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61C92E7C"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8E3C9F">
        <w:rPr>
          <w:rFonts w:asciiTheme="minorHAnsi" w:hAnsiTheme="minorHAnsi"/>
          <w:b/>
          <w:sz w:val="52"/>
        </w:rPr>
        <w:t>BONO DE DESEMPEÑO Y PRODUCTIVIDAD EN EL TRABAJO 2016</w:t>
      </w:r>
      <w:r w:rsidR="00615A1A">
        <w:rPr>
          <w:rFonts w:asciiTheme="minorHAnsi" w:hAnsiTheme="minorHAnsi"/>
          <w:b/>
          <w:sz w:val="52"/>
        </w:rPr>
        <w:t xml:space="preserve"> 2DA. VUELTA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6C55FAF2" w:rsidR="00AA231A" w:rsidRPr="00037DE1" w:rsidRDefault="00F02E41" w:rsidP="00AA231A">
      <w:pPr>
        <w:ind w:left="-567" w:firstLine="567"/>
        <w:jc w:val="center"/>
        <w:rPr>
          <w:rFonts w:asciiTheme="minorHAnsi" w:hAnsiTheme="minorHAnsi"/>
          <w:b/>
          <w:sz w:val="36"/>
        </w:rPr>
      </w:pPr>
      <w:r w:rsidRPr="00F02E41">
        <w:rPr>
          <w:rFonts w:asciiTheme="minorHAnsi" w:hAnsiTheme="minorHAnsi"/>
          <w:b/>
          <w:sz w:val="36"/>
        </w:rPr>
        <w:t>LP-919044992-N26-2016</w:t>
      </w: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bookmarkStart w:id="0" w:name="_GoBack"/>
      <w:bookmarkEnd w:id="0"/>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57A57B7E"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Pr>
          <w:rFonts w:asciiTheme="minorHAnsi" w:hAnsiTheme="minorHAnsi" w:cs="Arial"/>
        </w:rPr>
        <w:t>N</w:t>
      </w:r>
      <w:r w:rsidR="009E4F82">
        <w:rPr>
          <w:rFonts w:asciiTheme="minorHAnsi" w:hAnsiTheme="minorHAnsi" w:cs="Arial"/>
        </w:rPr>
        <w:t>2</w:t>
      </w:r>
      <w:r w:rsidR="004E64DC">
        <w:rPr>
          <w:rFonts w:asciiTheme="minorHAnsi" w:hAnsiTheme="minorHAnsi" w:cs="Arial"/>
        </w:rPr>
        <w:t>6</w:t>
      </w:r>
      <w:r>
        <w:rPr>
          <w:rFonts w:asciiTheme="minorHAnsi" w:hAnsiTheme="minorHAnsi" w:cs="Arial"/>
        </w:rPr>
        <w:t>-</w:t>
      </w:r>
      <w:r w:rsidRPr="0078059E">
        <w:rPr>
          <w:rFonts w:asciiTheme="minorHAnsi" w:hAnsiTheme="minorHAnsi" w:cs="Arial"/>
        </w:rPr>
        <w:t>201</w:t>
      </w:r>
      <w:r w:rsidR="009E4F82">
        <w:rPr>
          <w:rFonts w:asciiTheme="minorHAnsi" w:hAnsiTheme="minorHAnsi" w:cs="Arial"/>
        </w:rPr>
        <w:t>6</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w:t>
      </w:r>
      <w:r w:rsidR="00122887">
        <w:rPr>
          <w:rFonts w:asciiTheme="minorHAnsi" w:hAnsiTheme="minorHAnsi"/>
        </w:rPr>
        <w:t xml:space="preserve"> 2DA. VUELTA</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26D4B3A3"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el </w:t>
      </w:r>
      <w:r w:rsidRPr="00877F1A">
        <w:rPr>
          <w:rFonts w:asciiTheme="minorHAnsi" w:hAnsiTheme="minorHAnsi"/>
          <w:i/>
        </w:rPr>
        <w:t xml:space="preserve">Artículo </w:t>
      </w:r>
      <w:r w:rsidR="0014323F">
        <w:rPr>
          <w:rFonts w:asciiTheme="minorHAnsi" w:hAnsiTheme="minorHAnsi"/>
          <w:i/>
        </w:rPr>
        <w:t xml:space="preserve">5 </w:t>
      </w:r>
      <w:r w:rsidRPr="00877F1A">
        <w:rPr>
          <w:rFonts w:asciiTheme="minorHAnsi" w:hAnsiTheme="minorHAnsi"/>
        </w:rPr>
        <w:t xml:space="preserve">de la Ley de Egresos para el año del </w:t>
      </w:r>
      <w:r w:rsidR="009C7B23" w:rsidRPr="00D41728">
        <w:rPr>
          <w:rFonts w:asciiTheme="minorHAnsi" w:hAnsiTheme="minorHAnsi"/>
        </w:rPr>
        <w:t>2016</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DD5551">
        <w:rPr>
          <w:rFonts w:asciiTheme="minorHAnsi" w:hAnsiTheme="minorHAnsi" w:cs="Arial"/>
          <w:b/>
          <w:color w:val="548DD4" w:themeColor="text2" w:themeTint="99"/>
        </w:rPr>
        <w:t>N2</w:t>
      </w:r>
      <w:r w:rsidR="00615A1A">
        <w:rPr>
          <w:rFonts w:asciiTheme="minorHAnsi" w:hAnsiTheme="minorHAnsi" w:cs="Arial"/>
          <w:b/>
          <w:color w:val="548DD4" w:themeColor="text2" w:themeTint="99"/>
        </w:rPr>
        <w:t>6</w:t>
      </w:r>
      <w:r w:rsidRPr="00563618">
        <w:rPr>
          <w:rFonts w:asciiTheme="minorHAnsi" w:hAnsiTheme="minorHAnsi" w:cs="Arial"/>
          <w:b/>
          <w:color w:val="548DD4" w:themeColor="text2" w:themeTint="99"/>
        </w:rPr>
        <w:t>-201</w:t>
      </w:r>
      <w:r w:rsidR="00DD5551">
        <w:rPr>
          <w:rFonts w:asciiTheme="minorHAnsi" w:hAnsiTheme="minorHAnsi" w:cs="Arial"/>
          <w:b/>
          <w:color w:val="548DD4" w:themeColor="text2" w:themeTint="99"/>
        </w:rPr>
        <w:t>6</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Pr>
          <w:rFonts w:asciiTheme="minorHAnsi" w:hAnsiTheme="minorHAnsi" w:cs="Arial"/>
          <w:b/>
          <w:color w:val="548DD4" w:themeColor="text2" w:themeTint="99"/>
        </w:rPr>
        <w:t>VALE</w:t>
      </w:r>
      <w:r w:rsidR="006103E8">
        <w:rPr>
          <w:rFonts w:asciiTheme="minorHAnsi" w:hAnsiTheme="minorHAnsi" w:cs="Arial"/>
          <w:b/>
          <w:color w:val="548DD4" w:themeColor="text2" w:themeTint="99"/>
        </w:rPr>
        <w:t>S DE DESPENSA</w:t>
      </w:r>
      <w:r w:rsidR="00E573C6">
        <w:rPr>
          <w:rFonts w:asciiTheme="minorHAnsi" w:hAnsiTheme="minorHAnsi" w:cs="Arial"/>
          <w:b/>
          <w:color w:val="548DD4" w:themeColor="text2" w:themeTint="99"/>
        </w:rPr>
        <w:t xml:space="preserve"> 2DA. VUELTA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05503E03"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-919044992-N</w:t>
      </w:r>
      <w:r w:rsidR="006C0E85">
        <w:rPr>
          <w:rFonts w:asciiTheme="minorHAnsi" w:hAnsiTheme="minorHAnsi" w:cs="Arial"/>
          <w:color w:val="0070C0"/>
        </w:rPr>
        <w:t>2</w:t>
      </w:r>
      <w:r w:rsidR="001423C3">
        <w:rPr>
          <w:rFonts w:asciiTheme="minorHAnsi" w:hAnsiTheme="minorHAnsi" w:cs="Arial"/>
          <w:color w:val="0070C0"/>
        </w:rPr>
        <w:t>6</w:t>
      </w:r>
      <w:r w:rsidR="00AA231A" w:rsidRPr="00D9648A">
        <w:rPr>
          <w:rFonts w:asciiTheme="minorHAnsi" w:hAnsiTheme="minorHAnsi" w:cs="Arial"/>
          <w:color w:val="0070C0"/>
        </w:rPr>
        <w:t>-201</w:t>
      </w:r>
      <w:r w:rsidR="006C0E85">
        <w:rPr>
          <w:rFonts w:asciiTheme="minorHAnsi" w:hAnsiTheme="minorHAnsi" w:cs="Arial"/>
          <w:color w:val="0070C0"/>
        </w:rPr>
        <w:t>6</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2581F7C9"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 adquisición de los vales incluidos en esta Convocatoria corresponde al ejercicio fiscal 201</w:t>
      </w:r>
      <w:r w:rsidR="009771BA">
        <w:rPr>
          <w:rFonts w:asciiTheme="minorHAnsi" w:hAnsiTheme="minorHAnsi" w:cs="Arial"/>
        </w:rPr>
        <w:t>6</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7777777"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los folletos y anexos técnicos de los vales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78E18FE4" w:rsidR="00AA231A" w:rsidRPr="00561A8A" w:rsidRDefault="00AA231A" w:rsidP="006E6636">
      <w:pPr>
        <w:pStyle w:val="Prrafodelista"/>
        <w:numPr>
          <w:ilvl w:val="0"/>
          <w:numId w:val="16"/>
        </w:numPr>
        <w:ind w:right="51"/>
        <w:jc w:val="both"/>
        <w:rPr>
          <w:rFonts w:asciiTheme="minorHAnsi" w:hAnsiTheme="minorHAnsi" w:cs="Arial"/>
        </w:rPr>
      </w:pPr>
      <w:r w:rsidRPr="00561A8A">
        <w:rPr>
          <w:rFonts w:asciiTheme="minorHAnsi" w:hAnsiTheme="minorHAnsi"/>
        </w:rPr>
        <w:t xml:space="preserve">La adquisición de los vales de despensa que requiere la Convocante se realizará con recursos del Presupuesto </w:t>
      </w:r>
      <w:r w:rsidRPr="00561A8A">
        <w:rPr>
          <w:rFonts w:asciiTheme="minorHAnsi" w:hAnsiTheme="minorHAnsi"/>
          <w:color w:val="548DD4" w:themeColor="text2" w:themeTint="99"/>
        </w:rPr>
        <w:t>ESTATAL</w:t>
      </w:r>
      <w:r w:rsidRPr="00561A8A">
        <w:rPr>
          <w:rFonts w:asciiTheme="minorHAnsi" w:hAnsiTheme="minorHAnsi"/>
        </w:rPr>
        <w:t xml:space="preserve">, tipo de presupuesto </w:t>
      </w:r>
      <w:r w:rsidRPr="00561A8A">
        <w:rPr>
          <w:rFonts w:asciiTheme="minorHAnsi" w:hAnsiTheme="minorHAnsi"/>
          <w:color w:val="548DD4" w:themeColor="text2" w:themeTint="99"/>
        </w:rPr>
        <w:t>202001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0051360311</w:t>
      </w:r>
      <w:r w:rsidRPr="00561A8A">
        <w:rPr>
          <w:rFonts w:asciiTheme="minorHAnsi" w:hAnsiTheme="minorHAnsi" w:cs="Arial"/>
        </w:rPr>
        <w:t xml:space="preserve"> y del p</w:t>
      </w:r>
      <w:r w:rsidRPr="00561A8A">
        <w:rPr>
          <w:rFonts w:asciiTheme="minorHAnsi" w:hAnsiTheme="minorHAnsi"/>
        </w:rPr>
        <w:t xml:space="preserve">resupuesto </w:t>
      </w:r>
      <w:r w:rsidRPr="00561A8A">
        <w:rPr>
          <w:rFonts w:asciiTheme="minorHAnsi" w:hAnsiTheme="minorHAnsi"/>
          <w:color w:val="548DD4" w:themeColor="text2" w:themeTint="99"/>
        </w:rPr>
        <w:t>FASSA</w:t>
      </w:r>
      <w:r w:rsidRPr="00561A8A">
        <w:rPr>
          <w:rFonts w:asciiTheme="minorHAnsi" w:hAnsiTheme="minorHAnsi"/>
        </w:rPr>
        <w:t xml:space="preserve">, tipo de presupuesto </w:t>
      </w:r>
      <w:r w:rsidRPr="00561A8A">
        <w:rPr>
          <w:rFonts w:asciiTheme="minorHAnsi" w:hAnsiTheme="minorHAnsi"/>
          <w:color w:val="548DD4" w:themeColor="text2" w:themeTint="99"/>
        </w:rPr>
        <w:t>110101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 xml:space="preserve">0051354907. </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487C8CF3" w14:textId="77777777" w:rsidR="00AA231A" w:rsidRPr="0078059E" w:rsidRDefault="00AA231A" w:rsidP="00AA231A">
      <w:pPr>
        <w:ind w:left="284" w:right="-1"/>
        <w:jc w:val="both"/>
        <w:rPr>
          <w:rFonts w:asciiTheme="minorHAnsi" w:hAnsiTheme="minorHAnsi"/>
          <w:b/>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DA5E91">
        <w:rPr>
          <w:rFonts w:asciiTheme="minorHAnsi" w:hAnsiTheme="minorHAnsi" w:cs="Arial"/>
          <w:color w:val="0070C0"/>
        </w:rPr>
        <w:t xml:space="preserve">Vales de Despensa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77777777"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lastRenderedPageBreak/>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w:t>
      </w:r>
      <w:r w:rsidR="00822D9A" w:rsidRPr="004A2088">
        <w:rPr>
          <w:rFonts w:asciiTheme="minorHAnsi" w:hAnsiTheme="minorHAnsi"/>
        </w:rPr>
        <w:t xml:space="preserve">en forma impresa </w:t>
      </w:r>
      <w:r w:rsidR="00822D9A">
        <w:rPr>
          <w:rFonts w:asciiTheme="minorHAnsi" w:hAnsiTheme="minorHAnsi"/>
        </w:rPr>
        <w:t>una muestra con las medidas de seguridad del vale y en forma impresa y electrónica</w:t>
      </w:r>
      <w:r w:rsidR="00822D9A" w:rsidRPr="004A2088">
        <w:rPr>
          <w:rFonts w:asciiTheme="minorHAnsi" w:hAnsiTheme="minorHAnsi"/>
        </w:rPr>
        <w:t xml:space="preserve">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77777777"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partida</w:t>
      </w:r>
      <w:r w:rsidRPr="00037DE1">
        <w:rPr>
          <w:rFonts w:asciiTheme="minorHAnsi" w:hAnsiTheme="minorHAnsi"/>
        </w:rPr>
        <w:t>; por lo que los licitantes participantes deberán cotizar el total del volumen requerido para 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77777777"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deberán estar selladas y firmadas por el encargado de la recepción de las fajillas de Vales de Despensa designado por la Subdirección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53134C9B"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Para el desarrollo de los eventos y menciones en las presentes bases se señalan los domicilios de la Dirección Administrativa y la Subdirección de Recursos Materiales en Matamoros No. 520 oriente, 1° y 2° piso,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6ADD6062" w14:textId="77777777" w:rsidR="005F1E28" w:rsidRDefault="005F1E28" w:rsidP="00AA231A">
      <w:pPr>
        <w:tabs>
          <w:tab w:val="left" w:pos="851"/>
        </w:tabs>
        <w:ind w:right="-1"/>
        <w:jc w:val="both"/>
        <w:rPr>
          <w:rFonts w:asciiTheme="minorHAnsi" w:hAnsiTheme="minorHAnsi"/>
          <w:b/>
        </w:rPr>
      </w:pPr>
    </w:p>
    <w:p w14:paraId="0A263DE1" w14:textId="77777777" w:rsidR="0028616C" w:rsidRDefault="0028616C" w:rsidP="00AA231A">
      <w:pPr>
        <w:tabs>
          <w:tab w:val="left" w:pos="851"/>
        </w:tabs>
        <w:ind w:right="-1"/>
        <w:jc w:val="both"/>
        <w:rPr>
          <w:rFonts w:asciiTheme="minorHAnsi" w:hAnsiTheme="minorHAnsi"/>
          <w:b/>
        </w:rPr>
      </w:pPr>
    </w:p>
    <w:p w14:paraId="7820A12C" w14:textId="77777777" w:rsidR="0028616C" w:rsidRDefault="0028616C" w:rsidP="00AA231A">
      <w:pPr>
        <w:tabs>
          <w:tab w:val="left" w:pos="851"/>
        </w:tabs>
        <w:ind w:right="-1"/>
        <w:jc w:val="both"/>
        <w:rPr>
          <w:rFonts w:asciiTheme="minorHAnsi" w:hAnsiTheme="minorHAnsi"/>
          <w:b/>
        </w:rPr>
      </w:pPr>
    </w:p>
    <w:p w14:paraId="16D41D48" w14:textId="77777777" w:rsidR="0028616C" w:rsidRDefault="0028616C" w:rsidP="00AA231A">
      <w:pPr>
        <w:tabs>
          <w:tab w:val="left" w:pos="851"/>
        </w:tabs>
        <w:ind w:right="-1"/>
        <w:jc w:val="both"/>
        <w:rPr>
          <w:rFonts w:asciiTheme="minorHAnsi" w:hAnsiTheme="minorHAnsi"/>
          <w:b/>
        </w:rPr>
      </w:pPr>
    </w:p>
    <w:p w14:paraId="62741637" w14:textId="77777777" w:rsidR="0028616C" w:rsidRPr="0078059E" w:rsidRDefault="0028616C" w:rsidP="00AA231A">
      <w:pPr>
        <w:tabs>
          <w:tab w:val="left" w:pos="851"/>
        </w:tabs>
        <w:ind w:right="-1"/>
        <w:jc w:val="both"/>
        <w:rPr>
          <w:rFonts w:asciiTheme="minorHAnsi" w:hAnsiTheme="minorHAnsi"/>
          <w:b/>
        </w:rPr>
      </w:pP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lastRenderedPageBreak/>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2FA22E84" w14:textId="151E8758" w:rsidR="00593C6F"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28616C">
        <w:rPr>
          <w:rFonts w:asciiTheme="minorHAnsi" w:hAnsiTheme="minorHAnsi"/>
        </w:rPr>
        <w:t xml:space="preserve"> se entregarán del </w:t>
      </w:r>
      <w:r w:rsidR="00A32444">
        <w:rPr>
          <w:rFonts w:asciiTheme="minorHAnsi" w:hAnsiTheme="minorHAnsi"/>
        </w:rPr>
        <w:t>05</w:t>
      </w:r>
      <w:r w:rsidR="0028616C">
        <w:rPr>
          <w:rFonts w:asciiTheme="minorHAnsi" w:hAnsiTheme="minorHAnsi"/>
        </w:rPr>
        <w:t xml:space="preserve"> de ju</w:t>
      </w:r>
      <w:r w:rsidR="00A32444">
        <w:rPr>
          <w:rFonts w:asciiTheme="minorHAnsi" w:hAnsiTheme="minorHAnsi"/>
        </w:rPr>
        <w:t>l</w:t>
      </w:r>
      <w:r w:rsidR="0028616C">
        <w:rPr>
          <w:rFonts w:asciiTheme="minorHAnsi" w:hAnsiTheme="minorHAnsi"/>
        </w:rPr>
        <w:t>io de 2016 al 16 de julio de 2016.</w:t>
      </w:r>
    </w:p>
    <w:p w14:paraId="0B41899B" w14:textId="12CA6B51" w:rsidR="001B280C" w:rsidRDefault="001B280C" w:rsidP="0028616C">
      <w:pPr>
        <w:tabs>
          <w:tab w:val="left" w:pos="851"/>
        </w:tabs>
        <w:ind w:left="709" w:right="-1"/>
        <w:jc w:val="both"/>
        <w:rPr>
          <w:rFonts w:asciiTheme="minorHAnsi" w:hAnsiTheme="minorHAnsi"/>
        </w:rPr>
      </w:pPr>
      <w:r>
        <w:rPr>
          <w:rFonts w:asciiTheme="minorHAnsi" w:hAnsiTheme="minorHAnsi"/>
        </w:rPr>
        <w:t>En la primera fase, se entregarán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Style w:val="Tablaconcuadrcula"/>
        <w:tblW w:w="0" w:type="auto"/>
        <w:jc w:val="center"/>
        <w:tblInd w:w="709" w:type="dxa"/>
        <w:tblLook w:val="04A0" w:firstRow="1" w:lastRow="0" w:firstColumn="1" w:lastColumn="0" w:noHBand="0" w:noVBand="1"/>
      </w:tblPr>
      <w:tblGrid>
        <w:gridCol w:w="2234"/>
        <w:gridCol w:w="1589"/>
      </w:tblGrid>
      <w:tr w:rsidR="003F642E" w:rsidRPr="00DE54E0" w14:paraId="5FC7DD94" w14:textId="77777777" w:rsidTr="003F642E">
        <w:trPr>
          <w:jc w:val="center"/>
        </w:trPr>
        <w:tc>
          <w:tcPr>
            <w:tcW w:w="2234" w:type="dxa"/>
            <w:shd w:val="clear" w:color="auto" w:fill="FFFF00"/>
          </w:tcPr>
          <w:p w14:paraId="76B8048E" w14:textId="0C93ABD5" w:rsidR="003F642E" w:rsidRPr="00DE54E0" w:rsidRDefault="003F642E" w:rsidP="00DE54E0">
            <w:pPr>
              <w:tabs>
                <w:tab w:val="left" w:pos="851"/>
              </w:tabs>
              <w:ind w:right="-1"/>
              <w:jc w:val="center"/>
              <w:rPr>
                <w:rFonts w:asciiTheme="minorHAnsi" w:hAnsiTheme="minorHAnsi"/>
                <w:b/>
              </w:rPr>
            </w:pPr>
            <w:r w:rsidRPr="00DE54E0">
              <w:rPr>
                <w:rFonts w:asciiTheme="minorHAnsi" w:hAnsiTheme="minorHAnsi"/>
                <w:b/>
              </w:rPr>
              <w:t>TIPO DE TRABAJADOR</w:t>
            </w:r>
          </w:p>
          <w:p w14:paraId="64CD41D2" w14:textId="77777777" w:rsidR="003F642E" w:rsidRPr="00DE54E0" w:rsidRDefault="003F642E" w:rsidP="00DE54E0">
            <w:pPr>
              <w:tabs>
                <w:tab w:val="left" w:pos="851"/>
              </w:tabs>
              <w:ind w:right="-1"/>
              <w:jc w:val="center"/>
              <w:rPr>
                <w:rFonts w:asciiTheme="minorHAnsi" w:hAnsiTheme="minorHAnsi"/>
                <w:b/>
              </w:rPr>
            </w:pPr>
          </w:p>
        </w:tc>
        <w:tc>
          <w:tcPr>
            <w:tcW w:w="1589" w:type="dxa"/>
            <w:shd w:val="clear" w:color="auto" w:fill="FFFF00"/>
          </w:tcPr>
          <w:p w14:paraId="3163109F" w14:textId="3D812AAE" w:rsidR="003F642E" w:rsidRPr="00DE54E0" w:rsidRDefault="003F642E" w:rsidP="003F642E">
            <w:pPr>
              <w:tabs>
                <w:tab w:val="left" w:pos="851"/>
              </w:tabs>
              <w:ind w:right="-1"/>
              <w:jc w:val="center"/>
              <w:rPr>
                <w:rFonts w:asciiTheme="minorHAnsi" w:hAnsiTheme="minorHAnsi"/>
                <w:b/>
              </w:rPr>
            </w:pPr>
            <w:r w:rsidRPr="00DE54E0">
              <w:rPr>
                <w:rFonts w:asciiTheme="minorHAnsi" w:hAnsiTheme="minorHAnsi"/>
                <w:b/>
              </w:rPr>
              <w:t>PERIODO ENERO-JUNIO</w:t>
            </w:r>
          </w:p>
        </w:tc>
      </w:tr>
      <w:tr w:rsidR="003F642E" w14:paraId="1D40A1EF" w14:textId="77777777" w:rsidTr="003F642E">
        <w:trPr>
          <w:jc w:val="center"/>
        </w:trPr>
        <w:tc>
          <w:tcPr>
            <w:tcW w:w="2234" w:type="dxa"/>
          </w:tcPr>
          <w:p w14:paraId="118C65E3" w14:textId="1833C1C1" w:rsidR="003F642E" w:rsidRDefault="003F642E" w:rsidP="0028616C">
            <w:pPr>
              <w:tabs>
                <w:tab w:val="left" w:pos="851"/>
              </w:tabs>
              <w:ind w:right="-1"/>
              <w:jc w:val="both"/>
              <w:rPr>
                <w:rFonts w:asciiTheme="minorHAnsi" w:hAnsiTheme="minorHAnsi"/>
              </w:rPr>
            </w:pPr>
            <w:r>
              <w:rPr>
                <w:rFonts w:asciiTheme="minorHAnsi" w:hAnsiTheme="minorHAnsi"/>
              </w:rPr>
              <w:t>FEDERAL</w:t>
            </w:r>
          </w:p>
        </w:tc>
        <w:tc>
          <w:tcPr>
            <w:tcW w:w="1589" w:type="dxa"/>
          </w:tcPr>
          <w:p w14:paraId="522D7740" w14:textId="3B765980" w:rsidR="003F642E" w:rsidRDefault="003F642E" w:rsidP="00DE54E0">
            <w:pPr>
              <w:tabs>
                <w:tab w:val="left" w:pos="851"/>
              </w:tabs>
              <w:ind w:right="-1"/>
              <w:jc w:val="center"/>
              <w:rPr>
                <w:rFonts w:asciiTheme="minorHAnsi" w:hAnsiTheme="minorHAnsi"/>
              </w:rPr>
            </w:pPr>
            <w:r>
              <w:rPr>
                <w:rFonts w:asciiTheme="minorHAnsi" w:hAnsiTheme="minorHAnsi"/>
              </w:rPr>
              <w:t>1152 FAJILLAS</w:t>
            </w:r>
          </w:p>
        </w:tc>
      </w:tr>
      <w:tr w:rsidR="003F642E" w14:paraId="6F8DEABF" w14:textId="77777777" w:rsidTr="003F642E">
        <w:trPr>
          <w:jc w:val="center"/>
        </w:trPr>
        <w:tc>
          <w:tcPr>
            <w:tcW w:w="2234" w:type="dxa"/>
          </w:tcPr>
          <w:p w14:paraId="5391033F" w14:textId="3A208AAA" w:rsidR="003F642E" w:rsidRDefault="003F642E" w:rsidP="0028616C">
            <w:pPr>
              <w:tabs>
                <w:tab w:val="left" w:pos="851"/>
              </w:tabs>
              <w:ind w:right="-1"/>
              <w:jc w:val="both"/>
              <w:rPr>
                <w:rFonts w:asciiTheme="minorHAnsi" w:hAnsiTheme="minorHAnsi"/>
              </w:rPr>
            </w:pPr>
            <w:r>
              <w:rPr>
                <w:rFonts w:asciiTheme="minorHAnsi" w:hAnsiTheme="minorHAnsi"/>
              </w:rPr>
              <w:t>FORMALIZADO</w:t>
            </w:r>
          </w:p>
        </w:tc>
        <w:tc>
          <w:tcPr>
            <w:tcW w:w="1589" w:type="dxa"/>
          </w:tcPr>
          <w:p w14:paraId="7D367547" w14:textId="5E7D8898" w:rsidR="003F642E" w:rsidRDefault="003F642E" w:rsidP="00DE54E0">
            <w:pPr>
              <w:tabs>
                <w:tab w:val="left" w:pos="851"/>
              </w:tabs>
              <w:ind w:right="-1"/>
              <w:jc w:val="center"/>
              <w:rPr>
                <w:rFonts w:asciiTheme="minorHAnsi" w:hAnsiTheme="minorHAnsi"/>
              </w:rPr>
            </w:pPr>
            <w:r>
              <w:rPr>
                <w:rFonts w:asciiTheme="minorHAnsi" w:hAnsiTheme="minorHAnsi"/>
              </w:rPr>
              <w:t>348 FAJILLAS</w:t>
            </w:r>
          </w:p>
        </w:tc>
      </w:tr>
      <w:tr w:rsidR="003F642E" w14:paraId="62DB9286" w14:textId="77777777" w:rsidTr="003F642E">
        <w:trPr>
          <w:jc w:val="center"/>
        </w:trPr>
        <w:tc>
          <w:tcPr>
            <w:tcW w:w="2234" w:type="dxa"/>
          </w:tcPr>
          <w:p w14:paraId="32738CFC" w14:textId="5D51CF23" w:rsidR="003F642E" w:rsidRDefault="003F642E" w:rsidP="0028616C">
            <w:pPr>
              <w:tabs>
                <w:tab w:val="left" w:pos="851"/>
              </w:tabs>
              <w:ind w:right="-1"/>
              <w:jc w:val="both"/>
              <w:rPr>
                <w:rFonts w:asciiTheme="minorHAnsi" w:hAnsiTheme="minorHAnsi"/>
              </w:rPr>
            </w:pPr>
            <w:r>
              <w:rPr>
                <w:rFonts w:asciiTheme="minorHAnsi" w:hAnsiTheme="minorHAnsi"/>
              </w:rPr>
              <w:t>ESTATAL</w:t>
            </w:r>
          </w:p>
        </w:tc>
        <w:tc>
          <w:tcPr>
            <w:tcW w:w="1589" w:type="dxa"/>
          </w:tcPr>
          <w:p w14:paraId="15F47318" w14:textId="1D06CF2B" w:rsidR="003F642E" w:rsidRDefault="003F642E" w:rsidP="00DE54E0">
            <w:pPr>
              <w:tabs>
                <w:tab w:val="left" w:pos="851"/>
              </w:tabs>
              <w:ind w:right="-1"/>
              <w:jc w:val="center"/>
              <w:rPr>
                <w:rFonts w:asciiTheme="minorHAnsi" w:hAnsiTheme="minorHAnsi"/>
              </w:rPr>
            </w:pPr>
            <w:r>
              <w:rPr>
                <w:rFonts w:asciiTheme="minorHAnsi" w:hAnsiTheme="minorHAnsi"/>
              </w:rPr>
              <w:t>168 FAJILLAS</w:t>
            </w:r>
          </w:p>
        </w:tc>
      </w:tr>
      <w:tr w:rsidR="003F642E" w14:paraId="6810D8ED" w14:textId="77777777" w:rsidTr="003F642E">
        <w:trPr>
          <w:jc w:val="center"/>
        </w:trPr>
        <w:tc>
          <w:tcPr>
            <w:tcW w:w="2234" w:type="dxa"/>
          </w:tcPr>
          <w:p w14:paraId="1C911585" w14:textId="2684536C" w:rsidR="003F642E" w:rsidRDefault="003F642E" w:rsidP="0028616C">
            <w:pPr>
              <w:tabs>
                <w:tab w:val="left" w:pos="851"/>
              </w:tabs>
              <w:ind w:right="-1"/>
              <w:jc w:val="both"/>
              <w:rPr>
                <w:rFonts w:asciiTheme="minorHAnsi" w:hAnsiTheme="minorHAnsi"/>
              </w:rPr>
            </w:pPr>
            <w:r>
              <w:rPr>
                <w:rFonts w:asciiTheme="minorHAnsi" w:hAnsiTheme="minorHAnsi"/>
              </w:rPr>
              <w:t>REGULARIZADO</w:t>
            </w:r>
          </w:p>
        </w:tc>
        <w:tc>
          <w:tcPr>
            <w:tcW w:w="1589" w:type="dxa"/>
          </w:tcPr>
          <w:p w14:paraId="04F345F1" w14:textId="75C014F8" w:rsidR="003F642E" w:rsidRDefault="003F642E" w:rsidP="00DE54E0">
            <w:pPr>
              <w:tabs>
                <w:tab w:val="left" w:pos="851"/>
              </w:tabs>
              <w:ind w:right="-1"/>
              <w:jc w:val="center"/>
              <w:rPr>
                <w:rFonts w:asciiTheme="minorHAnsi" w:hAnsiTheme="minorHAnsi"/>
              </w:rPr>
            </w:pPr>
            <w:r>
              <w:rPr>
                <w:rFonts w:asciiTheme="minorHAnsi" w:hAnsiTheme="minorHAnsi"/>
              </w:rPr>
              <w:t>246 FAJILLAS</w:t>
            </w:r>
          </w:p>
        </w:tc>
      </w:tr>
    </w:tbl>
    <w:p w14:paraId="4F15B419" w14:textId="77777777" w:rsidR="003F642E" w:rsidRDefault="003F642E" w:rsidP="003F642E">
      <w:pPr>
        <w:tabs>
          <w:tab w:val="left" w:pos="851"/>
        </w:tabs>
        <w:ind w:left="709" w:right="-1"/>
        <w:jc w:val="both"/>
        <w:rPr>
          <w:rFonts w:asciiTheme="minorHAnsi" w:hAnsiTheme="minorHAnsi"/>
        </w:rPr>
      </w:pPr>
    </w:p>
    <w:p w14:paraId="3A439E1E" w14:textId="411ABE78"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 dentro de los primeros 5 días de cada mes, por las siguientes cantidades:</w:t>
      </w:r>
    </w:p>
    <w:p w14:paraId="70CB44C9" w14:textId="77777777" w:rsidR="003F642E" w:rsidRDefault="003F642E" w:rsidP="003F642E">
      <w:pPr>
        <w:tabs>
          <w:tab w:val="left" w:pos="851"/>
        </w:tabs>
        <w:ind w:left="709" w:right="-1"/>
        <w:jc w:val="both"/>
        <w:rPr>
          <w:rFonts w:asciiTheme="minorHAnsi" w:hAnsiTheme="minorHAnsi"/>
        </w:rPr>
      </w:pPr>
    </w:p>
    <w:tbl>
      <w:tblPr>
        <w:tblStyle w:val="Tablaconcuadrcula"/>
        <w:tblW w:w="5000" w:type="pct"/>
        <w:jc w:val="center"/>
        <w:tblLook w:val="04A0" w:firstRow="1" w:lastRow="0" w:firstColumn="1" w:lastColumn="0" w:noHBand="0" w:noVBand="1"/>
      </w:tblPr>
      <w:tblGrid>
        <w:gridCol w:w="1647"/>
        <w:gridCol w:w="877"/>
        <w:gridCol w:w="962"/>
        <w:gridCol w:w="1307"/>
        <w:gridCol w:w="1097"/>
        <w:gridCol w:w="1293"/>
        <w:gridCol w:w="1190"/>
        <w:gridCol w:w="1764"/>
      </w:tblGrid>
      <w:tr w:rsidR="003F642E" w:rsidRPr="00DE54E0" w14:paraId="3CF7502E" w14:textId="77777777" w:rsidTr="003F642E">
        <w:trPr>
          <w:jc w:val="center"/>
        </w:trPr>
        <w:tc>
          <w:tcPr>
            <w:tcW w:w="812" w:type="pct"/>
            <w:shd w:val="clear" w:color="auto" w:fill="FFFF00"/>
            <w:vAlign w:val="center"/>
          </w:tcPr>
          <w:p w14:paraId="00A04A15" w14:textId="77777777" w:rsidR="003F642E" w:rsidRPr="00DE54E0" w:rsidRDefault="003F642E" w:rsidP="003F642E">
            <w:pPr>
              <w:tabs>
                <w:tab w:val="left" w:pos="851"/>
              </w:tabs>
              <w:ind w:right="-1"/>
              <w:jc w:val="center"/>
              <w:rPr>
                <w:rFonts w:asciiTheme="minorHAnsi" w:hAnsiTheme="minorHAnsi"/>
                <w:b/>
              </w:rPr>
            </w:pPr>
            <w:r w:rsidRPr="00DE54E0">
              <w:rPr>
                <w:rFonts w:asciiTheme="minorHAnsi" w:hAnsiTheme="minorHAnsi"/>
                <w:b/>
              </w:rPr>
              <w:t>TIPO DE TRABAJADOR</w:t>
            </w:r>
          </w:p>
          <w:p w14:paraId="2046B3D7" w14:textId="77777777" w:rsidR="003F642E" w:rsidRPr="00DE54E0" w:rsidRDefault="003F642E" w:rsidP="003F642E">
            <w:pPr>
              <w:tabs>
                <w:tab w:val="left" w:pos="851"/>
              </w:tabs>
              <w:ind w:right="-1"/>
              <w:jc w:val="center"/>
              <w:rPr>
                <w:rFonts w:asciiTheme="minorHAnsi" w:hAnsiTheme="minorHAnsi"/>
                <w:b/>
              </w:rPr>
            </w:pPr>
          </w:p>
        </w:tc>
        <w:tc>
          <w:tcPr>
            <w:tcW w:w="432" w:type="pct"/>
            <w:shd w:val="clear" w:color="auto" w:fill="FFFF00"/>
            <w:vAlign w:val="center"/>
          </w:tcPr>
          <w:p w14:paraId="4E4419CE" w14:textId="0E5D39AB" w:rsidR="003F642E" w:rsidRPr="00DE54E0" w:rsidRDefault="003F642E" w:rsidP="003F642E">
            <w:pPr>
              <w:tabs>
                <w:tab w:val="left" w:pos="851"/>
              </w:tabs>
              <w:ind w:right="-1"/>
              <w:jc w:val="center"/>
              <w:rPr>
                <w:rFonts w:asciiTheme="minorHAnsi" w:hAnsiTheme="minorHAnsi"/>
                <w:b/>
              </w:rPr>
            </w:pPr>
            <w:r>
              <w:rPr>
                <w:rFonts w:asciiTheme="minorHAnsi" w:hAnsiTheme="minorHAnsi"/>
                <w:b/>
              </w:rPr>
              <w:t>JULIO</w:t>
            </w:r>
          </w:p>
        </w:tc>
        <w:tc>
          <w:tcPr>
            <w:tcW w:w="474" w:type="pct"/>
            <w:shd w:val="clear" w:color="auto" w:fill="FFFF00"/>
            <w:vAlign w:val="center"/>
          </w:tcPr>
          <w:p w14:paraId="5ECA2584" w14:textId="297A1A48" w:rsidR="003F642E" w:rsidRPr="00DE54E0" w:rsidRDefault="003F642E" w:rsidP="003F642E">
            <w:pPr>
              <w:tabs>
                <w:tab w:val="left" w:pos="851"/>
              </w:tabs>
              <w:ind w:right="-1"/>
              <w:jc w:val="center"/>
              <w:rPr>
                <w:rFonts w:asciiTheme="minorHAnsi" w:hAnsiTheme="minorHAnsi"/>
                <w:b/>
              </w:rPr>
            </w:pPr>
            <w:r>
              <w:rPr>
                <w:rFonts w:asciiTheme="minorHAnsi" w:hAnsiTheme="minorHAnsi"/>
                <w:b/>
              </w:rPr>
              <w:t>AGOSTO</w:t>
            </w:r>
          </w:p>
        </w:tc>
        <w:tc>
          <w:tcPr>
            <w:tcW w:w="644" w:type="pct"/>
            <w:shd w:val="clear" w:color="auto" w:fill="FFFF00"/>
            <w:vAlign w:val="center"/>
          </w:tcPr>
          <w:p w14:paraId="1DADC29E" w14:textId="4C4F08BC" w:rsidR="003F642E" w:rsidRPr="00DE54E0" w:rsidRDefault="003F642E" w:rsidP="003F642E">
            <w:pPr>
              <w:tabs>
                <w:tab w:val="left" w:pos="851"/>
              </w:tabs>
              <w:ind w:right="-1"/>
              <w:jc w:val="center"/>
              <w:rPr>
                <w:rFonts w:asciiTheme="minorHAnsi" w:hAnsiTheme="minorHAnsi"/>
                <w:b/>
              </w:rPr>
            </w:pPr>
            <w:r>
              <w:rPr>
                <w:rFonts w:asciiTheme="minorHAnsi" w:hAnsiTheme="minorHAnsi"/>
                <w:b/>
              </w:rPr>
              <w:t>SEPTIEMBRE</w:t>
            </w:r>
          </w:p>
        </w:tc>
        <w:tc>
          <w:tcPr>
            <w:tcW w:w="541" w:type="pct"/>
            <w:shd w:val="clear" w:color="auto" w:fill="FFFF00"/>
            <w:vAlign w:val="center"/>
          </w:tcPr>
          <w:p w14:paraId="259EDFA9" w14:textId="0F0EE034" w:rsidR="003F642E" w:rsidRPr="00DE54E0" w:rsidRDefault="003F642E" w:rsidP="003F642E">
            <w:pPr>
              <w:tabs>
                <w:tab w:val="left" w:pos="851"/>
              </w:tabs>
              <w:ind w:right="-1"/>
              <w:jc w:val="center"/>
              <w:rPr>
                <w:rFonts w:asciiTheme="minorHAnsi" w:hAnsiTheme="minorHAnsi"/>
                <w:b/>
              </w:rPr>
            </w:pPr>
            <w:r>
              <w:rPr>
                <w:rFonts w:asciiTheme="minorHAnsi" w:hAnsiTheme="minorHAnsi"/>
                <w:b/>
              </w:rPr>
              <w:t>OCTUBRE</w:t>
            </w:r>
          </w:p>
        </w:tc>
        <w:tc>
          <w:tcPr>
            <w:tcW w:w="638" w:type="pct"/>
            <w:shd w:val="clear" w:color="auto" w:fill="FFFF00"/>
            <w:vAlign w:val="center"/>
          </w:tcPr>
          <w:p w14:paraId="68ED2C65" w14:textId="48BBDE71" w:rsidR="003F642E" w:rsidRPr="00DE54E0" w:rsidRDefault="003F642E" w:rsidP="003F642E">
            <w:pPr>
              <w:tabs>
                <w:tab w:val="left" w:pos="851"/>
              </w:tabs>
              <w:ind w:right="-1"/>
              <w:jc w:val="center"/>
              <w:rPr>
                <w:rFonts w:asciiTheme="minorHAnsi" w:hAnsiTheme="minorHAnsi"/>
                <w:b/>
              </w:rPr>
            </w:pPr>
            <w:r>
              <w:rPr>
                <w:rFonts w:asciiTheme="minorHAnsi" w:hAnsiTheme="minorHAnsi"/>
                <w:b/>
              </w:rPr>
              <w:t>NOVIEMBRE</w:t>
            </w:r>
          </w:p>
        </w:tc>
        <w:tc>
          <w:tcPr>
            <w:tcW w:w="587" w:type="pct"/>
            <w:shd w:val="clear" w:color="auto" w:fill="FFFF00"/>
            <w:vAlign w:val="center"/>
          </w:tcPr>
          <w:p w14:paraId="7BC0FCD8" w14:textId="6A516DB0" w:rsidR="003F642E" w:rsidRPr="00DE54E0" w:rsidRDefault="003F642E" w:rsidP="003F642E">
            <w:pPr>
              <w:tabs>
                <w:tab w:val="left" w:pos="851"/>
              </w:tabs>
              <w:ind w:right="-1"/>
              <w:jc w:val="center"/>
              <w:rPr>
                <w:rFonts w:asciiTheme="minorHAnsi" w:hAnsiTheme="minorHAnsi"/>
                <w:b/>
              </w:rPr>
            </w:pPr>
            <w:r>
              <w:rPr>
                <w:rFonts w:asciiTheme="minorHAnsi" w:hAnsiTheme="minorHAnsi"/>
                <w:b/>
              </w:rPr>
              <w:t>DICIEMBRE</w:t>
            </w:r>
          </w:p>
        </w:tc>
        <w:tc>
          <w:tcPr>
            <w:tcW w:w="870" w:type="pct"/>
            <w:shd w:val="clear" w:color="auto" w:fill="FFFF00"/>
            <w:vAlign w:val="center"/>
          </w:tcPr>
          <w:p w14:paraId="536DF906" w14:textId="208A629D" w:rsidR="003F642E" w:rsidRPr="00DE54E0" w:rsidRDefault="003F642E" w:rsidP="001B12CF">
            <w:pPr>
              <w:tabs>
                <w:tab w:val="left" w:pos="851"/>
              </w:tabs>
              <w:ind w:right="-1"/>
              <w:jc w:val="center"/>
              <w:rPr>
                <w:rFonts w:asciiTheme="minorHAnsi" w:hAnsiTheme="minorHAnsi"/>
                <w:b/>
              </w:rPr>
            </w:pPr>
            <w:r>
              <w:rPr>
                <w:rFonts w:asciiTheme="minorHAnsi" w:hAnsiTheme="minorHAnsi"/>
                <w:b/>
              </w:rPr>
              <w:t xml:space="preserve">TOTAL </w:t>
            </w:r>
            <w:r w:rsidRPr="00DE54E0">
              <w:rPr>
                <w:rFonts w:asciiTheme="minorHAnsi" w:hAnsiTheme="minorHAnsi"/>
                <w:b/>
              </w:rPr>
              <w:t xml:space="preserve">PERIODO </w:t>
            </w:r>
            <w:r w:rsidR="001B12CF">
              <w:rPr>
                <w:rFonts w:asciiTheme="minorHAnsi" w:hAnsiTheme="minorHAnsi"/>
                <w:b/>
              </w:rPr>
              <w:t>JULIO-DICIEMBRE</w:t>
            </w:r>
          </w:p>
        </w:tc>
      </w:tr>
      <w:tr w:rsidR="003F642E" w14:paraId="4BF88954" w14:textId="77777777" w:rsidTr="003F642E">
        <w:trPr>
          <w:jc w:val="center"/>
        </w:trPr>
        <w:tc>
          <w:tcPr>
            <w:tcW w:w="812" w:type="pct"/>
          </w:tcPr>
          <w:p w14:paraId="76CBD391" w14:textId="77777777" w:rsidR="003F642E" w:rsidRDefault="003F642E" w:rsidP="003F642E">
            <w:pPr>
              <w:tabs>
                <w:tab w:val="left" w:pos="851"/>
              </w:tabs>
              <w:ind w:right="-1"/>
              <w:jc w:val="both"/>
              <w:rPr>
                <w:rFonts w:asciiTheme="minorHAnsi" w:hAnsiTheme="minorHAnsi"/>
              </w:rPr>
            </w:pPr>
            <w:r>
              <w:rPr>
                <w:rFonts w:asciiTheme="minorHAnsi" w:hAnsiTheme="minorHAnsi"/>
              </w:rPr>
              <w:t>FEDERAL</w:t>
            </w:r>
          </w:p>
        </w:tc>
        <w:tc>
          <w:tcPr>
            <w:tcW w:w="432" w:type="pct"/>
          </w:tcPr>
          <w:p w14:paraId="54730877" w14:textId="78E19314"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474" w:type="pct"/>
          </w:tcPr>
          <w:p w14:paraId="14D6B1B2" w14:textId="00D458D6"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644" w:type="pct"/>
          </w:tcPr>
          <w:p w14:paraId="325AC8E4" w14:textId="6D60B2E0"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541" w:type="pct"/>
          </w:tcPr>
          <w:p w14:paraId="5C1898A4" w14:textId="31BB30DD"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638" w:type="pct"/>
          </w:tcPr>
          <w:p w14:paraId="6D66F40E" w14:textId="754E6C78"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587" w:type="pct"/>
          </w:tcPr>
          <w:p w14:paraId="5E24E5DE" w14:textId="5CA41DCB"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870" w:type="pct"/>
          </w:tcPr>
          <w:p w14:paraId="0480603C" w14:textId="35B0E3EE" w:rsidR="003F642E" w:rsidRDefault="003F642E" w:rsidP="003F642E">
            <w:pPr>
              <w:tabs>
                <w:tab w:val="left" w:pos="851"/>
              </w:tabs>
              <w:ind w:right="-1"/>
              <w:jc w:val="center"/>
              <w:rPr>
                <w:rFonts w:asciiTheme="minorHAnsi" w:hAnsiTheme="minorHAnsi"/>
              </w:rPr>
            </w:pPr>
            <w:r>
              <w:rPr>
                <w:rFonts w:asciiTheme="minorHAnsi" w:hAnsiTheme="minorHAnsi"/>
              </w:rPr>
              <w:t>1152 FAJILLAS</w:t>
            </w:r>
          </w:p>
        </w:tc>
      </w:tr>
      <w:tr w:rsidR="003F642E" w14:paraId="2A9F8C7A" w14:textId="77777777" w:rsidTr="003F642E">
        <w:trPr>
          <w:jc w:val="center"/>
        </w:trPr>
        <w:tc>
          <w:tcPr>
            <w:tcW w:w="812" w:type="pct"/>
          </w:tcPr>
          <w:p w14:paraId="18B949D0" w14:textId="77777777" w:rsidR="003F642E" w:rsidRDefault="003F642E" w:rsidP="003F642E">
            <w:pPr>
              <w:tabs>
                <w:tab w:val="left" w:pos="851"/>
              </w:tabs>
              <w:ind w:right="-1"/>
              <w:jc w:val="both"/>
              <w:rPr>
                <w:rFonts w:asciiTheme="minorHAnsi" w:hAnsiTheme="minorHAnsi"/>
              </w:rPr>
            </w:pPr>
            <w:r>
              <w:rPr>
                <w:rFonts w:asciiTheme="minorHAnsi" w:hAnsiTheme="minorHAnsi"/>
              </w:rPr>
              <w:t>FORMALIZADO</w:t>
            </w:r>
          </w:p>
        </w:tc>
        <w:tc>
          <w:tcPr>
            <w:tcW w:w="432" w:type="pct"/>
          </w:tcPr>
          <w:p w14:paraId="68E023B5" w14:textId="1F17EBA9"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474" w:type="pct"/>
          </w:tcPr>
          <w:p w14:paraId="3C87D3A1" w14:textId="73B86FFC"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644" w:type="pct"/>
          </w:tcPr>
          <w:p w14:paraId="3C20F509" w14:textId="05ACFC3A"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541" w:type="pct"/>
          </w:tcPr>
          <w:p w14:paraId="79C6D335" w14:textId="58550347"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638" w:type="pct"/>
          </w:tcPr>
          <w:p w14:paraId="20801A6D" w14:textId="506B9C33"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587" w:type="pct"/>
          </w:tcPr>
          <w:p w14:paraId="5B2E689A" w14:textId="4B542F76"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870" w:type="pct"/>
          </w:tcPr>
          <w:p w14:paraId="1751726D" w14:textId="48936FA2" w:rsidR="003F642E" w:rsidRDefault="003F642E" w:rsidP="003F642E">
            <w:pPr>
              <w:tabs>
                <w:tab w:val="left" w:pos="851"/>
              </w:tabs>
              <w:ind w:right="-1"/>
              <w:jc w:val="center"/>
              <w:rPr>
                <w:rFonts w:asciiTheme="minorHAnsi" w:hAnsiTheme="minorHAnsi"/>
              </w:rPr>
            </w:pPr>
            <w:r>
              <w:rPr>
                <w:rFonts w:asciiTheme="minorHAnsi" w:hAnsiTheme="minorHAnsi"/>
              </w:rPr>
              <w:t>348 FAJILLAS</w:t>
            </w:r>
          </w:p>
        </w:tc>
      </w:tr>
      <w:tr w:rsidR="003F642E" w14:paraId="57E887B5" w14:textId="77777777" w:rsidTr="003F642E">
        <w:trPr>
          <w:jc w:val="center"/>
        </w:trPr>
        <w:tc>
          <w:tcPr>
            <w:tcW w:w="812" w:type="pct"/>
          </w:tcPr>
          <w:p w14:paraId="45DCE5BC" w14:textId="77777777" w:rsidR="003F642E" w:rsidRDefault="003F642E" w:rsidP="003F642E">
            <w:pPr>
              <w:tabs>
                <w:tab w:val="left" w:pos="851"/>
              </w:tabs>
              <w:ind w:right="-1"/>
              <w:jc w:val="both"/>
              <w:rPr>
                <w:rFonts w:asciiTheme="minorHAnsi" w:hAnsiTheme="minorHAnsi"/>
              </w:rPr>
            </w:pPr>
            <w:r>
              <w:rPr>
                <w:rFonts w:asciiTheme="minorHAnsi" w:hAnsiTheme="minorHAnsi"/>
              </w:rPr>
              <w:t>ESTATAL</w:t>
            </w:r>
          </w:p>
        </w:tc>
        <w:tc>
          <w:tcPr>
            <w:tcW w:w="432" w:type="pct"/>
          </w:tcPr>
          <w:p w14:paraId="5FB085B4" w14:textId="77ADA106"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474" w:type="pct"/>
          </w:tcPr>
          <w:p w14:paraId="30465739" w14:textId="43AACD4D"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644" w:type="pct"/>
          </w:tcPr>
          <w:p w14:paraId="6092A795" w14:textId="0A92CC68"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541" w:type="pct"/>
          </w:tcPr>
          <w:p w14:paraId="12062C40" w14:textId="3CB8658F"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638" w:type="pct"/>
          </w:tcPr>
          <w:p w14:paraId="4472DA26" w14:textId="091CE623"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587" w:type="pct"/>
          </w:tcPr>
          <w:p w14:paraId="3E10D807" w14:textId="34B56F42"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870" w:type="pct"/>
          </w:tcPr>
          <w:p w14:paraId="466626BA" w14:textId="1E6FB21D" w:rsidR="003F642E" w:rsidRDefault="003F642E" w:rsidP="003F642E">
            <w:pPr>
              <w:tabs>
                <w:tab w:val="left" w:pos="851"/>
              </w:tabs>
              <w:ind w:right="-1"/>
              <w:jc w:val="center"/>
              <w:rPr>
                <w:rFonts w:asciiTheme="minorHAnsi" w:hAnsiTheme="minorHAnsi"/>
              </w:rPr>
            </w:pPr>
            <w:r>
              <w:rPr>
                <w:rFonts w:asciiTheme="minorHAnsi" w:hAnsiTheme="minorHAnsi"/>
              </w:rPr>
              <w:t>168 FAJILLAS</w:t>
            </w:r>
          </w:p>
        </w:tc>
      </w:tr>
      <w:tr w:rsidR="003F642E" w14:paraId="4C3E2976" w14:textId="77777777" w:rsidTr="003F642E">
        <w:trPr>
          <w:jc w:val="center"/>
        </w:trPr>
        <w:tc>
          <w:tcPr>
            <w:tcW w:w="812" w:type="pct"/>
          </w:tcPr>
          <w:p w14:paraId="0EAB184D" w14:textId="77777777" w:rsidR="003F642E" w:rsidRDefault="003F642E" w:rsidP="003F642E">
            <w:pPr>
              <w:tabs>
                <w:tab w:val="left" w:pos="851"/>
              </w:tabs>
              <w:ind w:right="-1"/>
              <w:jc w:val="both"/>
              <w:rPr>
                <w:rFonts w:asciiTheme="minorHAnsi" w:hAnsiTheme="minorHAnsi"/>
              </w:rPr>
            </w:pPr>
            <w:r>
              <w:rPr>
                <w:rFonts w:asciiTheme="minorHAnsi" w:hAnsiTheme="minorHAnsi"/>
              </w:rPr>
              <w:t>REGULARIZADO</w:t>
            </w:r>
          </w:p>
        </w:tc>
        <w:tc>
          <w:tcPr>
            <w:tcW w:w="432" w:type="pct"/>
          </w:tcPr>
          <w:p w14:paraId="4BD9D080" w14:textId="2F7A06B4"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474" w:type="pct"/>
          </w:tcPr>
          <w:p w14:paraId="59ADD823" w14:textId="775FE50E"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644" w:type="pct"/>
          </w:tcPr>
          <w:p w14:paraId="6589C08D" w14:textId="34E336BC"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541" w:type="pct"/>
          </w:tcPr>
          <w:p w14:paraId="7E208E72" w14:textId="0BB78C76"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638" w:type="pct"/>
          </w:tcPr>
          <w:p w14:paraId="5FFC7C1D" w14:textId="1B944D42"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587" w:type="pct"/>
          </w:tcPr>
          <w:p w14:paraId="53707697" w14:textId="00CDFD95" w:rsidR="003F642E" w:rsidRDefault="003F642E" w:rsidP="003F642E">
            <w:pPr>
              <w:tabs>
                <w:tab w:val="left" w:pos="851"/>
              </w:tabs>
              <w:ind w:right="-1"/>
              <w:jc w:val="center"/>
              <w:rPr>
                <w:rFonts w:asciiTheme="minorHAnsi" w:hAnsiTheme="minorHAnsi"/>
              </w:rPr>
            </w:pPr>
            <w:r>
              <w:rPr>
                <w:rFonts w:asciiTheme="minorHAnsi" w:hAnsiTheme="minorHAnsi"/>
              </w:rPr>
              <w:t>41</w:t>
            </w:r>
            <w:r w:rsidR="007742AF">
              <w:rPr>
                <w:rFonts w:asciiTheme="minorHAnsi" w:hAnsiTheme="minorHAnsi"/>
              </w:rPr>
              <w:t xml:space="preserve"> </w:t>
            </w:r>
          </w:p>
        </w:tc>
        <w:tc>
          <w:tcPr>
            <w:tcW w:w="870" w:type="pct"/>
          </w:tcPr>
          <w:p w14:paraId="54D00AE0" w14:textId="273C680D" w:rsidR="003F642E" w:rsidRDefault="003F642E" w:rsidP="003F642E">
            <w:pPr>
              <w:tabs>
                <w:tab w:val="left" w:pos="851"/>
              </w:tabs>
              <w:ind w:right="-1"/>
              <w:jc w:val="center"/>
              <w:rPr>
                <w:rFonts w:asciiTheme="minorHAnsi" w:hAnsiTheme="minorHAnsi"/>
              </w:rPr>
            </w:pPr>
            <w:r>
              <w:rPr>
                <w:rFonts w:asciiTheme="minorHAnsi" w:hAnsiTheme="minorHAnsi"/>
              </w:rPr>
              <w:t>246 FAJILLAS</w:t>
            </w:r>
          </w:p>
        </w:tc>
      </w:tr>
    </w:tbl>
    <w:p w14:paraId="2B02C3CA" w14:textId="77777777" w:rsidR="001B280C" w:rsidRDefault="001B280C" w:rsidP="0028616C">
      <w:pPr>
        <w:tabs>
          <w:tab w:val="left" w:pos="851"/>
        </w:tabs>
        <w:ind w:left="709" w:right="-1"/>
        <w:jc w:val="both"/>
        <w:rPr>
          <w:rFonts w:asciiTheme="minorHAnsi" w:hAnsiTheme="minorHAnsi"/>
        </w:rPr>
      </w:pPr>
    </w:p>
    <w:p w14:paraId="401B70BB" w14:textId="77777777" w:rsidR="00593C6F" w:rsidRPr="00037DE1" w:rsidRDefault="00593C6F" w:rsidP="00734E3D">
      <w:pPr>
        <w:tabs>
          <w:tab w:val="left" w:pos="851"/>
        </w:tabs>
        <w:ind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04CC2873" w14:textId="77777777" w:rsidR="00FD7A37" w:rsidRDefault="00FD7A37" w:rsidP="00AA231A">
      <w:pPr>
        <w:ind w:left="709"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lastRenderedPageBreak/>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3B4372D1"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25989312" w14:textId="77777777" w:rsidR="00AA231A" w:rsidRPr="00EB228F" w:rsidRDefault="00AA231A" w:rsidP="00AA231A">
      <w:pPr>
        <w:pStyle w:val="Prrafodelista"/>
        <w:tabs>
          <w:tab w:val="right" w:pos="1276"/>
        </w:tabs>
        <w:ind w:left="993" w:right="49"/>
        <w:jc w:val="both"/>
        <w:rPr>
          <w:rFonts w:asciiTheme="minorHAnsi" w:hAnsiTheme="minorHAnsi"/>
          <w:bCs/>
          <w:sz w:val="16"/>
        </w:rPr>
      </w:pPr>
    </w:p>
    <w:p w14:paraId="694ED687"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persona distinta a la que firma las proposiciones, bastará con que presente un escrito en el que su firmante manifieste, bajo protesta de decir verdad, que cuenta con facultades suficientes para comprometerse por la persona que representa.</w:t>
      </w:r>
    </w:p>
    <w:p w14:paraId="1088F3B4" w14:textId="77777777" w:rsidR="00AA231A" w:rsidRPr="00EB228F" w:rsidRDefault="00AA231A" w:rsidP="00AA231A">
      <w:pPr>
        <w:tabs>
          <w:tab w:val="right" w:pos="1276"/>
        </w:tabs>
        <w:ind w:right="49"/>
        <w:jc w:val="both"/>
        <w:rPr>
          <w:rFonts w:asciiTheme="minorHAnsi" w:hAnsiTheme="minorHAnsi"/>
          <w:bCs/>
          <w:sz w:val="16"/>
        </w:rPr>
      </w:pP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1A7122E7"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72663E82" w14:textId="77777777" w:rsidR="00FD7A37" w:rsidRPr="000C5B55" w:rsidRDefault="00FD7A37" w:rsidP="000C5B55">
      <w:pPr>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w:t>
      </w:r>
      <w:r w:rsidRPr="004F3351">
        <w:rPr>
          <w:rFonts w:asciiTheme="minorHAnsi" w:hAnsiTheme="minorHAnsi" w:cs="Arial"/>
          <w:b w:val="0"/>
          <w:sz w:val="20"/>
        </w:rPr>
        <w:lastRenderedPageBreak/>
        <w:t xml:space="preserve">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Identificación oficial vigente de quien firma las proposiciones, quien deberá contar con facultades de administración y/o dominio, o poder especial para actos de licitación pública.</w:t>
      </w:r>
    </w:p>
    <w:p w14:paraId="53B6F7E0" w14:textId="05DDAF2E"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Currículum de la empresa, donde manifieste la capacidad técnica, describiendo la infraestructura administrativa, la descripción de las instalaciones, </w:t>
      </w:r>
      <w:r w:rsidRPr="004A2088">
        <w:rPr>
          <w:rFonts w:asciiTheme="minorHAnsi" w:hAnsiTheme="minorHAnsi"/>
          <w:i/>
        </w:rPr>
        <w:t>maquinaria y equipos de impresión</w:t>
      </w:r>
      <w:r w:rsidRPr="004A2088">
        <w:rPr>
          <w:rFonts w:asciiTheme="minorHAnsi" w:hAnsiTheme="minorHAnsi"/>
        </w:rPr>
        <w:t xml:space="preserve">, y demás elementos técnicos necesarios para el objeto de la presente convocatoria, </w:t>
      </w:r>
      <w:r w:rsidRPr="004A2088">
        <w:rPr>
          <w:rFonts w:asciiTheme="minorHAnsi" w:hAnsiTheme="minorHAnsi" w:cs="Arial"/>
        </w:rPr>
        <w:t xml:space="preserve">su metodología y la experiencia comprobable en ventas de </w:t>
      </w:r>
      <w:r w:rsidRPr="004A2088">
        <w:rPr>
          <w:rFonts w:asciiTheme="minorHAnsi" w:hAnsiTheme="minorHAnsi" w:cs="Arial"/>
          <w:color w:val="548DD4" w:themeColor="text2" w:themeTint="99"/>
        </w:rPr>
        <w:t>vale</w:t>
      </w:r>
      <w:r w:rsidR="008013F2">
        <w:rPr>
          <w:rFonts w:asciiTheme="minorHAnsi" w:hAnsiTheme="minorHAnsi" w:cs="Arial"/>
          <w:color w:val="548DD4" w:themeColor="text2" w:themeTint="99"/>
        </w:rPr>
        <w:t>s de despensa</w:t>
      </w:r>
      <w:r w:rsidRPr="004A2088">
        <w:rPr>
          <w:rFonts w:asciiTheme="minorHAnsi" w:hAnsiTheme="minorHAnsi" w:cs="Arial"/>
        </w:rPr>
        <w:t>,</w:t>
      </w:r>
      <w:r w:rsidRPr="004A2088">
        <w:rPr>
          <w:rFonts w:asciiTheme="minorHAnsi" w:hAnsiTheme="minorHAnsi"/>
        </w:rPr>
        <w:t xml:space="preserve"> así como una relación de las principales operaciones de ventas de los últimos 12 meses en donde compruebe </w:t>
      </w:r>
      <w:r w:rsidRPr="004A2088">
        <w:rPr>
          <w:rFonts w:asciiTheme="minorHAnsi" w:hAnsiTheme="minorHAnsi" w:cs="Arial"/>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Propuesta Técnica conforme al formato 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 xml:space="preserve">En forma impresa una muestra con las medidas de seguridad de </w:t>
      </w:r>
      <w:r w:rsidR="007E0CED" w:rsidRPr="004A2088">
        <w:rPr>
          <w:rFonts w:asciiTheme="minorHAnsi" w:hAnsiTheme="minorHAnsi" w:cs="Arial"/>
        </w:rPr>
        <w:t>los vales.</w:t>
      </w:r>
    </w:p>
    <w:p w14:paraId="1337242C" w14:textId="525F67F5" w:rsidR="00FD7A37" w:rsidRDefault="004A2088" w:rsidP="00FD7A37">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de Despensa se puedan canjear en los 51 </w:t>
      </w:r>
      <w:r w:rsidRPr="004A2088">
        <w:rPr>
          <w:rFonts w:asciiTheme="minorHAnsi" w:hAnsiTheme="minorHAnsi"/>
        </w:rPr>
        <w:lastRenderedPageBreak/>
        <w:t>municipios que forman parte del Estado de Nuevo León, lo anterior en virtud de que en los referidos municipios, la Convocante cuenta con unidades a las que están adscritos personal de la misma.</w:t>
      </w:r>
      <w:r w:rsidR="00FD7A37" w:rsidRPr="00FD7A37">
        <w:rPr>
          <w:rFonts w:asciiTheme="minorHAnsi" w:hAnsiTheme="minorHAnsi"/>
        </w:rPr>
        <w:t xml:space="preserve"> </w:t>
      </w:r>
      <w:r w:rsidR="00FD7A37" w:rsidRPr="004A2088">
        <w:rPr>
          <w:rFonts w:asciiTheme="minorHAnsi" w:hAnsiTheme="minorHAnsi"/>
        </w:rPr>
        <w:t xml:space="preserve">“En caso de que el </w:t>
      </w:r>
      <w:r w:rsidR="008013F2">
        <w:rPr>
          <w:rFonts w:asciiTheme="minorHAnsi" w:hAnsiTheme="minorHAnsi"/>
        </w:rPr>
        <w:t>licitante</w:t>
      </w:r>
      <w:r w:rsidR="00FD7A37" w:rsidRPr="004A2088">
        <w:rPr>
          <w:rFonts w:asciiTheme="minorHAnsi" w:hAnsiTheme="minorHAnsi"/>
        </w:rPr>
        <w:t xml:space="preserve"> tenga cobertura en otros Estados, se solicita que solo se incluya la relación de </w:t>
      </w:r>
      <w:r w:rsidR="008013F2" w:rsidRPr="003361B5">
        <w:rPr>
          <w:rFonts w:asciiTheme="minorHAnsi" w:hAnsiTheme="minorHAnsi"/>
        </w:rPr>
        <w:t xml:space="preserve">comercios </w:t>
      </w:r>
      <w:r w:rsidR="00FD7A37" w:rsidRPr="003361B5">
        <w:rPr>
          <w:rFonts w:asciiTheme="minorHAnsi" w:hAnsiTheme="minorHAnsi"/>
        </w:rPr>
        <w:t xml:space="preserve"> en el</w:t>
      </w:r>
      <w:r w:rsidR="00FD7A37" w:rsidRPr="004A2088">
        <w:rPr>
          <w:rFonts w:asciiTheme="minorHAnsi" w:hAnsiTheme="minorHAnsi"/>
        </w:rPr>
        <w:t xml:space="preserve"> Estado de Nuevo León”.</w:t>
      </w:r>
    </w:p>
    <w:p w14:paraId="2A789DD1" w14:textId="141170FB" w:rsidR="003E2615" w:rsidRPr="003361B5" w:rsidRDefault="003E2615" w:rsidP="003E2615">
      <w:pPr>
        <w:pStyle w:val="Prrafodelista"/>
        <w:numPr>
          <w:ilvl w:val="0"/>
          <w:numId w:val="21"/>
        </w:numPr>
        <w:tabs>
          <w:tab w:val="left" w:pos="993"/>
        </w:tabs>
        <w:jc w:val="both"/>
        <w:rPr>
          <w:rFonts w:asciiTheme="minorHAnsi" w:hAnsiTheme="minorHAnsi"/>
        </w:rPr>
      </w:pPr>
      <w:r w:rsidRPr="00CA04EA">
        <w:rPr>
          <w:rFonts w:asciiTheme="minorHAnsi" w:hAnsiTheme="minorHAnsi"/>
          <w:bCs/>
        </w:rPr>
        <w:t xml:space="preserve">Cd o </w:t>
      </w:r>
      <w:r w:rsidRPr="003361B5">
        <w:rPr>
          <w:rFonts w:asciiTheme="minorHAnsi" w:hAnsiTheme="minorHAnsi"/>
          <w:bCs/>
        </w:rPr>
        <w:t xml:space="preserve">USB que contenga el total de los documentos incluidos en el sobre técnico en formato </w:t>
      </w:r>
      <w:proofErr w:type="spellStart"/>
      <w:r w:rsidRPr="003361B5">
        <w:rPr>
          <w:rFonts w:asciiTheme="minorHAnsi" w:hAnsiTheme="minorHAnsi"/>
          <w:bCs/>
        </w:rPr>
        <w:t>pdf</w:t>
      </w:r>
      <w:proofErr w:type="spellEnd"/>
      <w:r w:rsidRPr="003361B5">
        <w:rPr>
          <w:rFonts w:asciiTheme="minorHAnsi" w:hAnsiTheme="minorHAnsi"/>
          <w:bCs/>
        </w:rPr>
        <w:t xml:space="preserve">, </w:t>
      </w:r>
      <w:proofErr w:type="spellStart"/>
      <w:r w:rsidRPr="003361B5">
        <w:rPr>
          <w:rFonts w:asciiTheme="minorHAnsi" w:hAnsiTheme="minorHAnsi"/>
          <w:bCs/>
        </w:rPr>
        <w:t>word</w:t>
      </w:r>
      <w:proofErr w:type="spellEnd"/>
      <w:r w:rsidRPr="003361B5">
        <w:rPr>
          <w:rFonts w:asciiTheme="minorHAnsi" w:hAnsiTheme="minorHAnsi"/>
          <w:bCs/>
        </w:rPr>
        <w:t xml:space="preserve"> o </w:t>
      </w:r>
      <w:proofErr w:type="spellStart"/>
      <w:r w:rsidRPr="003361B5">
        <w:rPr>
          <w:rFonts w:asciiTheme="minorHAnsi" w:hAnsiTheme="minorHAnsi"/>
          <w:bCs/>
        </w:rPr>
        <w:t>excel</w:t>
      </w:r>
      <w:proofErr w:type="spellEnd"/>
      <w:r w:rsidRPr="003361B5">
        <w:rPr>
          <w:rFonts w:asciiTheme="minorHAnsi" w:hAnsiTheme="minorHAnsi"/>
          <w:bCs/>
        </w:rPr>
        <w:t>.</w:t>
      </w:r>
    </w:p>
    <w:p w14:paraId="3174E582" w14:textId="4B269BB9"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3361B5">
        <w:rPr>
          <w:rFonts w:asciiTheme="minorHAnsi" w:hAnsiTheme="minorHAnsi"/>
          <w:bCs/>
        </w:rPr>
        <w:t xml:space="preserve">Deberá presentar carta original en papel preferentemente con membrete, en la que manifieste que es fabricante </w:t>
      </w:r>
      <w:r w:rsidR="003361B5" w:rsidRPr="003361B5">
        <w:rPr>
          <w:rFonts w:asciiTheme="minorHAnsi" w:hAnsiTheme="minorHAnsi"/>
          <w:bCs/>
        </w:rPr>
        <w:t xml:space="preserve">o distribuidor </w:t>
      </w:r>
      <w:r w:rsidRPr="003361B5">
        <w:rPr>
          <w:rFonts w:asciiTheme="minorHAnsi" w:hAnsiTheme="minorHAnsi"/>
          <w:bCs/>
        </w:rPr>
        <w:t xml:space="preserve">y garantiza el abasto suficiente para cumplir con las adjudicaciones que se deriven en esta </w:t>
      </w:r>
      <w:r w:rsidR="000E581E" w:rsidRPr="003361B5">
        <w:rPr>
          <w:rFonts w:asciiTheme="minorHAnsi" w:hAnsiTheme="minorHAnsi"/>
          <w:bCs/>
        </w:rPr>
        <w:t>Licitación Pública Nacional Presencial No</w:t>
      </w:r>
      <w:r w:rsidRPr="003361B5">
        <w:rPr>
          <w:rFonts w:asciiTheme="minorHAnsi" w:hAnsiTheme="minorHAnsi"/>
          <w:bCs/>
        </w:rPr>
        <w:t xml:space="preserve">. </w:t>
      </w:r>
      <w:r w:rsidR="00EA1DA2" w:rsidRPr="003361B5">
        <w:rPr>
          <w:rFonts w:asciiTheme="minorHAnsi" w:hAnsiTheme="minorHAnsi"/>
          <w:bCs/>
          <w:color w:val="548DD4" w:themeColor="text2" w:themeTint="99"/>
        </w:rPr>
        <w:t>LP-919044992-N2</w:t>
      </w:r>
      <w:r w:rsidR="00B3053C">
        <w:rPr>
          <w:rFonts w:asciiTheme="minorHAnsi" w:hAnsiTheme="minorHAnsi"/>
          <w:bCs/>
          <w:color w:val="548DD4" w:themeColor="text2" w:themeTint="99"/>
        </w:rPr>
        <w:t>6</w:t>
      </w:r>
      <w:r w:rsidRPr="003361B5">
        <w:rPr>
          <w:rFonts w:asciiTheme="minorHAnsi" w:hAnsiTheme="minorHAnsi"/>
          <w:bCs/>
          <w:color w:val="548DD4" w:themeColor="text2" w:themeTint="99"/>
        </w:rPr>
        <w:t>-201</w:t>
      </w:r>
      <w:r w:rsidR="00EA1DA2" w:rsidRPr="003361B5">
        <w:rPr>
          <w:rFonts w:asciiTheme="minorHAnsi" w:hAnsiTheme="minorHAnsi"/>
          <w:bCs/>
          <w:color w:val="548DD4" w:themeColor="text2" w:themeTint="99"/>
        </w:rPr>
        <w:t>6</w:t>
      </w:r>
      <w:r w:rsidRPr="003361B5">
        <w:rPr>
          <w:rFonts w:asciiTheme="minorHAnsi" w:hAnsiTheme="minorHAnsi"/>
          <w:bCs/>
        </w:rPr>
        <w:t>, de acuerdo a las condiciones establecidas en las presentes bases; deberá contener firma autógrafa y menc</w:t>
      </w:r>
      <w:r w:rsidR="00790F7E" w:rsidRPr="003361B5">
        <w:rPr>
          <w:rFonts w:asciiTheme="minorHAnsi" w:hAnsiTheme="minorHAnsi"/>
          <w:bCs/>
        </w:rPr>
        <w:t>ionar el número de la presente  licitación</w:t>
      </w:r>
      <w:r w:rsidRPr="003361B5">
        <w:rPr>
          <w:rFonts w:asciiTheme="minorHAnsi" w:hAnsiTheme="minorHAnsi"/>
          <w:bCs/>
        </w:rPr>
        <w:t>, enlistar el número de partida, clave, descripción y cantidad ofertada.</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77777777"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 xml:space="preserve">ANEXO 7. Declaración de no encontrarse en alguno de los supuestos establecidos en los Artículos 37 y 95 de la Ley, </w:t>
      </w:r>
      <w:r w:rsidRPr="004A2088">
        <w:rPr>
          <w:rFonts w:asciiTheme="minorHAnsi" w:hAnsiTheme="minorHAnsi" w:cs="Arial"/>
          <w:i/>
        </w:rPr>
        <w:t>Artículo 50</w:t>
      </w:r>
      <w:r w:rsidRPr="004A2088">
        <w:rPr>
          <w:rFonts w:asciiTheme="minorHAnsi" w:hAnsiTheme="minorHAnsi" w:cs="Arial"/>
        </w:rPr>
        <w:t xml:space="preserve"> </w:t>
      </w:r>
      <w:proofErr w:type="spellStart"/>
      <w:r w:rsidRPr="004A2088">
        <w:rPr>
          <w:rFonts w:asciiTheme="minorHAnsi" w:hAnsiTheme="minorHAnsi" w:cs="Arial"/>
        </w:rPr>
        <w:t>Fracc</w:t>
      </w:r>
      <w:proofErr w:type="spellEnd"/>
      <w:r w:rsidRPr="004A2088">
        <w:rPr>
          <w:rFonts w:asciiTheme="minorHAnsi" w:hAnsiTheme="minorHAnsi" w:cs="Arial"/>
        </w:rPr>
        <w:t xml:space="preserve">. XXIII de La Ley de responsabilidades de los Servidores Públicos del Estado y Municipios de Nuevo León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1583D48B"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el numeral 2.1.27 de la Miscelán</w:t>
      </w:r>
      <w:r w:rsidR="00974009">
        <w:rPr>
          <w:rFonts w:asciiTheme="minorHAnsi" w:hAnsiTheme="minorHAnsi" w:cs="Arial"/>
        </w:rPr>
        <w:t xml:space="preserve">ea Fiscal para el </w:t>
      </w:r>
      <w:r w:rsidR="00974009" w:rsidRPr="003361B5">
        <w:rPr>
          <w:rFonts w:asciiTheme="minorHAnsi" w:hAnsiTheme="minorHAnsi" w:cs="Arial"/>
        </w:rPr>
        <w:t>Ejercicio 2016</w:t>
      </w:r>
      <w:r w:rsidRPr="003361B5">
        <w:rPr>
          <w:rFonts w:asciiTheme="minorHAnsi" w:hAnsiTheme="minorHAnsi" w:cs="Arial"/>
        </w:rPr>
        <w:t xml:space="preserve"> publicada en e</w:t>
      </w:r>
      <w:r w:rsidR="00974009" w:rsidRPr="003361B5">
        <w:rPr>
          <w:rFonts w:asciiTheme="minorHAnsi" w:hAnsiTheme="minorHAnsi" w:cs="Arial"/>
        </w:rPr>
        <w:t xml:space="preserve">l DOF el </w:t>
      </w:r>
      <w:r w:rsidR="00A97C82">
        <w:rPr>
          <w:rFonts w:asciiTheme="minorHAnsi" w:hAnsiTheme="minorHAnsi" w:cs="Arial"/>
        </w:rPr>
        <w:t>23</w:t>
      </w:r>
      <w:r w:rsidR="00974009" w:rsidRPr="003361B5">
        <w:rPr>
          <w:rFonts w:asciiTheme="minorHAnsi" w:hAnsiTheme="minorHAnsi" w:cs="Arial"/>
        </w:rPr>
        <w:t xml:space="preserve"> de Diciembre de 2015</w:t>
      </w:r>
      <w:r w:rsidRPr="003361B5">
        <w:rPr>
          <w:rFonts w:asciiTheme="minorHAnsi" w:hAnsiTheme="minorHAnsi" w:cs="Arial"/>
        </w:rPr>
        <w:t>,</w:t>
      </w:r>
      <w:r w:rsidRPr="00E711D9">
        <w:rPr>
          <w:rFonts w:asciiTheme="minorHAnsi" w:hAnsiTheme="minorHAnsi" w:cs="Arial"/>
        </w:rPr>
        <w:t xml:space="preserve">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lastRenderedPageBreak/>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77777777"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7777777"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 4 y 10</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368C81D8" w14:textId="50175AE7" w:rsidR="007C6F99" w:rsidRPr="00325647"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DA0864">
        <w:rPr>
          <w:rFonts w:asciiTheme="minorHAnsi" w:hAnsiTheme="minorHAnsi" w:cstheme="minorHAnsi"/>
        </w:rPr>
        <w:t>Subsecretaría de Prevención y Control de Enfermedades</w:t>
      </w:r>
      <w:r w:rsidR="0061046F">
        <w:rPr>
          <w:rFonts w:asciiTheme="minorHAnsi" w:hAnsiTheme="minorHAnsi" w:cstheme="minorHAnsi"/>
        </w:rPr>
        <w:t xml:space="preserve">, </w:t>
      </w:r>
      <w:r>
        <w:rPr>
          <w:rFonts w:asciiTheme="minorHAnsi" w:hAnsiTheme="minorHAnsi" w:cstheme="minorHAnsi"/>
        </w:rPr>
        <w:t>ubicada</w:t>
      </w:r>
      <w:r w:rsidRPr="00325647">
        <w:rPr>
          <w:rFonts w:asciiTheme="minorHAnsi" w:hAnsiTheme="minorHAnsi" w:cstheme="minorHAnsi"/>
        </w:rPr>
        <w:t xml:space="preserve"> en Matamoros No. 520 </w:t>
      </w:r>
      <w:r>
        <w:rPr>
          <w:rFonts w:asciiTheme="minorHAnsi" w:hAnsiTheme="minorHAnsi" w:cstheme="minorHAnsi"/>
        </w:rPr>
        <w:t>oriente</w:t>
      </w:r>
      <w:r w:rsidRPr="00325647">
        <w:rPr>
          <w:rFonts w:asciiTheme="minorHAnsi" w:hAnsiTheme="minorHAnsi" w:cstheme="minorHAnsi"/>
        </w:rPr>
        <w:t xml:space="preserve">, </w:t>
      </w:r>
      <w:r w:rsidR="00735184">
        <w:rPr>
          <w:rFonts w:asciiTheme="minorHAnsi" w:hAnsiTheme="minorHAnsi" w:cstheme="minorHAnsi"/>
        </w:rPr>
        <w:t>tercer</w:t>
      </w:r>
      <w:r w:rsidRPr="00325647">
        <w:rPr>
          <w:rFonts w:asciiTheme="minorHAnsi" w:hAnsiTheme="minorHAnsi" w:cstheme="minorHAnsi"/>
        </w:rPr>
        <w:t xml:space="preserve"> piso, Centro de Monterrey Nuevo León, C.P. 64000.</w:t>
      </w: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Pr="0090500C" w:rsidRDefault="007C6F9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448DE5B0" w14:textId="77777777" w:rsidR="007C6F99" w:rsidRPr="0090500C" w:rsidRDefault="007C6F99" w:rsidP="007C6F99">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07B7D646" w14:textId="77777777" w:rsidR="007C6F99" w:rsidRPr="0039320A" w:rsidRDefault="007C6F99"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77777777" w:rsidR="007C6F99" w:rsidRPr="0039320A" w:rsidRDefault="007C6F99" w:rsidP="007C6F99">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Pr="00661318" w:rsidRDefault="007C6F99" w:rsidP="007C6F99">
      <w:pPr>
        <w:pStyle w:val="Textoindependiente2"/>
        <w:ind w:right="-1"/>
        <w:rPr>
          <w:rFonts w:ascii="Calibri" w:hAnsi="Calibri"/>
          <w:sz w:val="20"/>
        </w:rPr>
      </w:pPr>
    </w:p>
    <w:p w14:paraId="67D9A6AB" w14:textId="77777777" w:rsidR="007C6F99" w:rsidRPr="00661318" w:rsidRDefault="007C6F99" w:rsidP="007C6F99">
      <w:pPr>
        <w:pStyle w:val="Textoindependiente2"/>
        <w:ind w:right="-1"/>
        <w:rPr>
          <w:rFonts w:ascii="Calibri" w:hAnsi="Calibri"/>
          <w:sz w:val="20"/>
        </w:rPr>
      </w:pPr>
    </w:p>
    <w:p w14:paraId="23DBE08A"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14:paraId="4541CF9F" w14:textId="77777777" w:rsidR="007C6F99" w:rsidRPr="0039320A" w:rsidRDefault="007C6F99" w:rsidP="007C6F99">
      <w:pPr>
        <w:ind w:right="-1"/>
        <w:jc w:val="both"/>
        <w:rPr>
          <w:rFonts w:ascii="Calibri" w:hAnsi="Calibri"/>
        </w:rPr>
      </w:pPr>
    </w:p>
    <w:p w14:paraId="4F3915E9" w14:textId="579F782E" w:rsidR="007C6F99" w:rsidRDefault="007C6F99" w:rsidP="00A35549">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A50B27">
        <w:rPr>
          <w:rFonts w:ascii="Calibri" w:hAnsi="Calibri"/>
        </w:rPr>
        <w:t>24</w:t>
      </w:r>
      <w:r w:rsidR="00987B30">
        <w:rPr>
          <w:rFonts w:ascii="Calibri" w:hAnsi="Calibri"/>
        </w:rPr>
        <w:t xml:space="preserve"> de junio del 2016 a las 1</w:t>
      </w:r>
      <w:r w:rsidR="00A50B27">
        <w:rPr>
          <w:rFonts w:ascii="Calibri" w:hAnsi="Calibri"/>
        </w:rPr>
        <w:t>2</w:t>
      </w:r>
      <w:r w:rsidR="00987B30">
        <w:rPr>
          <w:rFonts w:ascii="Calibri" w:hAnsi="Calibri"/>
        </w:rPr>
        <w:t>:</w:t>
      </w:r>
      <w:r w:rsidR="00A50B27">
        <w:rPr>
          <w:rFonts w:ascii="Calibri" w:hAnsi="Calibri"/>
        </w:rPr>
        <w:t>00</w:t>
      </w:r>
      <w:r w:rsidR="00EF58B4">
        <w:rPr>
          <w:rFonts w:ascii="Calibri" w:hAnsi="Calibri"/>
        </w:rPr>
        <w:t xml:space="preserve"> horas</w:t>
      </w:r>
      <w:r w:rsidRPr="00190C8C">
        <w:rPr>
          <w:rFonts w:ascii="Calibri" w:hAnsi="Calibri"/>
        </w:rPr>
        <w:t>,</w:t>
      </w:r>
      <w:r w:rsidRPr="00015CAF">
        <w:rPr>
          <w:rFonts w:ascii="Calibri" w:hAnsi="Calibri"/>
        </w:rPr>
        <w:t xml:space="preserve"> en la Sala de Juntas de la</w:t>
      </w:r>
      <w:r w:rsidR="00A35549" w:rsidRPr="00A35549">
        <w:rPr>
          <w:rFonts w:asciiTheme="minorHAnsi" w:hAnsiTheme="minorHAnsi" w:cstheme="minorHAnsi"/>
        </w:rPr>
        <w:t xml:space="preserve">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Monterrey Nuevo León, C.P. 64000.</w:t>
      </w:r>
    </w:p>
    <w:p w14:paraId="5C0A7990" w14:textId="64828B34" w:rsidR="007C6F99" w:rsidRPr="0039320A" w:rsidRDefault="007C6F99" w:rsidP="007C6F99">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987B30">
        <w:rPr>
          <w:rFonts w:ascii="Calibri" w:hAnsi="Calibri"/>
          <w:b/>
        </w:rPr>
        <w:t>ANEXO 14</w:t>
      </w:r>
      <w:r w:rsidRPr="00987B30">
        <w:rPr>
          <w:rFonts w:ascii="Calibri" w:hAnsi="Calibri"/>
        </w:rPr>
        <w:t xml:space="preserve"> se acompaña</w:t>
      </w:r>
      <w:r w:rsidRPr="00AA2FC6">
        <w:rPr>
          <w:rFonts w:ascii="Calibri" w:hAnsi="Calibri"/>
        </w:rPr>
        <w:t xml:space="preserve">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Pr>
          <w:rFonts w:ascii="Calibri" w:hAnsi="Calibri"/>
        </w:rPr>
        <w:t>9</w:t>
      </w:r>
      <w:r w:rsidRPr="00AA2FC6">
        <w:rPr>
          <w:rFonts w:ascii="Calibri" w:hAnsi="Calibri"/>
        </w:rPr>
        <w:t xml:space="preserve">. Dichas preguntas deberán estar firmadas por el </w:t>
      </w:r>
      <w:r w:rsidRPr="00AA2FC6">
        <w:rPr>
          <w:rFonts w:ascii="Calibri" w:hAnsi="Calibri"/>
        </w:rPr>
        <w:lastRenderedPageBreak/>
        <w:t>Representante Legal, caso contrario no se aceptarán. Se levantará acta de la</w:t>
      </w:r>
      <w:r w:rsidRPr="0039320A">
        <w:rPr>
          <w:rFonts w:ascii="Calibri" w:hAnsi="Calibri"/>
        </w:rPr>
        <w:t xml:space="preserve"> sesión y lo acordado será obligatorio aún para quienes no asistan.</w:t>
      </w:r>
    </w:p>
    <w:p w14:paraId="18E67510" w14:textId="77777777" w:rsidR="007C6F99" w:rsidRDefault="007C6F99" w:rsidP="007C6F99">
      <w:pPr>
        <w:ind w:right="-1"/>
        <w:jc w:val="both"/>
        <w:rPr>
          <w:rFonts w:ascii="Calibri" w:hAnsi="Calibri"/>
          <w:b/>
        </w:rPr>
      </w:pPr>
    </w:p>
    <w:p w14:paraId="5C25A1EE" w14:textId="77777777" w:rsidR="007C6F99" w:rsidRPr="0039320A" w:rsidRDefault="007C6F99" w:rsidP="007C6F99">
      <w:pPr>
        <w:ind w:right="-1"/>
        <w:jc w:val="both"/>
        <w:rPr>
          <w:rFonts w:ascii="Calibri" w:hAnsi="Calibri"/>
          <w:b/>
        </w:rPr>
      </w:pPr>
    </w:p>
    <w:p w14:paraId="2AC20D5D"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14:paraId="718783D2" w14:textId="77777777" w:rsidR="007C6F99" w:rsidRPr="0039320A" w:rsidRDefault="007C6F99" w:rsidP="007C6F99">
      <w:pPr>
        <w:ind w:right="-1"/>
        <w:jc w:val="both"/>
        <w:rPr>
          <w:rFonts w:ascii="Calibri" w:hAnsi="Calibri"/>
        </w:rPr>
      </w:pPr>
    </w:p>
    <w:p w14:paraId="76D903BA" w14:textId="431B96ED" w:rsidR="007C6F99" w:rsidRPr="0039320A" w:rsidRDefault="007C6F99" w:rsidP="007C6F99">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EF58B4">
        <w:rPr>
          <w:rFonts w:ascii="Calibri" w:hAnsi="Calibri"/>
        </w:rPr>
        <w:t>01</w:t>
      </w:r>
      <w:r w:rsidR="00286BA5">
        <w:rPr>
          <w:rFonts w:ascii="Calibri" w:hAnsi="Calibri"/>
        </w:rPr>
        <w:t xml:space="preserve"> de ju</w:t>
      </w:r>
      <w:r w:rsidR="00EF58B4">
        <w:rPr>
          <w:rFonts w:ascii="Calibri" w:hAnsi="Calibri"/>
        </w:rPr>
        <w:t>l</w:t>
      </w:r>
      <w:r w:rsidR="00286BA5">
        <w:rPr>
          <w:rFonts w:ascii="Calibri" w:hAnsi="Calibri"/>
        </w:rPr>
        <w:t>io del 2016 a las 1</w:t>
      </w:r>
      <w:r w:rsidR="00EF58B4">
        <w:rPr>
          <w:rFonts w:ascii="Calibri" w:hAnsi="Calibri"/>
        </w:rPr>
        <w:t>0</w:t>
      </w:r>
      <w:r w:rsidR="00286BA5">
        <w:rPr>
          <w:rFonts w:ascii="Calibri" w:hAnsi="Calibri"/>
        </w:rPr>
        <w:t>:0</w:t>
      </w:r>
      <w:r w:rsidR="00987B30">
        <w:rPr>
          <w:rFonts w:ascii="Calibri" w:hAnsi="Calibri"/>
        </w:rPr>
        <w:t>0</w:t>
      </w:r>
      <w:r w:rsidR="00286BA5">
        <w:rPr>
          <w:rFonts w:ascii="Calibri" w:hAnsi="Calibri"/>
        </w:rPr>
        <w:t xml:space="preserve"> </w:t>
      </w:r>
      <w:r w:rsidR="000F2CAF">
        <w:rPr>
          <w:rFonts w:ascii="Calibri" w:hAnsi="Calibri"/>
        </w:rPr>
        <w:t>horas</w:t>
      </w:r>
      <w:r w:rsidR="00987B30">
        <w:rPr>
          <w:rFonts w:ascii="Calibri" w:hAnsi="Calibri"/>
        </w:rPr>
        <w:t xml:space="preserve"> </w:t>
      </w:r>
      <w:r w:rsidRPr="00190C8C">
        <w:rPr>
          <w:rFonts w:ascii="Calibri" w:hAnsi="Calibri" w:cs="Arial"/>
        </w:rPr>
        <w:t>en la Sala de Juntas de la Dirección Administrativa de la Convocante, ubicada en Matamoros No. 520 oriente, segundo piso, Centro de la</w:t>
      </w:r>
      <w:r w:rsidRPr="0039320A">
        <w:rPr>
          <w:rFonts w:ascii="Calibri" w:hAnsi="Calibri"/>
        </w:rPr>
        <w:t xml:space="preserve"> Ciudad, Monterrey Nuevo León, C.P. 64000.</w:t>
      </w:r>
    </w:p>
    <w:p w14:paraId="7E70DAE5" w14:textId="77777777" w:rsidR="007C6F99" w:rsidRPr="00190C8C" w:rsidRDefault="007C6F99" w:rsidP="007C6F99">
      <w:pPr>
        <w:ind w:right="51"/>
        <w:jc w:val="both"/>
        <w:rPr>
          <w:rFonts w:ascii="Calibri" w:hAnsi="Calibri"/>
        </w:rPr>
      </w:pPr>
    </w:p>
    <w:p w14:paraId="4A8A8BC9" w14:textId="77777777" w:rsidR="007C6F99" w:rsidRPr="00190C8C" w:rsidRDefault="007C6F99" w:rsidP="007C6F99">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14:paraId="40217CF4" w14:textId="77777777" w:rsidR="007C6F99" w:rsidRDefault="007C6F99" w:rsidP="007C6F99">
      <w:pPr>
        <w:ind w:right="-1"/>
        <w:jc w:val="both"/>
        <w:rPr>
          <w:rFonts w:ascii="Calibri" w:hAnsi="Calibri"/>
          <w:b/>
        </w:rPr>
      </w:pPr>
    </w:p>
    <w:p w14:paraId="5FC37BCC" w14:textId="77777777" w:rsidR="007C6F99" w:rsidRPr="0039320A" w:rsidRDefault="007C6F99" w:rsidP="007C6F99">
      <w:pPr>
        <w:ind w:right="-1"/>
        <w:jc w:val="both"/>
        <w:rPr>
          <w:rFonts w:ascii="Calibri" w:hAnsi="Calibri"/>
          <w:b/>
        </w:rPr>
      </w:pPr>
    </w:p>
    <w:p w14:paraId="6971352C"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14:paraId="3711C0B0" w14:textId="77777777" w:rsidR="007C6F99" w:rsidRPr="0039320A" w:rsidRDefault="007C6F99" w:rsidP="007C6F99">
      <w:pPr>
        <w:ind w:right="-1"/>
        <w:jc w:val="both"/>
        <w:rPr>
          <w:rFonts w:ascii="Calibri" w:hAnsi="Calibri"/>
        </w:rPr>
      </w:pPr>
    </w:p>
    <w:p w14:paraId="3F19E266" w14:textId="7BB6FE4F" w:rsidR="007C6F99" w:rsidRPr="0039320A" w:rsidRDefault="007C6F99" w:rsidP="007C6F99">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EF58B4">
        <w:rPr>
          <w:rFonts w:ascii="Calibri" w:hAnsi="Calibri"/>
        </w:rPr>
        <w:t>04</w:t>
      </w:r>
      <w:r w:rsidR="00A35549">
        <w:rPr>
          <w:rFonts w:ascii="Calibri" w:hAnsi="Calibri"/>
        </w:rPr>
        <w:t xml:space="preserve"> de ju</w:t>
      </w:r>
      <w:r w:rsidR="00EF58B4">
        <w:rPr>
          <w:rFonts w:ascii="Calibri" w:hAnsi="Calibri"/>
        </w:rPr>
        <w:t>l</w:t>
      </w:r>
      <w:r w:rsidR="00A35549">
        <w:rPr>
          <w:rFonts w:ascii="Calibri" w:hAnsi="Calibri"/>
        </w:rPr>
        <w:t>io del 2016 a las 1</w:t>
      </w:r>
      <w:r w:rsidR="00EF58B4">
        <w:rPr>
          <w:rFonts w:ascii="Calibri" w:hAnsi="Calibri"/>
        </w:rPr>
        <w:t>0</w:t>
      </w:r>
      <w:r w:rsidR="00A35549">
        <w:rPr>
          <w:rFonts w:ascii="Calibri" w:hAnsi="Calibri"/>
        </w:rPr>
        <w:t xml:space="preserve">:00 </w:t>
      </w:r>
      <w:r w:rsidR="00A35549" w:rsidRPr="00736300">
        <w:rPr>
          <w:rFonts w:ascii="Calibri" w:hAnsi="Calibri"/>
        </w:rPr>
        <w:t>horas</w:t>
      </w:r>
      <w:r w:rsidRPr="00736300">
        <w:rPr>
          <w:rFonts w:ascii="Calibri" w:hAnsi="Calibri" w:cs="Arial"/>
        </w:rPr>
        <w:t xml:space="preserve"> en la</w:t>
      </w:r>
      <w:r w:rsidRPr="00A35549">
        <w:rPr>
          <w:rFonts w:ascii="Calibri" w:hAnsi="Calibri" w:cs="Arial"/>
        </w:rPr>
        <w:t xml:space="preserve"> Sala de Juntas de la</w:t>
      </w:r>
      <w:r w:rsidRPr="00190C8C">
        <w:rPr>
          <w:rFonts w:ascii="Calibri" w:hAnsi="Calibri" w:cs="Arial"/>
        </w:rPr>
        <w:t xml:space="preserve">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Monterrey Nuevo León, C.P. 64000.</w:t>
      </w:r>
    </w:p>
    <w:p w14:paraId="5F0F4150" w14:textId="77777777" w:rsidR="007C6F99" w:rsidRPr="0039320A" w:rsidRDefault="007C6F99" w:rsidP="007C6F99">
      <w:pPr>
        <w:ind w:right="51"/>
        <w:jc w:val="both"/>
        <w:rPr>
          <w:rFonts w:ascii="Calibri" w:hAnsi="Calibri" w:cs="Arial"/>
        </w:rPr>
      </w:pPr>
    </w:p>
    <w:p w14:paraId="6749873B" w14:textId="77777777" w:rsidR="007C6F99" w:rsidRPr="00190C8C" w:rsidRDefault="007C6F99" w:rsidP="007C6F99">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14:paraId="0AD5D53A" w14:textId="77777777" w:rsidR="007C6F99" w:rsidRPr="00190C8C" w:rsidRDefault="007C6F99" w:rsidP="007C6F99">
      <w:pPr>
        <w:ind w:right="-1"/>
        <w:jc w:val="both"/>
        <w:rPr>
          <w:rFonts w:ascii="Calibri" w:hAnsi="Calibri" w:cs="Arial"/>
        </w:rPr>
      </w:pPr>
    </w:p>
    <w:p w14:paraId="4861D009" w14:textId="77777777" w:rsidR="007C6F99" w:rsidRPr="00813E12" w:rsidRDefault="007C6F99" w:rsidP="007C6F99">
      <w:pPr>
        <w:ind w:right="-1"/>
        <w:jc w:val="both"/>
        <w:rPr>
          <w:rFonts w:ascii="Calibri" w:hAnsi="Calibri"/>
          <w:b/>
          <w:sz w:val="16"/>
        </w:rPr>
      </w:pPr>
    </w:p>
    <w:p w14:paraId="6B76CB6C"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14:paraId="4766EC7D" w14:textId="77777777" w:rsidR="007C6F99" w:rsidRPr="0039320A" w:rsidRDefault="007C6F99" w:rsidP="007C6F99">
      <w:pPr>
        <w:ind w:right="-1"/>
        <w:jc w:val="both"/>
        <w:rPr>
          <w:rFonts w:ascii="Calibri" w:hAnsi="Calibri"/>
        </w:rPr>
      </w:pPr>
    </w:p>
    <w:p w14:paraId="528B53CC" w14:textId="42AB33F2" w:rsidR="007C6F99" w:rsidRPr="0039320A" w:rsidRDefault="007C6F99" w:rsidP="007C6F99">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EF58B4">
        <w:rPr>
          <w:rFonts w:ascii="Calibri" w:hAnsi="Calibri"/>
        </w:rPr>
        <w:t xml:space="preserve">04 de julio del 2016 a las 11:00 </w:t>
      </w:r>
      <w:r w:rsidR="00EF58B4" w:rsidRPr="00736300">
        <w:rPr>
          <w:rFonts w:ascii="Calibri" w:hAnsi="Calibri"/>
        </w:rPr>
        <w:t>horas</w:t>
      </w:r>
      <w:r w:rsidR="00EF58B4" w:rsidRPr="00736300">
        <w:rPr>
          <w:rFonts w:ascii="Calibri" w:hAnsi="Calibri" w:cs="Arial"/>
        </w:rPr>
        <w:t xml:space="preserve"> </w:t>
      </w:r>
      <w:r w:rsidRPr="00190C8C">
        <w:rPr>
          <w:rFonts w:ascii="Calibri" w:hAnsi="Calibri" w:cs="Arial"/>
        </w:rPr>
        <w:t xml:space="preserve">en la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w:t>
      </w:r>
      <w:r w:rsidR="00A35549">
        <w:rPr>
          <w:rFonts w:asciiTheme="minorHAnsi" w:hAnsiTheme="minorHAnsi" w:cstheme="minorHAnsi"/>
        </w:rPr>
        <w:t xml:space="preserve">onterrey Nuevo León, C.P. 64000 </w:t>
      </w:r>
      <w:r w:rsidRPr="0039320A">
        <w:rPr>
          <w:rFonts w:ascii="Calibri" w:hAnsi="Calibri"/>
        </w:rPr>
        <w:t>conforme al punto 3.3 de estas bases.</w:t>
      </w:r>
    </w:p>
    <w:p w14:paraId="461A9186" w14:textId="77777777" w:rsidR="007C6F99" w:rsidRPr="00813E12" w:rsidRDefault="007C6F99" w:rsidP="007C6F99">
      <w:pPr>
        <w:ind w:right="51"/>
        <w:jc w:val="both"/>
        <w:rPr>
          <w:rFonts w:ascii="Calibri" w:hAnsi="Calibri" w:cs="Arial"/>
          <w:sz w:val="16"/>
        </w:rPr>
      </w:pPr>
    </w:p>
    <w:p w14:paraId="044DA869" w14:textId="77777777" w:rsidR="007C6F99" w:rsidRPr="00813E12" w:rsidRDefault="007C6F99" w:rsidP="007C6F99">
      <w:pPr>
        <w:ind w:right="-1"/>
        <w:jc w:val="both"/>
        <w:rPr>
          <w:rFonts w:ascii="Calibri" w:hAnsi="Calibri" w:cs="Arial"/>
          <w:sz w:val="16"/>
        </w:rPr>
      </w:pPr>
    </w:p>
    <w:p w14:paraId="324278B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14:paraId="3B1EFE7F" w14:textId="77777777" w:rsidR="007C6F99" w:rsidRPr="0039320A" w:rsidRDefault="007C6F99" w:rsidP="007C6F99">
      <w:pPr>
        <w:ind w:right="-1"/>
        <w:jc w:val="both"/>
        <w:rPr>
          <w:rFonts w:ascii="Calibri" w:hAnsi="Calibri"/>
        </w:rPr>
      </w:pPr>
    </w:p>
    <w:p w14:paraId="2F161013" w14:textId="77777777" w:rsidR="007C6F99" w:rsidRPr="0039320A" w:rsidRDefault="007C6F99" w:rsidP="007C6F99">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14:paraId="7C737CBE" w14:textId="77777777" w:rsidR="007C6F99" w:rsidRPr="00813E12" w:rsidRDefault="007C6F99" w:rsidP="007C6F99">
      <w:pPr>
        <w:ind w:right="-1"/>
        <w:jc w:val="both"/>
        <w:rPr>
          <w:rFonts w:ascii="Calibri" w:hAnsi="Calibri"/>
          <w:b/>
          <w:sz w:val="16"/>
        </w:rPr>
      </w:pPr>
    </w:p>
    <w:p w14:paraId="75858F0A" w14:textId="77777777" w:rsidR="007C6F99" w:rsidRPr="00813E12" w:rsidRDefault="007C6F99" w:rsidP="007C6F99">
      <w:pPr>
        <w:ind w:right="-1"/>
        <w:jc w:val="both"/>
        <w:rPr>
          <w:rFonts w:ascii="Calibri" w:hAnsi="Calibri"/>
          <w:b/>
          <w:sz w:val="16"/>
        </w:rPr>
      </w:pPr>
    </w:p>
    <w:p w14:paraId="1FCD62F4"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14:paraId="2559E8E8" w14:textId="77777777" w:rsidR="007C6F99" w:rsidRPr="0039320A" w:rsidRDefault="007C6F99" w:rsidP="007C6F99">
      <w:pPr>
        <w:ind w:right="-1"/>
        <w:jc w:val="both"/>
        <w:rPr>
          <w:rFonts w:ascii="Calibri" w:hAnsi="Calibri"/>
        </w:rPr>
      </w:pPr>
    </w:p>
    <w:p w14:paraId="0548E3F4" w14:textId="12DC9535" w:rsidR="007C6F99" w:rsidRDefault="007C6F99" w:rsidP="007C6F99">
      <w:pPr>
        <w:ind w:right="-1"/>
        <w:jc w:val="both"/>
        <w:rPr>
          <w:rFonts w:ascii="Calibri" w:hAnsi="Calibri"/>
        </w:rPr>
      </w:pPr>
      <w:r w:rsidRPr="00EC7A71">
        <w:rPr>
          <w:rFonts w:ascii="Calibri" w:hAnsi="Calibri"/>
        </w:rPr>
        <w:t xml:space="preserve">La Convocante dará el fallo económico </w:t>
      </w:r>
      <w:r w:rsidRPr="00083986">
        <w:rPr>
          <w:rFonts w:ascii="Calibri" w:hAnsi="Calibri"/>
        </w:rPr>
        <w:t xml:space="preserve">el día </w:t>
      </w:r>
      <w:r w:rsidR="00EF58B4">
        <w:rPr>
          <w:rFonts w:ascii="Calibri" w:hAnsi="Calibri"/>
        </w:rPr>
        <w:t xml:space="preserve">04 de julio del 2016 a las 12:00 </w:t>
      </w:r>
      <w:r w:rsidR="00EF58B4" w:rsidRPr="00736300">
        <w:rPr>
          <w:rFonts w:ascii="Calibri" w:hAnsi="Calibri"/>
        </w:rPr>
        <w:t>horas</w:t>
      </w:r>
      <w:r w:rsidR="00EF58B4" w:rsidRPr="00736300">
        <w:rPr>
          <w:rFonts w:ascii="Calibri" w:hAnsi="Calibri" w:cs="Arial"/>
        </w:rPr>
        <w:t xml:space="preserve"> </w:t>
      </w:r>
      <w:r w:rsidRPr="00083986">
        <w:rPr>
          <w:rFonts w:ascii="Calibri" w:hAnsi="Calibri"/>
        </w:rPr>
        <w:t>en la Sala</w:t>
      </w:r>
      <w:r w:rsidRPr="009E04A4">
        <w:rPr>
          <w:rFonts w:ascii="Calibri" w:hAnsi="Calibri"/>
        </w:rPr>
        <w:t xml:space="preserve"> de Juntas de la Dirección Administrativa de la Convocante, ubicada en Matamoros No. 520 oriente, segundo piso, Centro</w:t>
      </w:r>
      <w:r w:rsidRPr="00190C8C">
        <w:rPr>
          <w:rFonts w:ascii="Calibri" w:hAnsi="Calibri" w:cs="Arial"/>
        </w:rPr>
        <w:t xml:space="preserve"> de la</w:t>
      </w:r>
      <w:r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14:paraId="585DA8AF" w14:textId="77777777" w:rsidR="007C6F99" w:rsidRDefault="007C6F99" w:rsidP="007C6F99">
      <w:pPr>
        <w:ind w:right="-1"/>
        <w:jc w:val="both"/>
        <w:rPr>
          <w:rFonts w:ascii="Calibri" w:hAnsi="Calibri" w:cs="Arial"/>
          <w:sz w:val="16"/>
        </w:rPr>
      </w:pPr>
    </w:p>
    <w:p w14:paraId="1C1D1F63" w14:textId="77777777" w:rsidR="007C6F99" w:rsidRPr="00037DE1" w:rsidRDefault="007C6F99" w:rsidP="007C6F99">
      <w:pPr>
        <w:ind w:right="51"/>
        <w:jc w:val="both"/>
        <w:rPr>
          <w:rFonts w:asciiTheme="minorHAnsi" w:hAnsiTheme="minorHAnsi"/>
        </w:rPr>
      </w:pPr>
      <w:r w:rsidRPr="00037DE1">
        <w:rPr>
          <w:rFonts w:asciiTheme="minorHAnsi" w:hAnsiTheme="minorHAnsi"/>
        </w:rPr>
        <w:lastRenderedPageBreak/>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14:paraId="2449DC54" w14:textId="77777777" w:rsidR="007C6F99" w:rsidRDefault="007C6F99" w:rsidP="007C6F99">
      <w:pPr>
        <w:ind w:right="51"/>
        <w:jc w:val="both"/>
        <w:rPr>
          <w:rFonts w:asciiTheme="minorHAnsi" w:hAnsiTheme="minorHAnsi"/>
        </w:rPr>
      </w:pPr>
    </w:p>
    <w:p w14:paraId="4096414E" w14:textId="77777777" w:rsidR="007C6F99" w:rsidRDefault="007C6F99" w:rsidP="007C6F99">
      <w:pPr>
        <w:ind w:right="51"/>
        <w:jc w:val="both"/>
        <w:rPr>
          <w:rFonts w:asciiTheme="minorHAnsi" w:hAnsiTheme="minorHAnsi"/>
        </w:rPr>
      </w:pPr>
    </w:p>
    <w:p w14:paraId="5F542F6A" w14:textId="77777777" w:rsidR="007C6F99" w:rsidRDefault="007C6F99" w:rsidP="007C6F99">
      <w:pPr>
        <w:ind w:right="51"/>
        <w:jc w:val="both"/>
        <w:rPr>
          <w:rFonts w:asciiTheme="minorHAnsi" w:hAnsiTheme="minorHAnsi"/>
        </w:rPr>
      </w:pPr>
    </w:p>
    <w:p w14:paraId="3BABECCB" w14:textId="77777777" w:rsidR="007C6F99" w:rsidRDefault="007C6F99" w:rsidP="007C6F99">
      <w:pPr>
        <w:ind w:right="51"/>
        <w:jc w:val="both"/>
        <w:rPr>
          <w:rFonts w:asciiTheme="minorHAnsi" w:hAnsiTheme="minorHAnsi"/>
        </w:rPr>
      </w:pPr>
    </w:p>
    <w:p w14:paraId="4DA8082E" w14:textId="77777777" w:rsidR="007C6F99" w:rsidRDefault="007C6F99" w:rsidP="007C6F99">
      <w:pPr>
        <w:ind w:right="51"/>
        <w:jc w:val="both"/>
        <w:rPr>
          <w:rFonts w:asciiTheme="minorHAnsi" w:hAnsiTheme="minorHAnsi"/>
        </w:rPr>
      </w:pPr>
    </w:p>
    <w:p w14:paraId="424E9DC9"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14:paraId="5D07F006" w14:textId="77777777" w:rsidR="007C6F99" w:rsidRDefault="007C6F99" w:rsidP="007C6F99">
      <w:pPr>
        <w:ind w:right="-1"/>
        <w:jc w:val="both"/>
        <w:rPr>
          <w:rFonts w:ascii="Calibri" w:hAnsi="Calibri"/>
        </w:rPr>
      </w:pPr>
    </w:p>
    <w:p w14:paraId="14900560" w14:textId="77777777" w:rsidR="007C6F99" w:rsidRPr="0039320A" w:rsidRDefault="007C6F99" w:rsidP="007C6F9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742AFCA1" w14:textId="77777777" w:rsidR="007C6F99" w:rsidRPr="0039320A" w:rsidRDefault="007C6F99" w:rsidP="007C6F99">
      <w:pPr>
        <w:ind w:right="-1"/>
        <w:jc w:val="both"/>
        <w:rPr>
          <w:rFonts w:ascii="Calibri" w:hAnsi="Calibri"/>
        </w:rPr>
      </w:pPr>
    </w:p>
    <w:p w14:paraId="302A94A4" w14:textId="77777777" w:rsidR="007C6F99" w:rsidRPr="0039320A" w:rsidRDefault="007C6F99" w:rsidP="007C6F99">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6C951DA2" w14:textId="77777777" w:rsidR="007C6F99" w:rsidRPr="0039320A" w:rsidRDefault="007C6F99" w:rsidP="007C6F99">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2F9EC9B0" w14:textId="77777777" w:rsidR="007C6F99" w:rsidRPr="0039320A" w:rsidRDefault="007C6F99" w:rsidP="007C6F99">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79AC25E6" w14:textId="77777777" w:rsidR="007C6F99" w:rsidRPr="0039320A" w:rsidRDefault="007C6F99" w:rsidP="007C6F99">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C36D4E6" w14:textId="77777777" w:rsidR="007C6F99" w:rsidRPr="0039320A" w:rsidRDefault="007C6F99" w:rsidP="007C6F99">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3E926E92" w14:textId="77777777" w:rsidR="007C6F99" w:rsidRPr="0039320A" w:rsidRDefault="007C6F99" w:rsidP="007C6F99">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12A8A9EA" w14:textId="77777777" w:rsidR="007C6F99" w:rsidRPr="0039320A" w:rsidRDefault="007C6F99" w:rsidP="007C6F99">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B8B256F" w14:textId="77777777" w:rsidR="007C6F99" w:rsidRPr="0039320A" w:rsidRDefault="007C6F99" w:rsidP="007C6F99">
      <w:pPr>
        <w:numPr>
          <w:ilvl w:val="0"/>
          <w:numId w:val="32"/>
        </w:numPr>
        <w:ind w:right="-1"/>
        <w:jc w:val="both"/>
        <w:rPr>
          <w:rFonts w:ascii="Calibri" w:hAnsi="Calibri"/>
        </w:rPr>
      </w:pPr>
      <w:r w:rsidRPr="0039320A">
        <w:rPr>
          <w:rFonts w:ascii="Calibri" w:hAnsi="Calibri"/>
        </w:rPr>
        <w:t>La falta de firma del Licitante o Representante Legal en todas sus propuestas técnicas y/o económicas.</w:t>
      </w:r>
    </w:p>
    <w:p w14:paraId="542812B4" w14:textId="77777777" w:rsidR="007C6F99" w:rsidRPr="0039320A" w:rsidRDefault="007C6F99" w:rsidP="007C6F99">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0625524" w14:textId="77777777" w:rsidR="007C6F99" w:rsidRPr="0039320A" w:rsidRDefault="007C6F99" w:rsidP="007C6F99">
      <w:pPr>
        <w:ind w:right="-1"/>
        <w:jc w:val="both"/>
        <w:rPr>
          <w:rFonts w:ascii="Calibri" w:hAnsi="Calibri"/>
        </w:rPr>
      </w:pPr>
    </w:p>
    <w:p w14:paraId="77690012" w14:textId="77777777" w:rsidR="007C6F99" w:rsidRPr="009E04A4" w:rsidRDefault="007C6F99" w:rsidP="007C6F99">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234A302" w14:textId="77777777" w:rsidR="007C6F99" w:rsidRPr="009E04A4" w:rsidRDefault="007C6F99" w:rsidP="007C6F99">
      <w:pPr>
        <w:ind w:right="-1"/>
        <w:jc w:val="both"/>
        <w:rPr>
          <w:rFonts w:ascii="Calibri" w:hAnsi="Calibri"/>
        </w:rPr>
      </w:pPr>
    </w:p>
    <w:p w14:paraId="085E4FEF" w14:textId="77777777" w:rsidR="007C6F99" w:rsidRPr="00813E12" w:rsidRDefault="007C6F99" w:rsidP="007C6F99">
      <w:pPr>
        <w:ind w:right="-1"/>
        <w:jc w:val="both"/>
        <w:rPr>
          <w:rFonts w:ascii="Calibri" w:hAnsi="Calibri"/>
          <w:b/>
          <w:sz w:val="16"/>
        </w:rPr>
      </w:pPr>
    </w:p>
    <w:p w14:paraId="252D2CE3"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14:paraId="511FC89F" w14:textId="77777777" w:rsidR="007C6F99" w:rsidRPr="0039320A" w:rsidRDefault="007C6F99" w:rsidP="007C6F99">
      <w:pPr>
        <w:ind w:right="-1"/>
        <w:jc w:val="both"/>
        <w:rPr>
          <w:rFonts w:ascii="Calibri" w:hAnsi="Calibri"/>
        </w:rPr>
      </w:pPr>
    </w:p>
    <w:p w14:paraId="4B605287" w14:textId="77777777" w:rsidR="007C6F99" w:rsidRPr="0039320A" w:rsidRDefault="007C6F99" w:rsidP="007C6F9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4AEBEB" w14:textId="77777777" w:rsidR="007C6F99" w:rsidRPr="0039320A" w:rsidRDefault="007C6F99" w:rsidP="007C6F99">
      <w:pPr>
        <w:ind w:right="-1"/>
        <w:jc w:val="both"/>
        <w:rPr>
          <w:rFonts w:ascii="Calibri" w:hAnsi="Calibri"/>
        </w:rPr>
      </w:pPr>
    </w:p>
    <w:p w14:paraId="5A497F45"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18.1. Modificación al contrato.</w:t>
      </w:r>
    </w:p>
    <w:p w14:paraId="50A45F4B" w14:textId="77777777" w:rsidR="007C6F99" w:rsidRPr="0039320A" w:rsidRDefault="007C6F99" w:rsidP="007C6F99">
      <w:pPr>
        <w:ind w:left="284" w:right="-1"/>
        <w:jc w:val="both"/>
        <w:rPr>
          <w:rFonts w:ascii="Calibri" w:hAnsi="Calibri"/>
        </w:rPr>
      </w:pPr>
    </w:p>
    <w:p w14:paraId="4CE8A94C" w14:textId="77777777" w:rsidR="007C6F99" w:rsidRPr="0039320A" w:rsidRDefault="007C6F99" w:rsidP="007C6F99">
      <w:pPr>
        <w:ind w:left="284" w:right="-1"/>
        <w:jc w:val="both"/>
        <w:rPr>
          <w:rFonts w:ascii="Calibri" w:hAnsi="Calibri"/>
        </w:rPr>
      </w:pPr>
      <w:r w:rsidRPr="0039320A">
        <w:rPr>
          <w:rFonts w:ascii="Calibri" w:hAnsi="Calibri"/>
        </w:rPr>
        <w:lastRenderedPageBreak/>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14B3956A" w14:textId="77777777" w:rsidR="007C6F99" w:rsidRPr="0039320A" w:rsidRDefault="007C6F99" w:rsidP="007C6F99">
      <w:pPr>
        <w:ind w:left="284" w:right="-1"/>
        <w:jc w:val="both"/>
        <w:rPr>
          <w:rFonts w:ascii="Calibri" w:hAnsi="Calibri"/>
        </w:rPr>
      </w:pPr>
    </w:p>
    <w:p w14:paraId="4877BDF4" w14:textId="77777777" w:rsidR="007C6F99" w:rsidRPr="0039320A" w:rsidRDefault="007C6F99" w:rsidP="007C6F99">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4BF0731" w14:textId="77777777" w:rsidR="007C6F99" w:rsidRDefault="007C6F99" w:rsidP="007C6F99">
      <w:pPr>
        <w:ind w:left="284" w:right="-1"/>
        <w:jc w:val="both"/>
        <w:rPr>
          <w:rFonts w:ascii="Calibri" w:hAnsi="Calibri"/>
          <w:b/>
        </w:rPr>
      </w:pPr>
    </w:p>
    <w:p w14:paraId="1F83BC91"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18.2. Daños y Perjuicios.</w:t>
      </w:r>
    </w:p>
    <w:p w14:paraId="1BE5D162" w14:textId="77777777" w:rsidR="007C6F99" w:rsidRPr="0039320A" w:rsidRDefault="007C6F99" w:rsidP="007C6F99">
      <w:pPr>
        <w:ind w:left="284" w:right="-1"/>
        <w:jc w:val="both"/>
        <w:rPr>
          <w:rFonts w:ascii="Calibri" w:hAnsi="Calibri"/>
          <w:b/>
        </w:rPr>
      </w:pPr>
    </w:p>
    <w:p w14:paraId="5A9E53BF" w14:textId="77777777" w:rsidR="007C6F99" w:rsidRPr="0039320A" w:rsidRDefault="007C6F99" w:rsidP="007C6F99">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6FFBA9B" w14:textId="77777777" w:rsidR="007C6F99" w:rsidRPr="0039320A" w:rsidRDefault="007C6F99" w:rsidP="007C6F99">
      <w:pPr>
        <w:ind w:left="284" w:right="-1"/>
        <w:jc w:val="both"/>
        <w:rPr>
          <w:rFonts w:ascii="Calibri" w:hAnsi="Calibri"/>
        </w:rPr>
      </w:pPr>
    </w:p>
    <w:p w14:paraId="1BA67539"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18.3. Notificaciones.</w:t>
      </w:r>
    </w:p>
    <w:p w14:paraId="5BEBC5ED" w14:textId="77777777" w:rsidR="007C6F99" w:rsidRDefault="007C6F99" w:rsidP="007C6F99">
      <w:pPr>
        <w:ind w:left="284" w:right="-1"/>
        <w:jc w:val="both"/>
        <w:rPr>
          <w:rFonts w:ascii="Calibri" w:hAnsi="Calibri"/>
        </w:rPr>
      </w:pPr>
    </w:p>
    <w:p w14:paraId="7F14F41A" w14:textId="77777777" w:rsidR="007C6F99" w:rsidRPr="0039320A" w:rsidRDefault="007C6F99" w:rsidP="007C6F9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E595EF" w14:textId="77777777" w:rsidR="007C6F99" w:rsidRDefault="007C6F99" w:rsidP="007C6F99">
      <w:pPr>
        <w:ind w:left="284" w:right="-1"/>
        <w:jc w:val="both"/>
        <w:rPr>
          <w:rFonts w:ascii="Calibri" w:hAnsi="Calibri"/>
          <w:b/>
        </w:rPr>
      </w:pPr>
    </w:p>
    <w:p w14:paraId="3FB5E1D8" w14:textId="77777777" w:rsidR="007C6F99" w:rsidRPr="00933CEB" w:rsidRDefault="007C6F99" w:rsidP="007C6F99">
      <w:pPr>
        <w:ind w:left="284" w:right="-1"/>
        <w:jc w:val="both"/>
        <w:rPr>
          <w:rFonts w:ascii="Calibri" w:hAnsi="Calibri"/>
          <w:b/>
          <w:u w:val="single"/>
        </w:rPr>
      </w:pPr>
      <w:r w:rsidRPr="00933CEB">
        <w:rPr>
          <w:rFonts w:ascii="Calibri" w:hAnsi="Calibri"/>
          <w:b/>
          <w:u w:val="single"/>
        </w:rPr>
        <w:t>18.4. Vigencia del contrato.</w:t>
      </w:r>
    </w:p>
    <w:p w14:paraId="3FA5E426" w14:textId="77777777" w:rsidR="007C6F99" w:rsidRPr="00933CEB" w:rsidRDefault="007C6F99" w:rsidP="007C6F99">
      <w:pPr>
        <w:ind w:left="284" w:right="-1"/>
        <w:jc w:val="both"/>
        <w:rPr>
          <w:rFonts w:ascii="Calibri" w:hAnsi="Calibri"/>
          <w:iCs/>
        </w:rPr>
      </w:pPr>
    </w:p>
    <w:p w14:paraId="5A2E66FC" w14:textId="5E37F709" w:rsidR="007C6F99" w:rsidRPr="005E531C" w:rsidRDefault="007C6F99" w:rsidP="007C6F99">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733602">
        <w:rPr>
          <w:rFonts w:ascii="Calibri" w:hAnsi="Calibri"/>
          <w:sz w:val="20"/>
        </w:rPr>
        <w:t>05 de julio</w:t>
      </w:r>
      <w:r>
        <w:rPr>
          <w:rFonts w:ascii="Calibri" w:hAnsi="Calibri"/>
          <w:sz w:val="20"/>
        </w:rPr>
        <w:t xml:space="preserve"> al </w:t>
      </w:r>
      <w:r w:rsidR="00733602">
        <w:rPr>
          <w:rFonts w:ascii="Calibri" w:hAnsi="Calibri"/>
          <w:sz w:val="20"/>
        </w:rPr>
        <w:t>31</w:t>
      </w:r>
      <w:r w:rsidRPr="009E04A4">
        <w:rPr>
          <w:rFonts w:ascii="Calibri" w:hAnsi="Calibri"/>
          <w:sz w:val="20"/>
        </w:rPr>
        <w:t xml:space="preserve"> de Diciembre del 201</w:t>
      </w:r>
      <w:r w:rsidR="00733602">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4131C1F1" w14:textId="77777777" w:rsidR="007C6F99" w:rsidRPr="0039320A" w:rsidRDefault="007C6F99" w:rsidP="007C6F99">
      <w:pPr>
        <w:ind w:right="-1"/>
        <w:jc w:val="both"/>
        <w:rPr>
          <w:rFonts w:ascii="Calibri" w:hAnsi="Calibri"/>
          <w:b/>
        </w:rPr>
      </w:pPr>
    </w:p>
    <w:p w14:paraId="2CE9FFB6" w14:textId="77777777" w:rsidR="007C6F99" w:rsidRPr="0039320A" w:rsidRDefault="007C6F99" w:rsidP="007C6F99">
      <w:pPr>
        <w:ind w:right="-1"/>
        <w:jc w:val="both"/>
        <w:rPr>
          <w:rFonts w:ascii="Calibri" w:hAnsi="Calibri"/>
          <w:b/>
        </w:rPr>
      </w:pPr>
    </w:p>
    <w:p w14:paraId="2803B5B2"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14:paraId="315E3991" w14:textId="77777777" w:rsidR="007C6F99" w:rsidRPr="0039320A" w:rsidRDefault="007C6F99" w:rsidP="007C6F99">
      <w:pPr>
        <w:ind w:right="-1"/>
        <w:jc w:val="both"/>
        <w:rPr>
          <w:rFonts w:ascii="Calibri" w:hAnsi="Calibri"/>
        </w:rPr>
      </w:pPr>
    </w:p>
    <w:p w14:paraId="06D34998" w14:textId="77777777" w:rsidR="007C6F99" w:rsidRDefault="007C6F99" w:rsidP="007C6F9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2BAFE7E" w14:textId="77777777" w:rsidR="007C6F99" w:rsidRDefault="007C6F99" w:rsidP="007C6F99">
      <w:pPr>
        <w:ind w:right="-1"/>
        <w:jc w:val="both"/>
        <w:rPr>
          <w:rFonts w:ascii="Calibri" w:hAnsi="Calibri"/>
        </w:rPr>
      </w:pPr>
    </w:p>
    <w:p w14:paraId="0AC22369" w14:textId="77777777" w:rsidR="007C6F99" w:rsidRPr="0039320A" w:rsidRDefault="007C6F99" w:rsidP="007C6F99">
      <w:pPr>
        <w:ind w:right="-1"/>
        <w:jc w:val="both"/>
        <w:rPr>
          <w:rFonts w:ascii="Calibri" w:hAnsi="Calibri"/>
        </w:rPr>
      </w:pPr>
    </w:p>
    <w:p w14:paraId="54D51B88"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14:paraId="0E8E0694" w14:textId="77777777" w:rsidR="007C6F99" w:rsidRPr="0039320A" w:rsidRDefault="007C6F99" w:rsidP="007C6F99">
      <w:pPr>
        <w:ind w:right="-1"/>
        <w:jc w:val="both"/>
        <w:rPr>
          <w:rFonts w:ascii="Calibri" w:hAnsi="Calibri"/>
        </w:rPr>
      </w:pPr>
    </w:p>
    <w:p w14:paraId="799F0AE4" w14:textId="77777777" w:rsidR="007C6F99" w:rsidRPr="00E1107E" w:rsidRDefault="007C6F99" w:rsidP="007C6F99">
      <w:pPr>
        <w:ind w:right="-1"/>
        <w:jc w:val="both"/>
        <w:outlineLvl w:val="0"/>
        <w:rPr>
          <w:rFonts w:ascii="Calibri" w:hAnsi="Calibri"/>
        </w:rPr>
      </w:pPr>
      <w:r w:rsidRPr="00E1107E">
        <w:rPr>
          <w:rFonts w:ascii="Calibri" w:hAnsi="Calibri"/>
        </w:rPr>
        <w:t>Se hará efectiva la garantía de cumplimiento de contrato:</w:t>
      </w:r>
    </w:p>
    <w:p w14:paraId="6571D6B2" w14:textId="77777777" w:rsidR="007C6F99" w:rsidRPr="0039320A" w:rsidRDefault="007C6F99" w:rsidP="007C6F99">
      <w:pPr>
        <w:ind w:right="-1"/>
        <w:jc w:val="both"/>
        <w:rPr>
          <w:rFonts w:ascii="Calibri" w:hAnsi="Calibri"/>
        </w:rPr>
      </w:pPr>
    </w:p>
    <w:p w14:paraId="5B464CE5" w14:textId="77777777" w:rsidR="007C6F99" w:rsidRPr="0039320A" w:rsidRDefault="007C6F99" w:rsidP="007C6F99">
      <w:pPr>
        <w:numPr>
          <w:ilvl w:val="0"/>
          <w:numId w:val="33"/>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14:paraId="3300CC0D" w14:textId="77777777" w:rsidR="007C6F99" w:rsidRPr="0039320A" w:rsidRDefault="007C6F99" w:rsidP="007C6F99">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14:paraId="40A0E6EA" w14:textId="77777777" w:rsidR="007C6F99" w:rsidRDefault="007C6F99" w:rsidP="007C6F99">
      <w:pPr>
        <w:numPr>
          <w:ilvl w:val="0"/>
          <w:numId w:val="33"/>
        </w:numPr>
        <w:ind w:right="-1"/>
        <w:jc w:val="both"/>
        <w:rPr>
          <w:rFonts w:ascii="Calibri" w:hAnsi="Calibri"/>
        </w:rPr>
      </w:pPr>
      <w:r w:rsidRPr="0039320A">
        <w:rPr>
          <w:rFonts w:ascii="Calibri" w:hAnsi="Calibri"/>
        </w:rPr>
        <w:lastRenderedPageBreak/>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7C770D4" w14:textId="77777777" w:rsidR="007C6F99" w:rsidRDefault="007C6F99" w:rsidP="007C6F99">
      <w:pPr>
        <w:ind w:right="-1"/>
        <w:jc w:val="both"/>
        <w:rPr>
          <w:rFonts w:ascii="Calibri" w:hAnsi="Calibri"/>
          <w:b/>
        </w:rPr>
      </w:pPr>
    </w:p>
    <w:p w14:paraId="39405C58" w14:textId="77777777" w:rsidR="007C6F99" w:rsidRPr="0039320A" w:rsidRDefault="007C6F99" w:rsidP="007C6F99">
      <w:pPr>
        <w:ind w:right="-1"/>
        <w:jc w:val="both"/>
        <w:rPr>
          <w:rFonts w:ascii="Calibri" w:hAnsi="Calibri"/>
          <w:b/>
        </w:rPr>
      </w:pPr>
    </w:p>
    <w:p w14:paraId="7523620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14:paraId="69747A03" w14:textId="77777777" w:rsidR="007C6F99" w:rsidRPr="0039320A" w:rsidRDefault="007C6F99" w:rsidP="007C6F99">
      <w:pPr>
        <w:ind w:right="-1"/>
        <w:jc w:val="both"/>
        <w:rPr>
          <w:rFonts w:ascii="Calibri" w:hAnsi="Calibri"/>
        </w:rPr>
      </w:pPr>
    </w:p>
    <w:p w14:paraId="3479AC6B" w14:textId="77777777" w:rsidR="007C6F99" w:rsidRPr="0039320A" w:rsidRDefault="007C6F99" w:rsidP="007C6F99">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3AD84ADB" w14:textId="77777777" w:rsidR="007C6F99" w:rsidRPr="0039320A" w:rsidRDefault="007C6F99" w:rsidP="007C6F99">
      <w:pPr>
        <w:ind w:right="-1"/>
        <w:jc w:val="both"/>
        <w:rPr>
          <w:rFonts w:ascii="Calibri" w:hAnsi="Calibri"/>
        </w:rPr>
      </w:pPr>
    </w:p>
    <w:p w14:paraId="16BC8010" w14:textId="77777777" w:rsidR="007C6F99" w:rsidRDefault="007C6F99" w:rsidP="007C6F99">
      <w:pPr>
        <w:numPr>
          <w:ilvl w:val="0"/>
          <w:numId w:val="34"/>
        </w:numPr>
        <w:ind w:right="-1"/>
        <w:jc w:val="both"/>
        <w:rPr>
          <w:rFonts w:ascii="Calibri" w:hAnsi="Calibri"/>
        </w:rPr>
      </w:pPr>
      <w:r>
        <w:rPr>
          <w:rFonts w:ascii="Calibri" w:hAnsi="Calibri"/>
        </w:rPr>
        <w:t>El incumplimiento grave de las obligaciones contraídas por el licitante que resulte ganador.</w:t>
      </w:r>
    </w:p>
    <w:p w14:paraId="5889AABF" w14:textId="77777777" w:rsidR="007C6F99" w:rsidRPr="0039320A" w:rsidRDefault="007C6F99" w:rsidP="007C6F99">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14:paraId="34683F6C" w14:textId="77777777" w:rsidR="007C6F99" w:rsidRPr="0039320A" w:rsidRDefault="007C6F99" w:rsidP="007C6F99">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14:paraId="1E55EA81" w14:textId="77777777" w:rsidR="007C6F99" w:rsidRPr="00DB6160" w:rsidRDefault="007C6F99" w:rsidP="007C6F99">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14:paraId="6112094A" w14:textId="77777777" w:rsidR="007C6F99" w:rsidRPr="00DB6160" w:rsidRDefault="007C6F99" w:rsidP="007C6F99">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BFB3F17" w14:textId="77777777" w:rsidR="007C6F99" w:rsidRPr="00DB6160" w:rsidRDefault="007C6F99" w:rsidP="007C6F99">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0B01BB7" w14:textId="77777777" w:rsidR="007C6F99" w:rsidRPr="00DB6160" w:rsidRDefault="007C6F99" w:rsidP="007C6F99">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F240476" w14:textId="77777777" w:rsidR="007C6F99" w:rsidRPr="00DB6160" w:rsidRDefault="007C6F99" w:rsidP="007C6F99">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14:paraId="63CBF98F" w14:textId="77777777" w:rsidR="007C6F99" w:rsidRPr="00DB6160" w:rsidRDefault="007C6F99" w:rsidP="007C6F99">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14:paraId="2331C2DC" w14:textId="77777777" w:rsidR="007C6F99" w:rsidRPr="00DB6160" w:rsidRDefault="007C6F99" w:rsidP="007C6F99">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el suministro de los vales de despensa</w:t>
      </w:r>
      <w:r w:rsidRPr="00DB6160">
        <w:rPr>
          <w:rFonts w:ascii="Calibri" w:hAnsi="Calibri"/>
        </w:rPr>
        <w:t xml:space="preserve"> objeto de este concurso.</w:t>
      </w:r>
    </w:p>
    <w:p w14:paraId="470D3894" w14:textId="77777777" w:rsidR="007C6F99" w:rsidRPr="00DB6160" w:rsidRDefault="007C6F99" w:rsidP="007C6F99">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61406A9E" w14:textId="77777777" w:rsidR="007C6F99" w:rsidRPr="00DB6160" w:rsidRDefault="007C6F99" w:rsidP="007C6F99">
      <w:pPr>
        <w:ind w:right="-1"/>
        <w:jc w:val="both"/>
        <w:rPr>
          <w:rFonts w:ascii="Calibri" w:hAnsi="Calibri"/>
        </w:rPr>
      </w:pPr>
    </w:p>
    <w:p w14:paraId="7F471BF7" w14:textId="77777777" w:rsidR="007C6F99" w:rsidRDefault="007C6F99" w:rsidP="007C6F99">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608DA80" w14:textId="77777777" w:rsidR="007C6F99" w:rsidRDefault="007C6F99" w:rsidP="007C6F99">
      <w:pPr>
        <w:ind w:right="-1"/>
        <w:jc w:val="both"/>
        <w:rPr>
          <w:rFonts w:ascii="Calibri" w:hAnsi="Calibri"/>
        </w:rPr>
      </w:pPr>
    </w:p>
    <w:p w14:paraId="7CB33F6E" w14:textId="77777777" w:rsidR="007C6F99" w:rsidRPr="0039320A" w:rsidRDefault="007C6F99" w:rsidP="007C6F99">
      <w:pPr>
        <w:ind w:right="-1"/>
        <w:jc w:val="both"/>
        <w:rPr>
          <w:rFonts w:ascii="Calibri" w:hAnsi="Calibri"/>
        </w:rPr>
      </w:pPr>
    </w:p>
    <w:p w14:paraId="0395647D"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14:paraId="153CB6E6" w14:textId="77777777" w:rsidR="007C6F99" w:rsidRPr="0039320A" w:rsidRDefault="007C6F99" w:rsidP="007C6F99">
      <w:pPr>
        <w:ind w:right="-1"/>
        <w:jc w:val="both"/>
        <w:rPr>
          <w:rFonts w:ascii="Calibri" w:hAnsi="Calibri"/>
        </w:rPr>
      </w:pPr>
    </w:p>
    <w:p w14:paraId="554164D4" w14:textId="77777777" w:rsidR="007C6F99" w:rsidRPr="00DB6160" w:rsidRDefault="007C6F99" w:rsidP="007C6F9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48C5F999" w14:textId="77777777" w:rsidR="007C6F99" w:rsidRPr="00DB6160" w:rsidRDefault="007C6F99" w:rsidP="007C6F99">
      <w:pPr>
        <w:ind w:right="-1"/>
        <w:jc w:val="both"/>
        <w:rPr>
          <w:rFonts w:ascii="Calibri" w:hAnsi="Calibri"/>
        </w:rPr>
      </w:pPr>
    </w:p>
    <w:p w14:paraId="6E054197" w14:textId="77777777" w:rsidR="007C6F99" w:rsidRPr="0039320A" w:rsidRDefault="007C6F99" w:rsidP="007C6F99">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AB223FB" w14:textId="77777777" w:rsidR="007C6F99" w:rsidRDefault="007C6F99" w:rsidP="007C6F99">
      <w:pPr>
        <w:ind w:right="-1"/>
        <w:jc w:val="both"/>
        <w:rPr>
          <w:rFonts w:ascii="Calibri" w:hAnsi="Calibri"/>
          <w:b/>
        </w:rPr>
      </w:pPr>
    </w:p>
    <w:p w14:paraId="7F1B4433" w14:textId="77777777" w:rsidR="007C6F99" w:rsidRDefault="007C6F99" w:rsidP="007C6F99">
      <w:pPr>
        <w:ind w:right="-1"/>
        <w:jc w:val="both"/>
        <w:rPr>
          <w:rFonts w:ascii="Calibri" w:hAnsi="Calibri"/>
          <w:b/>
        </w:rPr>
      </w:pPr>
    </w:p>
    <w:p w14:paraId="54144792"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14:paraId="290A8D5F" w14:textId="77777777" w:rsidR="007C6F99" w:rsidRPr="0039320A" w:rsidRDefault="007C6F99" w:rsidP="007C6F99">
      <w:pPr>
        <w:ind w:right="-1"/>
        <w:jc w:val="both"/>
        <w:rPr>
          <w:rFonts w:ascii="Calibri" w:hAnsi="Calibri"/>
          <w:b/>
        </w:rPr>
      </w:pPr>
    </w:p>
    <w:p w14:paraId="14DE4D7B" w14:textId="77777777" w:rsidR="007C6F99" w:rsidRPr="00DB6160" w:rsidRDefault="007C6F99" w:rsidP="007C6F99">
      <w:pPr>
        <w:ind w:right="-1"/>
        <w:jc w:val="both"/>
        <w:outlineLvl w:val="0"/>
        <w:rPr>
          <w:rFonts w:ascii="Calibri" w:hAnsi="Calibri"/>
        </w:rPr>
      </w:pPr>
      <w:r w:rsidRPr="00DB6160">
        <w:rPr>
          <w:rFonts w:ascii="Calibri" w:hAnsi="Calibri"/>
        </w:rPr>
        <w:t>Un concurso será declarado desierto por las siguientes razones:</w:t>
      </w:r>
    </w:p>
    <w:p w14:paraId="2F4F249A" w14:textId="77777777" w:rsidR="007C6F99" w:rsidRDefault="007C6F99" w:rsidP="007C6F99">
      <w:pPr>
        <w:ind w:left="720" w:right="-1"/>
        <w:jc w:val="both"/>
        <w:rPr>
          <w:rFonts w:ascii="Calibri" w:hAnsi="Calibri"/>
        </w:rPr>
      </w:pPr>
    </w:p>
    <w:p w14:paraId="0A3BF546" w14:textId="77777777" w:rsidR="007C6F99" w:rsidRPr="00DB6160" w:rsidRDefault="007C6F99" w:rsidP="007C6F99">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93D434A" w14:textId="77777777" w:rsidR="007C6F99" w:rsidRPr="00DB6160" w:rsidRDefault="007C6F99" w:rsidP="007C6F99">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E4B44F2" w14:textId="77777777" w:rsidR="007C6F99" w:rsidRPr="00DB6160" w:rsidRDefault="007C6F99" w:rsidP="007C6F99">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28A0FAAA" w14:textId="77777777" w:rsidR="007C6F99" w:rsidRDefault="007C6F99" w:rsidP="007C6F99">
      <w:pPr>
        <w:ind w:right="-1"/>
        <w:jc w:val="both"/>
        <w:rPr>
          <w:rFonts w:ascii="Calibri" w:hAnsi="Calibri"/>
          <w:b/>
        </w:rPr>
      </w:pPr>
    </w:p>
    <w:p w14:paraId="42BD2440" w14:textId="77777777" w:rsidR="007C6F99" w:rsidRPr="0039320A" w:rsidRDefault="007C6F99" w:rsidP="007C6F99">
      <w:pPr>
        <w:ind w:right="-1"/>
        <w:jc w:val="both"/>
        <w:rPr>
          <w:rFonts w:ascii="Calibri" w:hAnsi="Calibri"/>
          <w:b/>
        </w:rPr>
      </w:pPr>
    </w:p>
    <w:p w14:paraId="6D247294" w14:textId="77777777" w:rsidR="007C6F99"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14:paraId="2A4C94F9" w14:textId="77777777" w:rsidR="007C6F99" w:rsidRDefault="007C6F99" w:rsidP="007C6F99">
      <w:pPr>
        <w:ind w:right="-1"/>
        <w:jc w:val="both"/>
        <w:rPr>
          <w:rFonts w:ascii="Calibri" w:hAnsi="Calibri"/>
          <w:b/>
        </w:rPr>
      </w:pPr>
    </w:p>
    <w:p w14:paraId="56FBDC03" w14:textId="77777777" w:rsidR="007C6F99" w:rsidRPr="00DB6160" w:rsidRDefault="007C6F99" w:rsidP="007C6F99">
      <w:pPr>
        <w:ind w:right="-1"/>
        <w:jc w:val="both"/>
        <w:rPr>
          <w:rFonts w:ascii="Calibri" w:hAnsi="Calibri"/>
        </w:rPr>
      </w:pPr>
      <w:r w:rsidRPr="00DB6160">
        <w:rPr>
          <w:rFonts w:ascii="Calibri" w:hAnsi="Calibri"/>
        </w:rPr>
        <w:t>Un concurso podrá ser declarado cancelado por las siguientes razones:</w:t>
      </w:r>
    </w:p>
    <w:p w14:paraId="17344AD7" w14:textId="77777777" w:rsidR="007C6F99" w:rsidRPr="0039320A" w:rsidRDefault="007C6F99" w:rsidP="007C6F99">
      <w:pPr>
        <w:ind w:right="-1"/>
        <w:jc w:val="both"/>
        <w:rPr>
          <w:rFonts w:ascii="Calibri" w:hAnsi="Calibri"/>
          <w:b/>
        </w:rPr>
      </w:pPr>
    </w:p>
    <w:p w14:paraId="4C27D539" w14:textId="77777777" w:rsidR="007C6F99" w:rsidRPr="00572D88" w:rsidRDefault="007C6F99" w:rsidP="007C6F99">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2F2BD19C" w14:textId="77777777" w:rsidR="007C6F99" w:rsidRPr="00DB6160" w:rsidRDefault="007C6F99" w:rsidP="007C6F99">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F1528B6" w14:textId="77777777" w:rsidR="007C6F99" w:rsidRPr="0039320A" w:rsidRDefault="007C6F99" w:rsidP="007C6F99">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9C79C32" w14:textId="77777777" w:rsidR="007C6F99" w:rsidRDefault="007C6F99" w:rsidP="007C6F99">
      <w:pPr>
        <w:ind w:right="-1"/>
        <w:jc w:val="both"/>
        <w:rPr>
          <w:rFonts w:ascii="Calibri" w:hAnsi="Calibri"/>
          <w:b/>
        </w:rPr>
      </w:pPr>
    </w:p>
    <w:p w14:paraId="69BFE7FA" w14:textId="77777777" w:rsidR="007C6F99" w:rsidRDefault="007C6F99" w:rsidP="007C6F99">
      <w:pPr>
        <w:ind w:right="-1"/>
        <w:jc w:val="both"/>
        <w:rPr>
          <w:rFonts w:ascii="Calibri" w:hAnsi="Calibri"/>
          <w:b/>
        </w:rPr>
      </w:pPr>
    </w:p>
    <w:p w14:paraId="02335C68"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14:paraId="076CBB8E" w14:textId="77777777" w:rsidR="007C6F99" w:rsidRPr="0039320A" w:rsidRDefault="007C6F99" w:rsidP="007C6F99">
      <w:pPr>
        <w:ind w:right="-1"/>
        <w:jc w:val="both"/>
        <w:rPr>
          <w:rFonts w:ascii="Calibri" w:hAnsi="Calibri"/>
          <w:b/>
        </w:rPr>
      </w:pPr>
    </w:p>
    <w:p w14:paraId="7163EBC9" w14:textId="77777777" w:rsidR="007C6F99" w:rsidRDefault="007C6F99" w:rsidP="007C6F9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1596D81" w14:textId="77777777" w:rsidR="007C6F99" w:rsidRDefault="007C6F99" w:rsidP="007C6F99">
      <w:pPr>
        <w:ind w:right="49"/>
        <w:jc w:val="center"/>
        <w:rPr>
          <w:rFonts w:asciiTheme="minorHAnsi" w:hAnsiTheme="minorHAnsi"/>
          <w:b/>
        </w:rPr>
      </w:pPr>
    </w:p>
    <w:p w14:paraId="7ECAC35A" w14:textId="77777777" w:rsidR="007C6F99" w:rsidRDefault="007C6F99" w:rsidP="007C6F99">
      <w:pPr>
        <w:ind w:right="49"/>
        <w:jc w:val="center"/>
        <w:rPr>
          <w:rFonts w:asciiTheme="minorHAnsi" w:hAnsiTheme="minorHAnsi"/>
          <w:b/>
        </w:rPr>
      </w:pPr>
    </w:p>
    <w:p w14:paraId="43B55D90" w14:textId="77777777" w:rsidR="007C6F99" w:rsidRPr="00037DE1" w:rsidRDefault="007C6F99" w:rsidP="007C6F99">
      <w:pPr>
        <w:ind w:right="49"/>
        <w:jc w:val="center"/>
        <w:rPr>
          <w:rFonts w:asciiTheme="minorHAnsi" w:hAnsiTheme="minorHAnsi"/>
          <w:b/>
        </w:rPr>
      </w:pPr>
    </w:p>
    <w:p w14:paraId="1FD33F8C" w14:textId="77777777" w:rsidR="007C6F99" w:rsidRDefault="007C6F99" w:rsidP="007C6F99">
      <w:pPr>
        <w:jc w:val="center"/>
        <w:rPr>
          <w:rFonts w:ascii="Corbel" w:hAnsi="Corbel" w:cs="Arial"/>
          <w:b/>
        </w:rPr>
      </w:pPr>
      <w:r w:rsidRPr="00AF06AE">
        <w:rPr>
          <w:rFonts w:ascii="Corbel" w:hAnsi="Corbel" w:cs="Arial"/>
          <w:b/>
        </w:rPr>
        <w:t>ATENTAMENTE</w:t>
      </w:r>
    </w:p>
    <w:p w14:paraId="0639965C" w14:textId="77777777" w:rsidR="007C6F99" w:rsidRPr="00AF06AE" w:rsidRDefault="007C6F99" w:rsidP="007C6F99">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14:paraId="6A49F93F" w14:textId="77777777" w:rsidR="007C6F99" w:rsidRDefault="007C6F99" w:rsidP="007C6F99">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2EBDE13" w14:textId="77777777" w:rsidR="007C6F99" w:rsidRPr="00805B6B" w:rsidRDefault="007C6F99" w:rsidP="007C6F99">
      <w:pPr>
        <w:jc w:val="center"/>
        <w:rPr>
          <w:rFonts w:ascii="Corbel" w:hAnsi="Corbel" w:cs="Arial"/>
          <w:b/>
        </w:rPr>
      </w:pPr>
      <w:r>
        <w:rPr>
          <w:rFonts w:ascii="Corbel" w:hAnsi="Corbel" w:cs="Arial"/>
          <w:b/>
        </w:rPr>
        <w:t>DE SERVICIOS DE SALUD DE NUEVO LEÓN, O.P.D.</w:t>
      </w:r>
    </w:p>
    <w:p w14:paraId="1DB33FDE" w14:textId="1B8B7D6E" w:rsidR="007C6F99" w:rsidRPr="00037DE1" w:rsidRDefault="007C6F99" w:rsidP="007C6F99">
      <w:pPr>
        <w:ind w:right="284"/>
        <w:jc w:val="center"/>
        <w:rPr>
          <w:rFonts w:asciiTheme="minorHAnsi" w:hAnsiTheme="minorHAnsi"/>
        </w:rPr>
      </w:pPr>
      <w:r w:rsidRPr="0078059E">
        <w:rPr>
          <w:rFonts w:asciiTheme="minorHAnsi" w:hAnsiTheme="minorHAnsi"/>
          <w:b/>
        </w:rPr>
        <w:t xml:space="preserve">MONTERREY, NUEVO LEÓN A </w:t>
      </w:r>
      <w:r w:rsidR="001F11B7">
        <w:rPr>
          <w:rFonts w:asciiTheme="minorHAnsi" w:hAnsiTheme="minorHAnsi"/>
          <w:b/>
        </w:rPr>
        <w:t>17</w:t>
      </w:r>
      <w:r w:rsidR="008D034E">
        <w:rPr>
          <w:rFonts w:asciiTheme="minorHAnsi" w:hAnsiTheme="minorHAnsi"/>
          <w:b/>
        </w:rPr>
        <w:t xml:space="preserve"> DE </w:t>
      </w:r>
      <w:r w:rsidR="001F11B7">
        <w:rPr>
          <w:rFonts w:asciiTheme="minorHAnsi" w:hAnsiTheme="minorHAnsi"/>
          <w:b/>
        </w:rPr>
        <w:t>JUNIO</w:t>
      </w:r>
      <w:r w:rsidR="00767BF9">
        <w:rPr>
          <w:rFonts w:asciiTheme="minorHAnsi" w:hAnsiTheme="minorHAnsi"/>
          <w:b/>
        </w:rPr>
        <w:t xml:space="preserve">N </w:t>
      </w:r>
      <w:r w:rsidR="008D034E">
        <w:rPr>
          <w:rFonts w:asciiTheme="minorHAnsi" w:hAnsiTheme="minorHAnsi"/>
          <w:b/>
        </w:rPr>
        <w:t xml:space="preserve"> DE 2016</w:t>
      </w:r>
    </w:p>
    <w:p w14:paraId="1315E9F9" w14:textId="77777777" w:rsidR="000F625B" w:rsidRDefault="000F625B" w:rsidP="00AA231A">
      <w:pPr>
        <w:ind w:right="284"/>
        <w:jc w:val="center"/>
        <w:rPr>
          <w:rFonts w:asciiTheme="minorHAnsi" w:hAnsiTheme="minorHAnsi"/>
          <w:b/>
        </w:rPr>
      </w:pPr>
    </w:p>
    <w:p w14:paraId="4ABDB0A6" w14:textId="77777777" w:rsidR="000F625B" w:rsidRDefault="000F625B" w:rsidP="00AA231A">
      <w:pPr>
        <w:ind w:right="284"/>
        <w:jc w:val="center"/>
        <w:rPr>
          <w:rFonts w:asciiTheme="minorHAnsi" w:hAnsiTheme="minorHAnsi"/>
          <w:b/>
        </w:rPr>
      </w:pPr>
    </w:p>
    <w:p w14:paraId="6A2EBD2C" w14:textId="77777777" w:rsidR="000F625B" w:rsidRDefault="000F625B" w:rsidP="00AA231A">
      <w:pPr>
        <w:ind w:right="284"/>
        <w:jc w:val="center"/>
        <w:rPr>
          <w:rFonts w:asciiTheme="minorHAnsi" w:hAnsiTheme="minorHAnsi"/>
          <w:b/>
        </w:rPr>
      </w:pPr>
    </w:p>
    <w:p w14:paraId="1E1C3E44" w14:textId="77777777" w:rsidR="000F625B" w:rsidRDefault="000F625B" w:rsidP="00AA231A">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1C3A09D4" w14:textId="77777777" w:rsidR="000F625B" w:rsidRDefault="000F625B" w:rsidP="00AA231A">
      <w:pPr>
        <w:ind w:right="284"/>
        <w:jc w:val="center"/>
        <w:rPr>
          <w:rFonts w:asciiTheme="minorHAnsi" w:hAnsiTheme="minorHAnsi"/>
          <w:b/>
        </w:rPr>
      </w:pPr>
    </w:p>
    <w:p w14:paraId="7997C9A0" w14:textId="77777777" w:rsidR="000F625B" w:rsidRDefault="000F625B" w:rsidP="00AA231A">
      <w:pPr>
        <w:ind w:right="284"/>
        <w:jc w:val="center"/>
        <w:rPr>
          <w:rFonts w:asciiTheme="minorHAnsi" w:hAnsiTheme="minorHAnsi"/>
          <w:b/>
        </w:rPr>
      </w:pPr>
    </w:p>
    <w:p w14:paraId="4F1F077E" w14:textId="77777777" w:rsidR="000F625B" w:rsidRDefault="000F625B" w:rsidP="00AA231A">
      <w:pPr>
        <w:ind w:right="284"/>
        <w:jc w:val="center"/>
        <w:rPr>
          <w:rFonts w:asciiTheme="minorHAnsi" w:hAnsiTheme="minorHAnsi"/>
          <w:b/>
        </w:rPr>
      </w:pPr>
    </w:p>
    <w:p w14:paraId="746F5D17" w14:textId="77777777" w:rsidR="000F625B" w:rsidRDefault="000F625B" w:rsidP="00AA231A">
      <w:pPr>
        <w:ind w:right="284"/>
        <w:jc w:val="center"/>
        <w:rPr>
          <w:rFonts w:asciiTheme="minorHAnsi" w:hAnsiTheme="minorHAnsi"/>
          <w:b/>
        </w:rPr>
      </w:pPr>
    </w:p>
    <w:p w14:paraId="6F531FE8" w14:textId="77777777" w:rsidR="000F625B" w:rsidRDefault="000F625B" w:rsidP="00AA231A">
      <w:pPr>
        <w:ind w:right="284"/>
        <w:jc w:val="center"/>
        <w:rPr>
          <w:rFonts w:asciiTheme="minorHAnsi" w:hAnsiTheme="minorHAnsi"/>
          <w:b/>
        </w:rPr>
      </w:pPr>
    </w:p>
    <w:p w14:paraId="62FBFE7E" w14:textId="77777777" w:rsidR="000F625B" w:rsidRDefault="000F625B" w:rsidP="00AA231A">
      <w:pPr>
        <w:ind w:right="284"/>
        <w:jc w:val="center"/>
        <w:rPr>
          <w:rFonts w:asciiTheme="minorHAnsi" w:hAnsiTheme="minorHAnsi"/>
          <w:b/>
        </w:rPr>
      </w:pPr>
    </w:p>
    <w:p w14:paraId="785F014F" w14:textId="77777777" w:rsidR="000F625B" w:rsidRDefault="000F625B" w:rsidP="00AA231A">
      <w:pPr>
        <w:ind w:right="284"/>
        <w:jc w:val="center"/>
        <w:rPr>
          <w:rFonts w:asciiTheme="minorHAnsi" w:hAnsiTheme="minorHAnsi"/>
          <w:b/>
        </w:rPr>
      </w:pPr>
    </w:p>
    <w:p w14:paraId="6FC23639"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lastRenderedPageBreak/>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Ind w:w="58" w:type="dxa"/>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7F04BE" w14:paraId="3EDD2023" w14:textId="77777777" w:rsidTr="003A2AA6">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5B7BBE05" w14:textId="77777777" w:rsidR="003A2AA6" w:rsidRPr="00AB7D71" w:rsidRDefault="003A2AA6" w:rsidP="00D349F3">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CCFF99"/>
            <w:tcMar>
              <w:top w:w="0" w:type="dxa"/>
              <w:left w:w="108" w:type="dxa"/>
              <w:bottom w:w="0" w:type="dxa"/>
              <w:right w:w="108" w:type="dxa"/>
            </w:tcMar>
            <w:vAlign w:val="center"/>
            <w:hideMark/>
          </w:tcPr>
          <w:p w14:paraId="3535BEE7"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CCFF99"/>
            <w:vAlign w:val="center"/>
          </w:tcPr>
          <w:p w14:paraId="69E96BC6" w14:textId="77777777" w:rsidR="003A2AA6" w:rsidRPr="00AB7D71" w:rsidRDefault="003A2AA6" w:rsidP="00FD7A37">
            <w:pPr>
              <w:jc w:val="center"/>
              <w:rPr>
                <w:rFonts w:asciiTheme="minorHAnsi" w:hAnsiTheme="minorHAnsi" w:cs="Arial"/>
                <w:b/>
                <w:bCs/>
                <w:sz w:val="16"/>
                <w:szCs w:val="16"/>
              </w:rPr>
            </w:pPr>
            <w:r>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3AD86C30"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1BBB3E70" w14:textId="77777777" w:rsidR="003A2AA6" w:rsidRPr="007269C5" w:rsidRDefault="003A2AA6" w:rsidP="00D349F3">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79570FB9"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3A2AA6" w:rsidRPr="00037DE1"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77777777" w:rsidR="003A2AA6" w:rsidRPr="00AB7D71" w:rsidRDefault="003A2AA6" w:rsidP="00D349F3">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77777777" w:rsidR="003A2AA6" w:rsidRPr="00AB7D71" w:rsidRDefault="003A2AA6" w:rsidP="00FD7A37">
            <w:pPr>
              <w:spacing w:before="120"/>
              <w:jc w:val="center"/>
              <w:rPr>
                <w:rFonts w:asciiTheme="minorHAnsi" w:hAnsiTheme="minorHAnsi" w:cs="Arial"/>
                <w:sz w:val="16"/>
                <w:szCs w:val="16"/>
              </w:rPr>
            </w:pPr>
            <w:r>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 xml:space="preserve">Fajilla </w:t>
            </w:r>
            <w:r>
              <w:rPr>
                <w:rFonts w:asciiTheme="minorHAnsi" w:hAnsiTheme="minorHAnsi" w:cs="Arial"/>
                <w:sz w:val="16"/>
                <w:szCs w:val="16"/>
              </w:rPr>
              <w:t xml:space="preserve">de vales </w:t>
            </w:r>
            <w:r w:rsidRPr="00AB7D71">
              <w:rPr>
                <w:rFonts w:asciiTheme="minorHAnsi" w:hAnsiTheme="minorHAnsi" w:cs="Arial"/>
                <w:sz w:val="16"/>
                <w:szCs w:val="16"/>
              </w:rPr>
              <w:t>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39D6EA" w14:textId="31A32A54" w:rsidR="003A2AA6" w:rsidRPr="00474A37" w:rsidRDefault="003A2AA6" w:rsidP="00D349F3">
            <w:pPr>
              <w:spacing w:before="120"/>
              <w:jc w:val="center"/>
              <w:rPr>
                <w:rFonts w:asciiTheme="minorHAnsi" w:hAnsiTheme="minorHAnsi" w:cs="Arial"/>
                <w:b/>
                <w:sz w:val="16"/>
                <w:szCs w:val="16"/>
              </w:rPr>
            </w:pPr>
            <w:r>
              <w:rPr>
                <w:rFonts w:asciiTheme="minorHAnsi" w:hAnsiTheme="minorHAnsi" w:cs="Arial"/>
                <w:b/>
                <w:sz w:val="16"/>
                <w:szCs w:val="16"/>
              </w:rPr>
              <w:t>3828</w:t>
            </w: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6AA46" w14:textId="15BBD6D3"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Fajilla en forma de chequera de vales de Despensa de </w:t>
            </w:r>
            <w:r>
              <w:rPr>
                <w:rFonts w:asciiTheme="minorHAnsi" w:hAnsiTheme="minorHAnsi" w:cs="Arial"/>
                <w:b/>
                <w:sz w:val="18"/>
                <w:szCs w:val="18"/>
                <w:u w:val="single"/>
              </w:rPr>
              <w:t>$730.00</w:t>
            </w:r>
            <w:r w:rsidRPr="00440226">
              <w:rPr>
                <w:rFonts w:asciiTheme="minorHAnsi" w:hAnsiTheme="minorHAnsi" w:cs="Arial"/>
                <w:sz w:val="18"/>
                <w:szCs w:val="18"/>
              </w:rPr>
              <w:t xml:space="preserve"> (SETECIENTOS UN PESOS 00/100 M.N.) c/u.  </w:t>
            </w:r>
          </w:p>
          <w:p w14:paraId="3BEEFC0C" w14:textId="77777777" w:rsidR="003A2AA6" w:rsidRPr="00440226" w:rsidRDefault="003A2AA6" w:rsidP="00D349F3">
            <w:pPr>
              <w:jc w:val="both"/>
              <w:rPr>
                <w:rFonts w:asciiTheme="minorHAnsi" w:hAnsiTheme="minorHAnsi" w:cs="Arial"/>
                <w:sz w:val="18"/>
                <w:szCs w:val="18"/>
              </w:rPr>
            </w:pPr>
          </w:p>
          <w:p w14:paraId="5A48302D" w14:textId="77777777"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La nominación de los vales en forma de chequera que deberá contener cada fajilla será: </w:t>
            </w:r>
          </w:p>
          <w:p w14:paraId="1E6D03B1"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$200.00 (DOSCIENTOS PESOS 00/100 M.N.), </w:t>
            </w:r>
          </w:p>
          <w:p w14:paraId="573372DE"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$100.00 (CIEN PESOS 00/100 M.N.), </w:t>
            </w:r>
          </w:p>
          <w:p w14:paraId="21F1182F" w14:textId="77777777" w:rsidR="003A2AA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2 Vales de $50.00 (CINCUENTA PESOS 00/100 M.N.)</w:t>
            </w:r>
          </w:p>
          <w:p w14:paraId="6BCA991F" w14:textId="2F9AC7B6" w:rsidR="003A2AA6" w:rsidRPr="00440226" w:rsidRDefault="003A2AA6" w:rsidP="00D349F3">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1 Vale de $20.00 (VEINTE PESOS</w:t>
            </w:r>
            <w:r w:rsidRPr="00440226">
              <w:rPr>
                <w:rFonts w:asciiTheme="minorHAnsi" w:hAnsiTheme="minorHAnsi" w:cs="Arial"/>
                <w:sz w:val="18"/>
                <w:szCs w:val="18"/>
              </w:rPr>
              <w:t xml:space="preserve"> 00/100 M.N.)</w:t>
            </w:r>
          </w:p>
          <w:p w14:paraId="5661185F" w14:textId="35DA2973" w:rsidR="003A2AA6" w:rsidRPr="00D349F3" w:rsidRDefault="003A2AA6" w:rsidP="00EF3E75">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1 Vale de $1</w:t>
            </w:r>
            <w:r>
              <w:rPr>
                <w:rFonts w:asciiTheme="minorHAnsi" w:hAnsiTheme="minorHAnsi" w:cs="Arial"/>
                <w:sz w:val="18"/>
                <w:szCs w:val="18"/>
              </w:rPr>
              <w:t>0</w:t>
            </w:r>
            <w:r w:rsidRPr="00440226">
              <w:rPr>
                <w:rFonts w:asciiTheme="minorHAnsi" w:hAnsiTheme="minorHAnsi" w:cs="Arial"/>
                <w:sz w:val="18"/>
                <w:szCs w:val="18"/>
              </w:rPr>
              <w:t>.00 (</w:t>
            </w:r>
            <w:r>
              <w:rPr>
                <w:rFonts w:asciiTheme="minorHAnsi" w:hAnsiTheme="minorHAnsi" w:cs="Arial"/>
                <w:sz w:val="18"/>
                <w:szCs w:val="18"/>
              </w:rPr>
              <w:t>DIEZ</w:t>
            </w:r>
            <w:r w:rsidRPr="00440226">
              <w:rPr>
                <w:rFonts w:asciiTheme="minorHAnsi" w:hAnsiTheme="minorHAnsi" w:cs="Arial"/>
                <w:sz w:val="18"/>
                <w:szCs w:val="18"/>
              </w:rPr>
              <w:t>PESO 00/100 M.N.).</w:t>
            </w:r>
            <w:r w:rsidRPr="00D349F3">
              <w:rPr>
                <w:rFonts w:asciiTheme="minorHAnsi" w:hAnsiTheme="minorHAnsi" w:cs="Arial"/>
                <w:sz w:val="18"/>
                <w:szCs w:val="18"/>
              </w:rPr>
              <w:t xml:space="preserve"> </w:t>
            </w:r>
          </w:p>
        </w:tc>
      </w:tr>
    </w:tbl>
    <w:p w14:paraId="17BAAA17" w14:textId="4BE4E091" w:rsidR="005B1B01" w:rsidRDefault="005B1B01" w:rsidP="00AA231A">
      <w:pPr>
        <w:rPr>
          <w:rFonts w:asciiTheme="minorHAnsi" w:hAnsiTheme="minorHAnsi"/>
        </w:rPr>
      </w:pPr>
    </w:p>
    <w:p w14:paraId="268801B4" w14:textId="77777777" w:rsidR="005B1B01" w:rsidRDefault="005B1B01">
      <w:pPr>
        <w:spacing w:after="200" w:line="276" w:lineRule="auto"/>
        <w:rPr>
          <w:rFonts w:asciiTheme="minorHAnsi" w:hAnsiTheme="minorHAnsi"/>
        </w:rPr>
      </w:pPr>
      <w:r>
        <w:rPr>
          <w:rFonts w:asciiTheme="minorHAnsi" w:hAnsiTheme="minorHAnsi"/>
        </w:rPr>
        <w:br w:type="page"/>
      </w:r>
    </w:p>
    <w:p w14:paraId="2590C36A" w14:textId="77777777" w:rsidR="00FD7A37" w:rsidRDefault="00FD7A37"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Ind w:w="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440D8B7D" w14:textId="77777777" w:rsidR="00740653" w:rsidRDefault="00740653" w:rsidP="00AA231A">
      <w:pPr>
        <w:tabs>
          <w:tab w:val="left" w:pos="4253"/>
          <w:tab w:val="left" w:pos="8080"/>
        </w:tabs>
        <w:ind w:right="1"/>
        <w:jc w:val="center"/>
        <w:rPr>
          <w:rFonts w:asciiTheme="minorHAnsi" w:hAnsiTheme="minorHAnsi" w:cs="Arial"/>
          <w:b/>
          <w:bCs/>
        </w:rPr>
      </w:pP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744E71CF" w14:textId="77777777" w:rsidR="00AA231A" w:rsidRDefault="00AA231A" w:rsidP="00AA231A">
      <w:pPr>
        <w:tabs>
          <w:tab w:val="left" w:pos="3969"/>
          <w:tab w:val="left" w:pos="8080"/>
        </w:tabs>
        <w:ind w:right="1"/>
        <w:jc w:val="center"/>
        <w:rPr>
          <w:rFonts w:asciiTheme="minorHAnsi" w:hAnsiTheme="minorHAnsi" w:cs="Arial"/>
          <w:b/>
          <w:u w:val="single"/>
        </w:rPr>
      </w:pPr>
    </w:p>
    <w:p w14:paraId="007111BB" w14:textId="77777777" w:rsidR="00AA231A" w:rsidRDefault="00AA231A" w:rsidP="00AA231A">
      <w:pPr>
        <w:tabs>
          <w:tab w:val="left" w:pos="3969"/>
          <w:tab w:val="left" w:pos="8080"/>
        </w:tabs>
        <w:ind w:right="1"/>
        <w:jc w:val="center"/>
        <w:rPr>
          <w:rFonts w:asciiTheme="minorHAnsi" w:hAnsiTheme="minorHAnsi" w:cs="Arial"/>
          <w:b/>
          <w:u w:val="single"/>
        </w:rPr>
      </w:pPr>
    </w:p>
    <w:p w14:paraId="0CC1EC68" w14:textId="77777777" w:rsidR="00AA231A" w:rsidRDefault="00AA231A" w:rsidP="00AA231A">
      <w:pPr>
        <w:tabs>
          <w:tab w:val="left" w:pos="3969"/>
          <w:tab w:val="left" w:pos="8080"/>
        </w:tabs>
        <w:ind w:right="1"/>
        <w:jc w:val="center"/>
        <w:rPr>
          <w:rFonts w:asciiTheme="minorHAnsi" w:hAnsiTheme="minorHAnsi" w:cs="Arial"/>
          <w:b/>
          <w:u w:val="single"/>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6C861D11" w14:textId="77777777" w:rsidR="00AA231A" w:rsidRPr="00CB3BA8" w:rsidRDefault="00AA231A" w:rsidP="00AA231A">
      <w:pPr>
        <w:tabs>
          <w:tab w:val="left" w:pos="3969"/>
          <w:tab w:val="left" w:pos="8080"/>
        </w:tabs>
        <w:ind w:right="1"/>
        <w:jc w:val="both"/>
        <w:rPr>
          <w:rFonts w:asciiTheme="minorHAnsi" w:hAnsiTheme="minorHAnsi" w:cs="Arial"/>
        </w:rPr>
      </w:pPr>
      <w:r w:rsidRPr="00CB3BA8">
        <w:rPr>
          <w:rFonts w:asciiTheme="minorHAnsi" w:hAnsiTheme="minorHAnsi" w:cs="Arial"/>
        </w:rPr>
        <w:t>A favor de Secretaría de Finanzas y Tesorería General del Estado de Nuevo León,  para garantizar por</w:t>
      </w:r>
      <w:r>
        <w:rPr>
          <w:rFonts w:asciiTheme="minorHAnsi" w:hAnsiTheme="minorHAnsi" w:cs="Arial"/>
        </w:rPr>
        <w:t xml:space="preserve"> </w:t>
      </w:r>
      <w:r w:rsidRPr="00CB3BA8">
        <w:rPr>
          <w:rFonts w:asciiTheme="minorHAnsi" w:hAnsiTheme="minorHAnsi" w:cs="Arial"/>
        </w:rPr>
        <w:t>__________________ con R.F.C.</w:t>
      </w:r>
      <w:r>
        <w:rPr>
          <w:rFonts w:asciiTheme="minorHAnsi" w:hAnsiTheme="minorHAnsi" w:cs="Arial"/>
        </w:rPr>
        <w:t xml:space="preserve"> </w:t>
      </w:r>
      <w:r w:rsidRPr="00CB3BA8">
        <w:rPr>
          <w:rFonts w:asciiTheme="minorHAnsi" w:hAnsiTheme="minorHAnsi" w:cs="Arial"/>
        </w:rPr>
        <w:t>_______________ y domicilio en ___________________________________ hasta por la expresa cantidad de: $____________</w:t>
      </w:r>
      <w:r>
        <w:rPr>
          <w:rFonts w:asciiTheme="minorHAnsi" w:hAnsiTheme="minorHAnsi" w:cs="Arial"/>
        </w:rPr>
        <w:t xml:space="preserve">, </w:t>
      </w:r>
      <w:r w:rsidRPr="00CB3BA8">
        <w:rPr>
          <w:rFonts w:asciiTheme="minorHAnsi" w:hAnsiTheme="minorHAnsi" w:cs="Arial"/>
        </w:rPr>
        <w:t>_____________________________________</w:t>
      </w:r>
      <w:r>
        <w:rPr>
          <w:rFonts w:asciiTheme="minorHAnsi" w:hAnsiTheme="minorHAnsi" w:cs="Arial"/>
        </w:rPr>
        <w:t xml:space="preserve"> </w:t>
      </w:r>
      <w:r w:rsidRPr="00CB3BA8">
        <w:rPr>
          <w:rFonts w:asciiTheme="minorHAnsi" w:hAnsiTheme="minorHAnsi" w:cs="Arial"/>
        </w:rPr>
        <w:t xml:space="preserve">en cumplimiento de El suministro requerido y contratado dentro del plazo estipulado en el contrato No. __________________ </w:t>
      </w:r>
      <w:proofErr w:type="gramStart"/>
      <w:r w:rsidRPr="00CB3BA8">
        <w:rPr>
          <w:rFonts w:asciiTheme="minorHAnsi" w:hAnsiTheme="minorHAnsi" w:cs="Arial"/>
        </w:rPr>
        <w:t>de</w:t>
      </w:r>
      <w:proofErr w:type="gramEnd"/>
      <w:r>
        <w:rPr>
          <w:rFonts w:asciiTheme="minorHAnsi" w:hAnsiTheme="minorHAnsi" w:cs="Arial"/>
        </w:rPr>
        <w:t xml:space="preserve"> </w:t>
      </w:r>
      <w:r w:rsidRPr="00CB3BA8">
        <w:rPr>
          <w:rFonts w:asciiTheme="minorHAnsi" w:hAnsiTheme="minorHAnsi" w:cs="Arial"/>
        </w:rPr>
        <w:t>__________________ celebrada por Servicios de Salud de  Nuevo León O.P.D.</w:t>
      </w:r>
    </w:p>
    <w:p w14:paraId="70161005" w14:textId="77777777" w:rsidR="00AA231A" w:rsidRPr="00CB3BA8" w:rsidRDefault="00AA231A" w:rsidP="00AA231A">
      <w:pPr>
        <w:tabs>
          <w:tab w:val="left" w:pos="3969"/>
          <w:tab w:val="left" w:pos="8080"/>
        </w:tabs>
        <w:ind w:right="1"/>
        <w:jc w:val="both"/>
        <w:rPr>
          <w:rFonts w:asciiTheme="minorHAnsi" w:hAnsiTheme="minorHAnsi" w:cs="Arial"/>
        </w:rPr>
      </w:pPr>
    </w:p>
    <w:p w14:paraId="19717532" w14:textId="77777777" w:rsidR="00AA231A" w:rsidRPr="00CB3BA8" w:rsidRDefault="00AA231A" w:rsidP="00AA231A">
      <w:pPr>
        <w:tabs>
          <w:tab w:val="left" w:pos="3969"/>
          <w:tab w:val="left" w:pos="8080"/>
        </w:tabs>
        <w:ind w:right="1"/>
        <w:jc w:val="both"/>
        <w:rPr>
          <w:rFonts w:asciiTheme="minorHAnsi" w:hAnsiTheme="minorHAnsi" w:cs="Arial"/>
        </w:rPr>
      </w:pPr>
    </w:p>
    <w:p w14:paraId="30A9CFDD" w14:textId="77777777" w:rsidR="00AA231A" w:rsidRPr="00CB3BA8" w:rsidRDefault="00AA231A" w:rsidP="00AA231A">
      <w:pPr>
        <w:tabs>
          <w:tab w:val="left" w:pos="3969"/>
          <w:tab w:val="left" w:pos="8080"/>
        </w:tabs>
        <w:ind w:right="1"/>
        <w:jc w:val="both"/>
        <w:rPr>
          <w:rFonts w:asciiTheme="minorHAnsi" w:hAnsiTheme="minorHAnsi" w:cs="Arial"/>
        </w:rPr>
      </w:pPr>
      <w:r w:rsidRPr="00CB3BA8">
        <w:rPr>
          <w:rFonts w:asciiTheme="minorHAnsi" w:hAnsiTheme="minorHAnsi" w:cs="Arial"/>
        </w:rPr>
        <w:t>Esta fianza garantiza asimismo, la calidad en El suministro objeto del contrato No.______________________</w:t>
      </w:r>
      <w:r>
        <w:rPr>
          <w:rFonts w:asciiTheme="minorHAnsi" w:hAnsiTheme="minorHAnsi" w:cs="Arial"/>
        </w:rPr>
        <w:t xml:space="preserve"> </w:t>
      </w:r>
      <w:r w:rsidRPr="00CB3BA8">
        <w:rPr>
          <w:rFonts w:asciiTheme="minorHAnsi" w:hAnsiTheme="minorHAnsi" w:cs="Arial"/>
        </w:rPr>
        <w:t>durante un año contado a partir de la fecha en que se realice la firma del contrato.</w:t>
      </w:r>
    </w:p>
    <w:p w14:paraId="7D981CCF" w14:textId="77777777" w:rsidR="00AA231A" w:rsidRPr="00CB3BA8" w:rsidRDefault="00AA231A" w:rsidP="00AA231A">
      <w:pPr>
        <w:tabs>
          <w:tab w:val="left" w:pos="3969"/>
          <w:tab w:val="left" w:pos="8080"/>
        </w:tabs>
        <w:ind w:right="1"/>
        <w:jc w:val="both"/>
        <w:rPr>
          <w:rFonts w:asciiTheme="minorHAnsi" w:hAnsiTheme="minorHAnsi" w:cs="Arial"/>
        </w:rPr>
      </w:pPr>
    </w:p>
    <w:p w14:paraId="4F9634FF" w14:textId="77777777" w:rsidR="00AA231A" w:rsidRPr="00CB3BA8" w:rsidRDefault="00AA231A" w:rsidP="00AA231A">
      <w:pPr>
        <w:tabs>
          <w:tab w:val="left" w:pos="3969"/>
          <w:tab w:val="left" w:pos="8080"/>
        </w:tabs>
        <w:ind w:right="1"/>
        <w:jc w:val="both"/>
        <w:rPr>
          <w:rFonts w:asciiTheme="minorHAnsi" w:hAnsiTheme="minorHAnsi" w:cs="Arial"/>
        </w:rPr>
      </w:pPr>
    </w:p>
    <w:p w14:paraId="507C07F5" w14:textId="77777777" w:rsidR="00AA231A" w:rsidRPr="00CB3BA8" w:rsidRDefault="00AA231A" w:rsidP="00AA231A">
      <w:pPr>
        <w:tabs>
          <w:tab w:val="left" w:pos="3969"/>
          <w:tab w:val="left" w:pos="8080"/>
        </w:tabs>
        <w:ind w:right="1"/>
        <w:jc w:val="both"/>
        <w:rPr>
          <w:rFonts w:asciiTheme="minorHAnsi" w:hAnsiTheme="minorHAnsi" w:cs="Arial"/>
        </w:rPr>
      </w:pPr>
      <w:r w:rsidRPr="00CB3BA8">
        <w:rPr>
          <w:rFonts w:asciiTheme="minorHAnsi" w:hAnsiTheme="minorHAnsi" w:cs="Arial"/>
        </w:rPr>
        <w:t>La afianzadora acepta expresamente continuar garantizando el crédito a que esta póliza se refiere aún en el caso en que se otorguen prórrogas o esperas al deudor para el cumplimiento de las obligaciones que se afianzan.</w:t>
      </w:r>
    </w:p>
    <w:p w14:paraId="414A1C5E" w14:textId="77777777" w:rsidR="00AA231A" w:rsidRPr="00CB3BA8" w:rsidRDefault="00AA231A" w:rsidP="00AA231A">
      <w:pPr>
        <w:tabs>
          <w:tab w:val="left" w:pos="3969"/>
          <w:tab w:val="left" w:pos="8080"/>
        </w:tabs>
        <w:ind w:right="1"/>
        <w:jc w:val="both"/>
        <w:rPr>
          <w:rFonts w:asciiTheme="minorHAnsi" w:hAnsiTheme="minorHAnsi" w:cs="Arial"/>
        </w:rPr>
      </w:pPr>
    </w:p>
    <w:p w14:paraId="532F1E3C" w14:textId="77777777" w:rsidR="00AA231A" w:rsidRPr="00CB3BA8" w:rsidRDefault="00AA231A" w:rsidP="00AA231A">
      <w:pPr>
        <w:tabs>
          <w:tab w:val="left" w:pos="3969"/>
          <w:tab w:val="left" w:pos="8080"/>
        </w:tabs>
        <w:ind w:right="1"/>
        <w:jc w:val="both"/>
        <w:rPr>
          <w:rFonts w:asciiTheme="minorHAnsi" w:hAnsiTheme="minorHAnsi" w:cs="Arial"/>
        </w:rPr>
      </w:pPr>
    </w:p>
    <w:p w14:paraId="51A7C6B4" w14:textId="77777777" w:rsidR="00AA231A" w:rsidRPr="00CB3BA8" w:rsidRDefault="00AA231A" w:rsidP="00AA231A">
      <w:pPr>
        <w:tabs>
          <w:tab w:val="left" w:pos="8080"/>
        </w:tabs>
        <w:ind w:right="1"/>
        <w:jc w:val="both"/>
        <w:rPr>
          <w:rFonts w:asciiTheme="minorHAnsi" w:hAnsiTheme="minorHAnsi" w:cs="Arial"/>
        </w:rPr>
      </w:pPr>
      <w:r w:rsidRPr="00CB3BA8">
        <w:rPr>
          <w:rFonts w:asciiTheme="minorHAnsi" w:hAnsiTheme="minorHAnsi" w:cs="Arial"/>
        </w:rPr>
        <w:t>Esta fianza permanecerá en vigor a partir de la fecha de su expedición y durante la substanciación de todos  los recursos legales o juicios que se interpongan hasta en tanto se dicte resolución definitiva por autoridad competente.</w:t>
      </w:r>
    </w:p>
    <w:p w14:paraId="2C7EB83D" w14:textId="77777777" w:rsidR="00AA231A" w:rsidRPr="00CB3BA8" w:rsidRDefault="00AA231A" w:rsidP="00AA231A">
      <w:pPr>
        <w:tabs>
          <w:tab w:val="left" w:pos="8080"/>
        </w:tabs>
        <w:ind w:right="1"/>
        <w:jc w:val="both"/>
        <w:rPr>
          <w:rFonts w:asciiTheme="minorHAnsi" w:hAnsiTheme="minorHAnsi" w:cs="Arial"/>
        </w:rPr>
      </w:pPr>
    </w:p>
    <w:p w14:paraId="146ED5A1" w14:textId="77777777" w:rsidR="00AA231A" w:rsidRPr="00CB3BA8" w:rsidRDefault="00AA231A" w:rsidP="00AA231A">
      <w:pPr>
        <w:tabs>
          <w:tab w:val="left" w:pos="8080"/>
        </w:tabs>
        <w:ind w:right="1"/>
        <w:jc w:val="both"/>
        <w:rPr>
          <w:rFonts w:asciiTheme="minorHAnsi" w:hAnsiTheme="minorHAnsi" w:cs="Arial"/>
        </w:rPr>
      </w:pPr>
    </w:p>
    <w:p w14:paraId="7B063051" w14:textId="77777777" w:rsidR="00AA231A" w:rsidRPr="00CB3BA8" w:rsidRDefault="00AA231A" w:rsidP="00AA231A">
      <w:pPr>
        <w:tabs>
          <w:tab w:val="left" w:pos="8080"/>
        </w:tabs>
        <w:ind w:right="1"/>
        <w:jc w:val="both"/>
        <w:rPr>
          <w:rFonts w:asciiTheme="minorHAnsi" w:hAnsiTheme="minorHAnsi" w:cs="Arial"/>
        </w:rPr>
      </w:pPr>
      <w:r w:rsidRPr="00CB3BA8">
        <w:rPr>
          <w:rFonts w:asciiTheme="minorHAnsi" w:hAnsiTheme="minorHAnsi" w:cs="Arial"/>
        </w:rPr>
        <w:t>La institución afianzadora se somete expresamente al Procedimiento Administrativo de Ejecución que establecen los Artículos 95, 95 bis, 118, 118 bis, 119 y 120 de La Ley Federal de Instituciones de Fianzas.</w:t>
      </w:r>
    </w:p>
    <w:p w14:paraId="3778816C" w14:textId="77777777" w:rsidR="00AA231A" w:rsidRPr="00CB3BA8" w:rsidRDefault="00AA231A" w:rsidP="00AA231A">
      <w:pPr>
        <w:tabs>
          <w:tab w:val="left" w:pos="8080"/>
        </w:tabs>
        <w:ind w:right="1"/>
        <w:jc w:val="both"/>
        <w:rPr>
          <w:rFonts w:asciiTheme="minorHAnsi" w:hAnsiTheme="minorHAnsi" w:cs="Arial"/>
        </w:rPr>
      </w:pPr>
    </w:p>
    <w:p w14:paraId="2509D897" w14:textId="77777777" w:rsidR="00AA231A" w:rsidRPr="00CB3BA8" w:rsidRDefault="00AA231A" w:rsidP="00AA231A">
      <w:pPr>
        <w:tabs>
          <w:tab w:val="left" w:pos="8080"/>
        </w:tabs>
        <w:ind w:right="1"/>
        <w:jc w:val="both"/>
        <w:rPr>
          <w:rFonts w:asciiTheme="minorHAnsi" w:hAnsiTheme="minorHAnsi" w:cs="Arial"/>
        </w:rPr>
      </w:pPr>
    </w:p>
    <w:p w14:paraId="05C6CFDB" w14:textId="77777777" w:rsidR="00AA231A" w:rsidRPr="00CB3BA8" w:rsidRDefault="00AA231A" w:rsidP="00AA231A">
      <w:pPr>
        <w:tabs>
          <w:tab w:val="left" w:pos="8080"/>
        </w:tabs>
        <w:ind w:right="1"/>
        <w:jc w:val="both"/>
        <w:rPr>
          <w:rFonts w:asciiTheme="minorHAnsi" w:hAnsiTheme="minorHAnsi" w:cs="Arial"/>
        </w:rPr>
      </w:pPr>
      <w:r w:rsidRPr="00CB3BA8">
        <w:rPr>
          <w:rFonts w:asciiTheme="minorHAnsi" w:hAnsiTheme="minorHAnsi" w:cs="Arial"/>
        </w:rPr>
        <w:t>Esta fianza no podrá ser cancelada sin autorización expresa y por escrito de Servicios de Salud de Nuevo León O.P.D.</w:t>
      </w:r>
    </w:p>
    <w:p w14:paraId="3720C479" w14:textId="77777777" w:rsidR="00AA231A" w:rsidRPr="000E2BDE" w:rsidRDefault="00AA231A" w:rsidP="00AA231A">
      <w:pPr>
        <w:tabs>
          <w:tab w:val="left" w:pos="8080"/>
        </w:tabs>
        <w:ind w:right="1"/>
        <w:jc w:val="both"/>
        <w:rPr>
          <w:rFonts w:asciiTheme="minorHAnsi" w:hAnsiTheme="minorHAnsi" w:cs="Arial"/>
        </w:rPr>
      </w:pPr>
    </w:p>
    <w:p w14:paraId="7F1E2D78" w14:textId="77777777" w:rsidR="00AA231A" w:rsidRPr="000E2BDE" w:rsidRDefault="00AA231A" w:rsidP="00AA231A">
      <w:pPr>
        <w:tabs>
          <w:tab w:val="left" w:pos="8080"/>
        </w:tabs>
        <w:ind w:right="1"/>
        <w:jc w:val="both"/>
        <w:rPr>
          <w:rFonts w:asciiTheme="minorHAnsi" w:hAnsiTheme="minorHAnsi" w:cs="Arial"/>
        </w:rPr>
      </w:pPr>
    </w:p>
    <w:p w14:paraId="43C35ACA" w14:textId="77777777" w:rsidR="00AA231A" w:rsidRPr="000E2BDE" w:rsidRDefault="00AA231A" w:rsidP="00AA231A">
      <w:pPr>
        <w:tabs>
          <w:tab w:val="left" w:pos="8080"/>
        </w:tabs>
        <w:ind w:right="1"/>
        <w:jc w:val="both"/>
        <w:rPr>
          <w:rFonts w:asciiTheme="minorHAnsi" w:hAnsiTheme="minorHAnsi" w:cs="Arial"/>
        </w:rPr>
      </w:pPr>
      <w:r w:rsidRPr="000E2BDE">
        <w:rPr>
          <w:rFonts w:asciiTheme="minorHAnsi" w:hAnsiTheme="minorHAnsi" w:cs="Arial"/>
        </w:rPr>
        <w:t>Esta fianza no podrá ser cancelada sin autorización expresa y por escrito de Servicios de Salud de Nuevo León O.P.D.</w:t>
      </w:r>
    </w:p>
    <w:p w14:paraId="387EDD83" w14:textId="77777777" w:rsidR="00AA231A" w:rsidRDefault="00AA231A" w:rsidP="00AA231A">
      <w:pPr>
        <w:tabs>
          <w:tab w:val="left" w:pos="4253"/>
          <w:tab w:val="left" w:pos="7938"/>
        </w:tabs>
        <w:ind w:right="-91"/>
        <w:jc w:val="right"/>
        <w:rPr>
          <w:rFonts w:asciiTheme="minorHAnsi" w:hAnsiTheme="minorHAnsi" w:cs="Arial"/>
          <w:b/>
        </w:rPr>
      </w:pPr>
    </w:p>
    <w:p w14:paraId="7604B42B" w14:textId="77777777" w:rsidR="00AA231A" w:rsidRDefault="00AA231A" w:rsidP="00AA231A">
      <w:pPr>
        <w:tabs>
          <w:tab w:val="left" w:pos="4253"/>
          <w:tab w:val="left" w:pos="7938"/>
        </w:tabs>
        <w:ind w:right="-91"/>
        <w:jc w:val="right"/>
        <w:rPr>
          <w:rFonts w:asciiTheme="minorHAnsi" w:hAnsiTheme="minorHAnsi" w:cs="Arial"/>
          <w:b/>
        </w:rPr>
      </w:pPr>
    </w:p>
    <w:p w14:paraId="2D80BDB3" w14:textId="77777777" w:rsidR="00AA231A" w:rsidRDefault="00AA231A" w:rsidP="00AA231A">
      <w:pPr>
        <w:tabs>
          <w:tab w:val="left" w:pos="4253"/>
          <w:tab w:val="left" w:pos="7938"/>
        </w:tabs>
        <w:ind w:right="-91"/>
        <w:jc w:val="right"/>
        <w:rPr>
          <w:rFonts w:asciiTheme="minorHAnsi" w:hAnsiTheme="minorHAnsi" w:cs="Arial"/>
          <w:b/>
        </w:rPr>
      </w:pPr>
    </w:p>
    <w:p w14:paraId="3EFA3B0B" w14:textId="77777777" w:rsidR="00AA231A" w:rsidRPr="00EA0C1E" w:rsidRDefault="00AA231A" w:rsidP="00AA231A">
      <w:pPr>
        <w:tabs>
          <w:tab w:val="left" w:pos="4253"/>
          <w:tab w:val="left" w:pos="7938"/>
        </w:tabs>
        <w:ind w:right="-91"/>
        <w:jc w:val="right"/>
        <w:rPr>
          <w:rFonts w:asciiTheme="minorHAnsi" w:hAnsiTheme="minorHAnsi" w:cs="Arial"/>
          <w:b/>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0F5F9D83"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 xml:space="preserve">Lic. </w:t>
      </w:r>
      <w:r w:rsidR="00A061D9">
        <w:rPr>
          <w:rFonts w:asciiTheme="minorHAnsi" w:hAnsiTheme="minorHAnsi" w:cs="Arial"/>
          <w:b/>
          <w:i/>
        </w:rPr>
        <w:t>JOSÉ DE JESÚS GARZA ESCAMILLA</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subasta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5FD42C76" w:rsidR="001C5A09" w:rsidRDefault="001C5A09">
      <w:pPr>
        <w:spacing w:after="200" w:line="276" w:lineRule="auto"/>
        <w:rPr>
          <w:rFonts w:asciiTheme="minorHAnsi" w:hAnsiTheme="minorHAnsi" w:cs="Arial"/>
          <w:b/>
          <w:i/>
          <w:u w:val="single"/>
        </w:rPr>
      </w:pPr>
      <w:r>
        <w:rPr>
          <w:rFonts w:asciiTheme="minorHAnsi" w:hAnsiTheme="minorHAnsi" w:cs="Arial"/>
          <w:b/>
          <w:i/>
          <w:u w:val="single"/>
        </w:rPr>
        <w:br w:type="page"/>
      </w: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5001AF0F"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1C5A09">
        <w:rPr>
          <w:rFonts w:asciiTheme="minorHAnsi" w:hAnsiTheme="minorHAnsi" w:cs="Arial"/>
        </w:rPr>
        <w:t>5</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57641102"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w:t>
      </w:r>
      <w:r w:rsidR="001C5A09">
        <w:rPr>
          <w:rFonts w:asciiTheme="minorHAnsi" w:hAnsiTheme="minorHAnsi" w:cs="Arial"/>
          <w:sz w:val="16"/>
        </w:rPr>
        <w:t>5</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C5A09">
        <w:rPr>
          <w:rFonts w:asciiTheme="minorHAnsi" w:hAnsiTheme="minorHAnsi" w:cs="Arial"/>
          <w:sz w:val="16"/>
        </w:rPr>
        <w:t>5</w:t>
      </w:r>
      <w:r w:rsidRPr="001342E0">
        <w:rPr>
          <w:rFonts w:asciiTheme="minorHAnsi" w:hAnsiTheme="minorHAnsi" w:cs="Arial"/>
          <w:sz w:val="16"/>
        </w:rPr>
        <w:t>,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46162D9B" w:rsidR="00033CA8" w:rsidRDefault="00033CA8">
      <w:pPr>
        <w:spacing w:after="200" w:line="276" w:lineRule="auto"/>
        <w:rPr>
          <w:rFonts w:asciiTheme="minorHAnsi" w:hAnsiTheme="minorHAnsi" w:cs="Arial"/>
          <w:b/>
          <w:i/>
          <w:sz w:val="18"/>
        </w:rPr>
      </w:pPr>
      <w:r>
        <w:rPr>
          <w:rFonts w:asciiTheme="minorHAnsi" w:hAnsiTheme="minorHAnsi" w:cs="Arial"/>
          <w:b/>
          <w:i/>
          <w:sz w:val="18"/>
        </w:rPr>
        <w:br w:type="page"/>
      </w: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13704B60"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0D4A15">
        <w:rPr>
          <w:rFonts w:asciiTheme="minorHAnsi" w:hAnsiTheme="minorHAnsi" w:cstheme="minorHAnsi"/>
          <w:sz w:val="20"/>
          <w:szCs w:val="20"/>
        </w:rPr>
        <w:t>6</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15EE5ED0"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 xml:space="preserve">LIC. </w:t>
      </w:r>
      <w:r w:rsidR="007B4659">
        <w:rPr>
          <w:rFonts w:asciiTheme="minorHAnsi" w:hAnsiTheme="minorHAnsi" w:cstheme="minorHAnsi"/>
          <w:b/>
          <w:sz w:val="20"/>
          <w:szCs w:val="20"/>
        </w:rPr>
        <w:t>JOSÉ DE JESÚS GARZA ESCAMILLA</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26BB6841"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LP-919044992-N2</w:t>
      </w:r>
      <w:r w:rsidR="00B3053C">
        <w:rPr>
          <w:rFonts w:asciiTheme="minorHAnsi" w:hAnsiTheme="minorHAnsi" w:cstheme="minorHAnsi"/>
          <w:b/>
          <w:bCs/>
          <w:color w:val="548DD4" w:themeColor="text2" w:themeTint="99"/>
          <w:sz w:val="20"/>
          <w:szCs w:val="20"/>
        </w:rPr>
        <w:t>6</w:t>
      </w:r>
      <w:r w:rsidRPr="001342E0">
        <w:rPr>
          <w:rFonts w:asciiTheme="minorHAnsi" w:hAnsiTheme="minorHAnsi" w:cstheme="minorHAnsi"/>
          <w:b/>
          <w:bCs/>
          <w:color w:val="548DD4" w:themeColor="text2" w:themeTint="99"/>
          <w:sz w:val="20"/>
          <w:szCs w:val="20"/>
        </w:rPr>
        <w:t>-201</w:t>
      </w:r>
      <w:r w:rsidR="000D4A15">
        <w:rPr>
          <w:rFonts w:asciiTheme="minorHAnsi" w:hAnsiTheme="minorHAnsi" w:cstheme="minorHAnsi"/>
          <w:b/>
          <w:bCs/>
          <w:color w:val="548DD4" w:themeColor="text2" w:themeTint="99"/>
          <w:sz w:val="20"/>
          <w:szCs w:val="20"/>
        </w:rPr>
        <w:t>6</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0875CF4C" w14:textId="4BD67618" w:rsidR="00793311" w:rsidRDefault="00793311">
      <w:pPr>
        <w:spacing w:after="200" w:line="276" w:lineRule="auto"/>
        <w:rPr>
          <w:rFonts w:asciiTheme="minorHAnsi" w:hAnsiTheme="minorHAnsi" w:cs="Arial"/>
          <w:b/>
          <w:i/>
        </w:rPr>
      </w:pPr>
      <w:r>
        <w:rPr>
          <w:rFonts w:asciiTheme="minorHAnsi" w:hAnsiTheme="minorHAnsi" w:cs="Arial"/>
          <w:b/>
          <w:i/>
        </w:rPr>
        <w:br w:type="page"/>
      </w:r>
    </w:p>
    <w:p w14:paraId="2A9E5015" w14:textId="77777777" w:rsidR="00AA231A" w:rsidRDefault="00AA231A"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2CC5802F"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7F08D1">
        <w:rPr>
          <w:rFonts w:asciiTheme="minorHAnsi" w:hAnsiTheme="minorHAnsi" w:cstheme="minorHAnsi"/>
          <w:szCs w:val="22"/>
        </w:rPr>
        <w:t>2016</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78225D4"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 xml:space="preserve">LIC. </w:t>
      </w:r>
      <w:r w:rsidR="002C57BB">
        <w:rPr>
          <w:rFonts w:asciiTheme="minorHAnsi" w:hAnsiTheme="minorHAnsi" w:cstheme="minorHAnsi"/>
          <w:b/>
          <w:szCs w:val="22"/>
        </w:rPr>
        <w:t>JOSÉ DE JESÚS GARZA ESCAMILLA</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28FD3E93"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-919044992-N</w:t>
      </w:r>
      <w:r w:rsidR="00CD00AE">
        <w:rPr>
          <w:rFonts w:asciiTheme="minorHAnsi" w:hAnsiTheme="minorHAnsi" w:cstheme="minorHAnsi"/>
          <w:b/>
          <w:color w:val="548DD4" w:themeColor="text2" w:themeTint="99"/>
          <w:szCs w:val="22"/>
          <w:u w:val="single"/>
        </w:rPr>
        <w:t>2</w:t>
      </w:r>
      <w:r w:rsidR="00B3053C">
        <w:rPr>
          <w:rFonts w:asciiTheme="minorHAnsi" w:hAnsiTheme="minorHAnsi" w:cstheme="minorHAnsi"/>
          <w:b/>
          <w:color w:val="548DD4" w:themeColor="text2" w:themeTint="99"/>
          <w:szCs w:val="22"/>
          <w:u w:val="single"/>
        </w:rPr>
        <w:t>6</w:t>
      </w:r>
      <w:r w:rsidRPr="001342E0">
        <w:rPr>
          <w:rFonts w:asciiTheme="minorHAnsi" w:hAnsiTheme="minorHAnsi" w:cstheme="minorHAnsi"/>
          <w:b/>
          <w:color w:val="548DD4" w:themeColor="text2" w:themeTint="99"/>
          <w:szCs w:val="22"/>
          <w:u w:val="single"/>
        </w:rPr>
        <w:t>-201</w:t>
      </w:r>
      <w:r w:rsidR="00CD00AE">
        <w:rPr>
          <w:rFonts w:asciiTheme="minorHAnsi" w:hAnsiTheme="minorHAnsi" w:cstheme="minorHAnsi"/>
          <w:b/>
          <w:color w:val="548DD4" w:themeColor="text2" w:themeTint="99"/>
          <w:szCs w:val="22"/>
          <w:u w:val="single"/>
        </w:rPr>
        <w:t>6</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66E86CAA" w14:textId="49E7825F" w:rsidR="00793311" w:rsidRDefault="00793311">
      <w:pPr>
        <w:spacing w:after="200" w:line="276" w:lineRule="auto"/>
        <w:rPr>
          <w:rFonts w:asciiTheme="minorHAnsi" w:hAnsiTheme="minorHAnsi" w:cs="Arial"/>
          <w:b/>
        </w:rPr>
      </w:pPr>
      <w:r>
        <w:rPr>
          <w:rFonts w:asciiTheme="minorHAnsi" w:hAnsiTheme="minorHAnsi" w:cs="Arial"/>
          <w:b/>
        </w:rPr>
        <w:br w:type="page"/>
      </w: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7D280FCF"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LI</w:t>
      </w:r>
      <w:r w:rsidR="00C2038F">
        <w:rPr>
          <w:rFonts w:asciiTheme="minorHAnsi" w:hAnsiTheme="minorHAnsi" w:cstheme="minorHAnsi"/>
          <w:b/>
          <w:bCs/>
          <w:sz w:val="20"/>
          <w:szCs w:val="20"/>
        </w:rPr>
        <w:t>C. JOSÉ DE JESÚS GARZA ESCAMILLA</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3DFBBD08"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481B10">
        <w:rPr>
          <w:rFonts w:asciiTheme="minorHAnsi" w:hAnsiTheme="minorHAnsi" w:cstheme="minorHAnsi"/>
          <w:szCs w:val="22"/>
        </w:rPr>
        <w:t>2016</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0887AC72"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-919044992-N</w:t>
      </w:r>
      <w:r w:rsidR="00481B10">
        <w:rPr>
          <w:rFonts w:asciiTheme="minorHAnsi" w:hAnsiTheme="minorHAnsi" w:cstheme="minorHAnsi"/>
          <w:b/>
          <w:color w:val="548DD4" w:themeColor="text2" w:themeTint="99"/>
          <w:szCs w:val="22"/>
          <w:u w:val="single"/>
        </w:rPr>
        <w:t>2</w:t>
      </w:r>
      <w:r w:rsidR="00B3053C">
        <w:rPr>
          <w:rFonts w:asciiTheme="minorHAnsi" w:hAnsiTheme="minorHAnsi" w:cstheme="minorHAnsi"/>
          <w:b/>
          <w:color w:val="548DD4" w:themeColor="text2" w:themeTint="99"/>
          <w:szCs w:val="22"/>
          <w:u w:val="single"/>
        </w:rPr>
        <w:t>6</w:t>
      </w:r>
      <w:r w:rsidR="00481B10" w:rsidRPr="001342E0">
        <w:rPr>
          <w:rFonts w:asciiTheme="minorHAnsi" w:hAnsiTheme="minorHAnsi" w:cstheme="minorHAnsi"/>
          <w:b/>
          <w:color w:val="548DD4" w:themeColor="text2" w:themeTint="99"/>
          <w:szCs w:val="22"/>
          <w:u w:val="single"/>
        </w:rPr>
        <w:t>-201</w:t>
      </w:r>
      <w:r w:rsidR="00481B10">
        <w:rPr>
          <w:rFonts w:asciiTheme="minorHAnsi" w:hAnsiTheme="minorHAnsi" w:cstheme="minorHAnsi"/>
          <w:b/>
          <w:color w:val="548DD4" w:themeColor="text2" w:themeTint="99"/>
          <w:szCs w:val="22"/>
          <w:u w:val="single"/>
        </w:rPr>
        <w:t>6</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6B45EE59" w:rsidR="009D660E" w:rsidRDefault="009D660E">
      <w:pPr>
        <w:spacing w:after="200" w:line="276" w:lineRule="auto"/>
        <w:rPr>
          <w:rFonts w:asciiTheme="minorHAnsi" w:hAnsiTheme="minorHAnsi"/>
          <w:lang w:val="es-MX"/>
        </w:rPr>
      </w:pPr>
      <w:r>
        <w:rPr>
          <w:rFonts w:asciiTheme="minorHAnsi" w:hAnsiTheme="minorHAnsi"/>
          <w:lang w:val="es-MX"/>
        </w:rPr>
        <w:br w:type="page"/>
      </w: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120A92CF" w:rsidR="002A3107" w:rsidRDefault="002A3107">
      <w:pPr>
        <w:spacing w:after="200" w:line="276" w:lineRule="auto"/>
        <w:rPr>
          <w:rFonts w:asciiTheme="minorHAnsi" w:hAnsiTheme="minorHAnsi" w:cstheme="minorHAnsi"/>
          <w:b/>
          <w:bCs/>
          <w:color w:val="000000"/>
          <w:sz w:val="12"/>
          <w:szCs w:val="22"/>
          <w:lang w:val="es-MX" w:eastAsia="es-MX"/>
        </w:rPr>
      </w:pPr>
      <w:r>
        <w:rPr>
          <w:rFonts w:asciiTheme="minorHAnsi" w:hAnsiTheme="minorHAnsi" w:cstheme="minorHAnsi"/>
          <w:b/>
          <w:bCs/>
          <w:sz w:val="12"/>
          <w:szCs w:val="22"/>
        </w:rPr>
        <w:br w:type="page"/>
      </w: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10C5756B"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LP-919044992-N2</w:t>
      </w:r>
      <w:r w:rsidR="00B3053C">
        <w:rPr>
          <w:rFonts w:asciiTheme="minorHAnsi" w:hAnsiTheme="minorHAnsi" w:cstheme="minorHAnsi"/>
          <w:b/>
          <w:color w:val="548DD4" w:themeColor="text2" w:themeTint="99"/>
          <w:sz w:val="20"/>
          <w:szCs w:val="20"/>
          <w:u w:val="single"/>
        </w:rPr>
        <w:t>6</w:t>
      </w:r>
      <w:r w:rsidRPr="00BC7191">
        <w:rPr>
          <w:rFonts w:asciiTheme="minorHAnsi" w:hAnsiTheme="minorHAnsi" w:cstheme="minorHAnsi"/>
          <w:b/>
          <w:color w:val="548DD4" w:themeColor="text2" w:themeTint="99"/>
          <w:sz w:val="20"/>
          <w:szCs w:val="20"/>
          <w:u w:val="single"/>
        </w:rPr>
        <w:t>-2016</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9A1D32" w14:paraId="0F98BC5A" w14:textId="77777777" w:rsidTr="00D349F3">
        <w:trPr>
          <w:trHeight w:val="213"/>
          <w:jc w:val="center"/>
        </w:trPr>
        <w:tc>
          <w:tcPr>
            <w:tcW w:w="534" w:type="dxa"/>
            <w:shd w:val="clear" w:color="auto" w:fill="CCFF99"/>
            <w:vAlign w:val="center"/>
          </w:tcPr>
          <w:p w14:paraId="169288D3" w14:textId="77777777" w:rsidR="00AA231A" w:rsidRPr="005D169F" w:rsidRDefault="00AA231A" w:rsidP="00D349F3">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shd w:val="clear" w:color="auto" w:fill="CCFF99"/>
            <w:vAlign w:val="center"/>
          </w:tcPr>
          <w:p w14:paraId="0E97D3FB"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2"/>
            <w:shd w:val="clear" w:color="auto" w:fill="CCFF99"/>
            <w:vAlign w:val="center"/>
          </w:tcPr>
          <w:p w14:paraId="71AC090A"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6FE3C20F" w14:textId="77777777" w:rsidR="00AA231A" w:rsidRPr="00EC47BC" w:rsidRDefault="00AA231A" w:rsidP="00D349F3">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AA231A" w:rsidRPr="009A1D32" w14:paraId="1E515FEF" w14:textId="77777777" w:rsidTr="00D349F3">
        <w:trPr>
          <w:trHeight w:val="114"/>
          <w:jc w:val="center"/>
        </w:trPr>
        <w:tc>
          <w:tcPr>
            <w:tcW w:w="10063" w:type="dxa"/>
            <w:gridSpan w:val="5"/>
            <w:shd w:val="clear" w:color="auto" w:fill="CCFF99"/>
            <w:vAlign w:val="center"/>
          </w:tcPr>
          <w:p w14:paraId="717E88C2" w14:textId="77777777" w:rsidR="00AA231A" w:rsidRPr="00EC47BC" w:rsidRDefault="00AA231A" w:rsidP="00D349F3">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4A2088" w:rsidRPr="009A1D32" w14:paraId="14FE5BCE" w14:textId="77777777" w:rsidTr="00D349F3">
        <w:trPr>
          <w:trHeight w:val="114"/>
          <w:jc w:val="center"/>
        </w:trPr>
        <w:tc>
          <w:tcPr>
            <w:tcW w:w="534" w:type="dxa"/>
            <w:vAlign w:val="center"/>
          </w:tcPr>
          <w:p w14:paraId="32DA0534"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tcPr>
          <w:p w14:paraId="71066A43"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ANEXO 11. Cédula de entrega de documentos.</w:t>
            </w:r>
          </w:p>
        </w:tc>
        <w:tc>
          <w:tcPr>
            <w:tcW w:w="709" w:type="dxa"/>
            <w:vAlign w:val="center"/>
          </w:tcPr>
          <w:p w14:paraId="1E278C6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E41C280"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6BCF9119" w14:textId="77777777" w:rsidR="004A2088" w:rsidRPr="00362EC6" w:rsidRDefault="004A2088" w:rsidP="00D349F3">
            <w:pPr>
              <w:pStyle w:val="Default"/>
              <w:rPr>
                <w:rFonts w:ascii="Century Gothic" w:hAnsi="Century Gothic"/>
                <w:sz w:val="15"/>
                <w:szCs w:val="15"/>
                <w:highlight w:val="red"/>
              </w:rPr>
            </w:pPr>
          </w:p>
        </w:tc>
      </w:tr>
      <w:tr w:rsidR="004A2088" w:rsidRPr="009A1D32" w14:paraId="67BDACC7" w14:textId="77777777" w:rsidTr="00D349F3">
        <w:trPr>
          <w:trHeight w:val="114"/>
          <w:jc w:val="center"/>
        </w:trPr>
        <w:tc>
          <w:tcPr>
            <w:tcW w:w="534" w:type="dxa"/>
            <w:vAlign w:val="center"/>
          </w:tcPr>
          <w:p w14:paraId="7D149AB7"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tcPr>
          <w:p w14:paraId="1A80571E"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7855100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255FC51" w14:textId="77777777" w:rsidR="004A2088" w:rsidRPr="00EC47BC" w:rsidRDefault="004A2088" w:rsidP="00D349F3">
            <w:pPr>
              <w:pStyle w:val="Default"/>
              <w:rPr>
                <w:rFonts w:ascii="Century Gothic" w:hAnsi="Century Gothic"/>
                <w:sz w:val="15"/>
                <w:szCs w:val="15"/>
              </w:rPr>
            </w:pPr>
          </w:p>
        </w:tc>
      </w:tr>
      <w:tr w:rsidR="004A2088" w:rsidRPr="009A1D32" w14:paraId="7A02BC01" w14:textId="77777777" w:rsidTr="00D349F3">
        <w:trPr>
          <w:trHeight w:val="74"/>
          <w:jc w:val="center"/>
        </w:trPr>
        <w:tc>
          <w:tcPr>
            <w:tcW w:w="534" w:type="dxa"/>
            <w:vAlign w:val="center"/>
          </w:tcPr>
          <w:p w14:paraId="729A4A26"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3</w:t>
            </w:r>
          </w:p>
        </w:tc>
        <w:tc>
          <w:tcPr>
            <w:tcW w:w="6599" w:type="dxa"/>
          </w:tcPr>
          <w:p w14:paraId="241B7750" w14:textId="4096CEFC" w:rsidR="004A2088" w:rsidRPr="004A2088" w:rsidRDefault="004A2088" w:rsidP="002A3107">
            <w:pPr>
              <w:tabs>
                <w:tab w:val="left" w:pos="1418"/>
              </w:tabs>
              <w:ind w:left="-4"/>
              <w:jc w:val="both"/>
              <w:rPr>
                <w:bCs/>
                <w:sz w:val="14"/>
                <w:szCs w:val="14"/>
              </w:rPr>
            </w:pPr>
            <w:r w:rsidRPr="004A2088">
              <w:rPr>
                <w:rFonts w:asciiTheme="minorHAnsi" w:hAnsiTheme="minorHAnsi"/>
                <w:sz w:val="14"/>
                <w:szCs w:val="14"/>
              </w:rPr>
              <w:t xml:space="preserve">Currículum de la empresa, donde manifieste la capacidad técnica, describiendo la infraestructura administrativa, la descripción de las instalaciones, </w:t>
            </w:r>
            <w:r w:rsidRPr="004A2088">
              <w:rPr>
                <w:rFonts w:asciiTheme="minorHAnsi" w:hAnsiTheme="minorHAnsi"/>
                <w:i/>
                <w:sz w:val="14"/>
                <w:szCs w:val="14"/>
              </w:rPr>
              <w:t>maquinaria y equipos de impresión</w:t>
            </w:r>
            <w:r w:rsidRPr="004A2088">
              <w:rPr>
                <w:rFonts w:asciiTheme="minorHAnsi" w:hAnsiTheme="minorHAnsi"/>
                <w:sz w:val="14"/>
                <w:szCs w:val="14"/>
              </w:rPr>
              <w:t xml:space="preserve">, y demás elementos técnicos necesarios para el objeto de la presente convocatoria, </w:t>
            </w:r>
            <w:r w:rsidRPr="004A2088">
              <w:rPr>
                <w:rFonts w:asciiTheme="minorHAnsi" w:hAnsiTheme="minorHAnsi" w:cs="Arial"/>
                <w:sz w:val="14"/>
                <w:szCs w:val="14"/>
              </w:rPr>
              <w:t xml:space="preserve">su metodología y la experiencia comprobable en ventas de </w:t>
            </w:r>
            <w:r w:rsidR="002A3107">
              <w:rPr>
                <w:rFonts w:asciiTheme="minorHAnsi" w:hAnsiTheme="minorHAnsi" w:cs="Arial"/>
                <w:color w:val="548DD4" w:themeColor="text2" w:themeTint="99"/>
                <w:sz w:val="14"/>
                <w:szCs w:val="14"/>
              </w:rPr>
              <w:t>vales de despensa</w:t>
            </w:r>
            <w:r w:rsidRPr="004A2088">
              <w:rPr>
                <w:rFonts w:asciiTheme="minorHAnsi" w:hAnsiTheme="minorHAnsi" w:cs="Arial"/>
                <w:sz w:val="14"/>
                <w:szCs w:val="14"/>
              </w:rPr>
              <w:t>,</w:t>
            </w:r>
            <w:r w:rsidRPr="004A2088">
              <w:rPr>
                <w:rFonts w:asciiTheme="minorHAnsi" w:hAnsiTheme="minorHAnsi"/>
                <w:sz w:val="14"/>
                <w:szCs w:val="14"/>
              </w:rPr>
              <w:t xml:space="preserve"> así como una relación de las principales operaciones de ventas de los últimos 12 meses en donde compruebe </w:t>
            </w:r>
            <w:r w:rsidRPr="004A2088">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07E6D053"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3CD2B1FB" w14:textId="77777777" w:rsidR="004A2088" w:rsidRPr="00EC47BC" w:rsidRDefault="004A2088" w:rsidP="00D349F3">
            <w:pPr>
              <w:pStyle w:val="Default"/>
              <w:rPr>
                <w:rFonts w:ascii="Century Gothic" w:hAnsi="Century Gothic"/>
                <w:sz w:val="15"/>
                <w:szCs w:val="15"/>
              </w:rPr>
            </w:pPr>
          </w:p>
        </w:tc>
      </w:tr>
      <w:tr w:rsidR="004A2088" w:rsidRPr="009A1D32" w14:paraId="65FC6774" w14:textId="77777777" w:rsidTr="00D349F3">
        <w:trPr>
          <w:trHeight w:val="169"/>
          <w:jc w:val="center"/>
        </w:trPr>
        <w:tc>
          <w:tcPr>
            <w:tcW w:w="534" w:type="dxa"/>
            <w:vAlign w:val="center"/>
          </w:tcPr>
          <w:p w14:paraId="55F359B0"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tcPr>
          <w:p w14:paraId="73C4A15B"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Propuesta Técnica conforme al formato anexo 2 de las bases. </w:t>
            </w:r>
          </w:p>
        </w:tc>
        <w:tc>
          <w:tcPr>
            <w:tcW w:w="709" w:type="dxa"/>
            <w:vAlign w:val="center"/>
          </w:tcPr>
          <w:p w14:paraId="596F19E4"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16412728"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5C87EF83" w14:textId="77777777" w:rsidR="004A2088" w:rsidRPr="00EC47BC" w:rsidRDefault="004A2088" w:rsidP="00D349F3">
            <w:pPr>
              <w:pStyle w:val="Default"/>
              <w:rPr>
                <w:rFonts w:ascii="Century Gothic" w:hAnsi="Century Gothic"/>
                <w:sz w:val="15"/>
                <w:szCs w:val="15"/>
              </w:rPr>
            </w:pPr>
          </w:p>
        </w:tc>
      </w:tr>
      <w:tr w:rsidR="004A2088" w:rsidRPr="009A1D32" w14:paraId="1D68C494" w14:textId="77777777" w:rsidTr="00D349F3">
        <w:trPr>
          <w:trHeight w:val="64"/>
          <w:jc w:val="center"/>
        </w:trPr>
        <w:tc>
          <w:tcPr>
            <w:tcW w:w="534" w:type="dxa"/>
            <w:vAlign w:val="center"/>
          </w:tcPr>
          <w:p w14:paraId="1F19B871" w14:textId="77777777" w:rsidR="004A2088" w:rsidRPr="00603A2F" w:rsidRDefault="004A2088" w:rsidP="00D349F3">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tcPr>
          <w:p w14:paraId="38C57EB9"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17795B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3B8A398" w14:textId="77777777" w:rsidR="004A2088" w:rsidRPr="005D169F" w:rsidRDefault="004A2088" w:rsidP="00D349F3">
            <w:pPr>
              <w:pStyle w:val="Default"/>
              <w:rPr>
                <w:rFonts w:ascii="Century Gothic" w:hAnsi="Century Gothic"/>
                <w:sz w:val="14"/>
                <w:szCs w:val="14"/>
              </w:rPr>
            </w:pPr>
          </w:p>
        </w:tc>
      </w:tr>
      <w:tr w:rsidR="004A2088" w:rsidRPr="009A1D32" w14:paraId="6D54298D" w14:textId="77777777" w:rsidTr="00D349F3">
        <w:trPr>
          <w:trHeight w:val="122"/>
          <w:jc w:val="center"/>
        </w:trPr>
        <w:tc>
          <w:tcPr>
            <w:tcW w:w="534" w:type="dxa"/>
            <w:vAlign w:val="center"/>
          </w:tcPr>
          <w:p w14:paraId="574A2AB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6</w:t>
            </w:r>
          </w:p>
        </w:tc>
        <w:tc>
          <w:tcPr>
            <w:tcW w:w="6599" w:type="dxa"/>
          </w:tcPr>
          <w:p w14:paraId="5356B814"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En forma impresa una muestra con las medidas de seguridad de los vales.</w:t>
            </w:r>
          </w:p>
        </w:tc>
        <w:tc>
          <w:tcPr>
            <w:tcW w:w="709" w:type="dxa"/>
            <w:vAlign w:val="center"/>
          </w:tcPr>
          <w:p w14:paraId="40E0B72D"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7E000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76D0B38" w14:textId="77777777" w:rsidR="004A2088" w:rsidRPr="005D169F" w:rsidRDefault="004A2088" w:rsidP="00D349F3">
            <w:pPr>
              <w:pStyle w:val="Default"/>
              <w:rPr>
                <w:rFonts w:ascii="Century Gothic" w:hAnsi="Century Gothic"/>
                <w:sz w:val="14"/>
                <w:szCs w:val="14"/>
              </w:rPr>
            </w:pPr>
          </w:p>
        </w:tc>
      </w:tr>
      <w:tr w:rsidR="004A2088" w:rsidRPr="009A1D32" w14:paraId="10F1895F" w14:textId="77777777" w:rsidTr="00D349F3">
        <w:trPr>
          <w:trHeight w:val="64"/>
          <w:jc w:val="center"/>
        </w:trPr>
        <w:tc>
          <w:tcPr>
            <w:tcW w:w="534" w:type="dxa"/>
            <w:vAlign w:val="center"/>
          </w:tcPr>
          <w:p w14:paraId="50CAE7A1" w14:textId="77777777" w:rsidR="004A2088" w:rsidRPr="00603A2F" w:rsidRDefault="004A2088" w:rsidP="00DD5551">
            <w:pPr>
              <w:pStyle w:val="Default"/>
              <w:jc w:val="center"/>
              <w:rPr>
                <w:rFonts w:ascii="Century Gothic" w:hAnsi="Century Gothic"/>
                <w:b/>
                <w:sz w:val="15"/>
                <w:szCs w:val="15"/>
              </w:rPr>
            </w:pPr>
            <w:r>
              <w:rPr>
                <w:rFonts w:ascii="Century Gothic" w:hAnsi="Century Gothic"/>
                <w:b/>
                <w:sz w:val="15"/>
                <w:szCs w:val="15"/>
              </w:rPr>
              <w:t>7</w:t>
            </w:r>
          </w:p>
        </w:tc>
        <w:tc>
          <w:tcPr>
            <w:tcW w:w="6599" w:type="dxa"/>
          </w:tcPr>
          <w:p w14:paraId="1324EA6D"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Default="004A2088" w:rsidP="00D349F3">
            <w:pPr>
              <w:pStyle w:val="Default"/>
              <w:jc w:val="center"/>
              <w:rPr>
                <w:rFonts w:ascii="Century Gothic" w:hAnsi="Century Gothic"/>
                <w:sz w:val="15"/>
                <w:szCs w:val="15"/>
              </w:rPr>
            </w:pPr>
          </w:p>
        </w:tc>
        <w:tc>
          <w:tcPr>
            <w:tcW w:w="708" w:type="dxa"/>
            <w:vAlign w:val="center"/>
          </w:tcPr>
          <w:p w14:paraId="237BC065" w14:textId="77777777" w:rsidR="004A2088" w:rsidRDefault="004A2088" w:rsidP="00D349F3">
            <w:pPr>
              <w:pStyle w:val="Default"/>
              <w:jc w:val="center"/>
              <w:rPr>
                <w:rFonts w:ascii="Century Gothic" w:hAnsi="Century Gothic"/>
                <w:sz w:val="15"/>
                <w:szCs w:val="15"/>
              </w:rPr>
            </w:pPr>
          </w:p>
        </w:tc>
        <w:tc>
          <w:tcPr>
            <w:tcW w:w="1513" w:type="dxa"/>
          </w:tcPr>
          <w:p w14:paraId="5D90A407" w14:textId="77777777" w:rsidR="004A2088" w:rsidRPr="005D169F" w:rsidRDefault="004A2088" w:rsidP="00D349F3">
            <w:pPr>
              <w:pStyle w:val="Default"/>
              <w:rPr>
                <w:rFonts w:ascii="Century Gothic" w:hAnsi="Century Gothic"/>
                <w:sz w:val="14"/>
                <w:szCs w:val="14"/>
              </w:rPr>
            </w:pPr>
          </w:p>
        </w:tc>
      </w:tr>
      <w:tr w:rsidR="004A2088" w:rsidRPr="009A1D32" w14:paraId="5BF7BADB" w14:textId="77777777" w:rsidTr="00D349F3">
        <w:trPr>
          <w:trHeight w:val="64"/>
          <w:jc w:val="center"/>
        </w:trPr>
        <w:tc>
          <w:tcPr>
            <w:tcW w:w="534" w:type="dxa"/>
            <w:vAlign w:val="center"/>
          </w:tcPr>
          <w:p w14:paraId="1D2FB96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8</w:t>
            </w:r>
          </w:p>
        </w:tc>
        <w:tc>
          <w:tcPr>
            <w:tcW w:w="6599" w:type="dxa"/>
          </w:tcPr>
          <w:p w14:paraId="186582F6" w14:textId="77777777" w:rsidR="002B1A2B" w:rsidRPr="002B1A2B" w:rsidRDefault="002B1A2B" w:rsidP="002B1A2B">
            <w:pPr>
              <w:tabs>
                <w:tab w:val="left" w:pos="993"/>
              </w:tabs>
              <w:jc w:val="both"/>
              <w:rPr>
                <w:rFonts w:asciiTheme="minorHAnsi" w:hAnsiTheme="minorHAnsi"/>
                <w:sz w:val="14"/>
                <w:szCs w:val="14"/>
              </w:rPr>
            </w:pPr>
            <w:r w:rsidRPr="002B1A2B">
              <w:rPr>
                <w:rFonts w:asciiTheme="minorHAnsi" w:hAnsiTheme="minorHAnsi"/>
                <w:bCs/>
                <w:sz w:val="14"/>
                <w:szCs w:val="14"/>
              </w:rPr>
              <w:t xml:space="preserve">Cd o USB que contenga el total de los documentos incluidos en el sobre técnico en formato </w:t>
            </w:r>
            <w:proofErr w:type="spellStart"/>
            <w:r w:rsidRPr="002B1A2B">
              <w:rPr>
                <w:rFonts w:asciiTheme="minorHAnsi" w:hAnsiTheme="minorHAnsi"/>
                <w:bCs/>
                <w:sz w:val="14"/>
                <w:szCs w:val="14"/>
              </w:rPr>
              <w:t>pdf</w:t>
            </w:r>
            <w:proofErr w:type="spellEnd"/>
            <w:r w:rsidRPr="002B1A2B">
              <w:rPr>
                <w:rFonts w:asciiTheme="minorHAnsi" w:hAnsiTheme="minorHAnsi"/>
                <w:bCs/>
                <w:sz w:val="14"/>
                <w:szCs w:val="14"/>
              </w:rPr>
              <w:t xml:space="preserve">, </w:t>
            </w:r>
            <w:proofErr w:type="spellStart"/>
            <w:r w:rsidRPr="002B1A2B">
              <w:rPr>
                <w:rFonts w:asciiTheme="minorHAnsi" w:hAnsiTheme="minorHAnsi"/>
                <w:bCs/>
                <w:sz w:val="14"/>
                <w:szCs w:val="14"/>
              </w:rPr>
              <w:t>word</w:t>
            </w:r>
            <w:proofErr w:type="spellEnd"/>
            <w:r w:rsidRPr="002B1A2B">
              <w:rPr>
                <w:rFonts w:asciiTheme="minorHAnsi" w:hAnsiTheme="minorHAnsi"/>
                <w:bCs/>
                <w:sz w:val="14"/>
                <w:szCs w:val="14"/>
              </w:rPr>
              <w:t xml:space="preserve"> o </w:t>
            </w:r>
            <w:proofErr w:type="spellStart"/>
            <w:r w:rsidRPr="002B1A2B">
              <w:rPr>
                <w:rFonts w:asciiTheme="minorHAnsi" w:hAnsiTheme="minorHAnsi"/>
                <w:bCs/>
                <w:sz w:val="14"/>
                <w:szCs w:val="14"/>
              </w:rPr>
              <w:t>excel</w:t>
            </w:r>
            <w:proofErr w:type="spellEnd"/>
            <w:r w:rsidRPr="002B1A2B">
              <w:rPr>
                <w:rFonts w:asciiTheme="minorHAnsi" w:hAnsiTheme="minorHAnsi"/>
                <w:bCs/>
                <w:sz w:val="14"/>
                <w:szCs w:val="14"/>
              </w:rPr>
              <w:t>.</w:t>
            </w:r>
          </w:p>
          <w:p w14:paraId="4AE8B7F4" w14:textId="7628DAF9" w:rsidR="004A2088" w:rsidRPr="004A2088" w:rsidRDefault="004A2088" w:rsidP="004A2088">
            <w:pPr>
              <w:tabs>
                <w:tab w:val="left" w:pos="1418"/>
              </w:tabs>
              <w:ind w:left="-4"/>
              <w:jc w:val="both"/>
              <w:rPr>
                <w:bCs/>
                <w:sz w:val="14"/>
                <w:szCs w:val="14"/>
              </w:rPr>
            </w:pPr>
          </w:p>
        </w:tc>
        <w:tc>
          <w:tcPr>
            <w:tcW w:w="709" w:type="dxa"/>
            <w:vAlign w:val="center"/>
          </w:tcPr>
          <w:p w14:paraId="5CE5D81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89EE88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34A7F06" w14:textId="77777777" w:rsidR="004A2088" w:rsidRPr="005D169F" w:rsidRDefault="004A2088" w:rsidP="00D349F3">
            <w:pPr>
              <w:pStyle w:val="Default"/>
              <w:rPr>
                <w:rFonts w:ascii="Century Gothic" w:hAnsi="Century Gothic"/>
                <w:sz w:val="14"/>
                <w:szCs w:val="14"/>
              </w:rPr>
            </w:pPr>
          </w:p>
        </w:tc>
      </w:tr>
      <w:tr w:rsidR="004A2088" w:rsidRPr="009A1D32" w14:paraId="4B2EF276" w14:textId="77777777" w:rsidTr="00D349F3">
        <w:trPr>
          <w:trHeight w:val="64"/>
          <w:jc w:val="center"/>
        </w:trPr>
        <w:tc>
          <w:tcPr>
            <w:tcW w:w="534" w:type="dxa"/>
            <w:vAlign w:val="center"/>
          </w:tcPr>
          <w:p w14:paraId="5DA4854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10</w:t>
            </w:r>
          </w:p>
        </w:tc>
        <w:tc>
          <w:tcPr>
            <w:tcW w:w="6599" w:type="dxa"/>
          </w:tcPr>
          <w:p w14:paraId="0B9B0E5B" w14:textId="7643CC58" w:rsidR="004A2088" w:rsidRPr="004A2088" w:rsidRDefault="004A2088" w:rsidP="00B3053C">
            <w:pPr>
              <w:tabs>
                <w:tab w:val="left" w:pos="1418"/>
              </w:tabs>
              <w:ind w:left="-4"/>
              <w:jc w:val="both"/>
              <w:rPr>
                <w:bCs/>
                <w:sz w:val="14"/>
                <w:szCs w:val="14"/>
              </w:rPr>
            </w:pPr>
            <w:r w:rsidRPr="004A2088">
              <w:rPr>
                <w:rFonts w:asciiTheme="minorHAnsi" w:hAnsiTheme="minorHAnsi"/>
                <w:bCs/>
                <w:sz w:val="14"/>
                <w:szCs w:val="14"/>
              </w:rPr>
              <w:t>Deberá presentar carta original en papel preferentemente con membrete, en la que manifieste que es fabricante y garantiza el abasto suficiente para cumplir con las adjudicacione</w:t>
            </w:r>
            <w:r w:rsidR="003D7058">
              <w:rPr>
                <w:rFonts w:asciiTheme="minorHAnsi" w:hAnsiTheme="minorHAnsi"/>
                <w:bCs/>
                <w:sz w:val="14"/>
                <w:szCs w:val="14"/>
              </w:rPr>
              <w:t>s que se deriven en esta LICITACIÓN PÚBLICA NACIONAL PRESENCIAL</w:t>
            </w:r>
            <w:r w:rsidRPr="004A2088">
              <w:rPr>
                <w:rFonts w:asciiTheme="minorHAnsi" w:hAnsiTheme="minorHAnsi"/>
                <w:bCs/>
                <w:sz w:val="14"/>
                <w:szCs w:val="14"/>
              </w:rPr>
              <w:t xml:space="preserve"> No. </w:t>
            </w:r>
            <w:r w:rsidR="003D7058">
              <w:rPr>
                <w:rFonts w:asciiTheme="minorHAnsi" w:hAnsiTheme="minorHAnsi"/>
                <w:bCs/>
                <w:color w:val="548DD4" w:themeColor="text2" w:themeTint="99"/>
                <w:sz w:val="14"/>
                <w:szCs w:val="14"/>
              </w:rPr>
              <w:t>LP-919044992-N2</w:t>
            </w:r>
            <w:r w:rsidR="00B3053C">
              <w:rPr>
                <w:rFonts w:asciiTheme="minorHAnsi" w:hAnsiTheme="minorHAnsi"/>
                <w:bCs/>
                <w:color w:val="548DD4" w:themeColor="text2" w:themeTint="99"/>
                <w:sz w:val="14"/>
                <w:szCs w:val="14"/>
              </w:rPr>
              <w:t>6</w:t>
            </w:r>
            <w:r w:rsidRPr="004A2088">
              <w:rPr>
                <w:rFonts w:asciiTheme="minorHAnsi" w:hAnsiTheme="minorHAnsi"/>
                <w:bCs/>
                <w:color w:val="548DD4" w:themeColor="text2" w:themeTint="99"/>
                <w:sz w:val="14"/>
                <w:szCs w:val="14"/>
              </w:rPr>
              <w:t>-201</w:t>
            </w:r>
            <w:r w:rsidR="003D7058">
              <w:rPr>
                <w:rFonts w:asciiTheme="minorHAnsi" w:hAnsiTheme="minorHAnsi"/>
                <w:bCs/>
                <w:color w:val="548DD4" w:themeColor="text2" w:themeTint="99"/>
                <w:sz w:val="14"/>
                <w:szCs w:val="14"/>
              </w:rPr>
              <w:t>6</w:t>
            </w:r>
            <w:r w:rsidRPr="004A2088">
              <w:rPr>
                <w:rFonts w:asciiTheme="minorHAnsi" w:hAnsiTheme="minorHAnsi"/>
                <w:bCs/>
                <w:sz w:val="14"/>
                <w:szCs w:val="14"/>
              </w:rPr>
              <w:t>, de acuerdo a las condiciones establecidas en las presentes bases; deberá contener firma autógrafa y mencionar el número de la presente subasta, enlistar el número de partida, clave, descripción y cantidad ofertada.</w:t>
            </w:r>
          </w:p>
        </w:tc>
        <w:tc>
          <w:tcPr>
            <w:tcW w:w="709" w:type="dxa"/>
            <w:vAlign w:val="center"/>
          </w:tcPr>
          <w:p w14:paraId="568266B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3AA5F8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A1FA5F9" w14:textId="77777777" w:rsidR="004A2088" w:rsidRPr="005D169F" w:rsidRDefault="004A2088" w:rsidP="00D349F3">
            <w:pPr>
              <w:pStyle w:val="Default"/>
              <w:rPr>
                <w:rFonts w:ascii="Century Gothic" w:hAnsi="Century Gothic"/>
                <w:sz w:val="14"/>
                <w:szCs w:val="14"/>
              </w:rPr>
            </w:pPr>
          </w:p>
        </w:tc>
      </w:tr>
      <w:tr w:rsidR="004A2088" w:rsidRPr="009A1D32" w14:paraId="00E95E7E" w14:textId="77777777" w:rsidTr="00D349F3">
        <w:trPr>
          <w:trHeight w:val="146"/>
          <w:jc w:val="center"/>
        </w:trPr>
        <w:tc>
          <w:tcPr>
            <w:tcW w:w="534" w:type="dxa"/>
            <w:vAlign w:val="center"/>
          </w:tcPr>
          <w:p w14:paraId="63186AC3"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11</w:t>
            </w:r>
          </w:p>
        </w:tc>
        <w:tc>
          <w:tcPr>
            <w:tcW w:w="6599" w:type="dxa"/>
          </w:tcPr>
          <w:p w14:paraId="3AC4A923"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ANEXO 5. </w:t>
            </w:r>
            <w:r w:rsidRPr="004A2088">
              <w:rPr>
                <w:rFonts w:asciiTheme="minorHAnsi" w:hAnsiTheme="minorHAnsi" w:cs="Arial"/>
                <w:sz w:val="14"/>
                <w:szCs w:val="14"/>
              </w:rPr>
              <w:t>Carta de presentación de proposiciones.</w:t>
            </w:r>
          </w:p>
        </w:tc>
        <w:tc>
          <w:tcPr>
            <w:tcW w:w="709" w:type="dxa"/>
            <w:vAlign w:val="center"/>
          </w:tcPr>
          <w:p w14:paraId="2599659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8DAABA5"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7F79A5B" w14:textId="77777777" w:rsidR="004A2088" w:rsidRPr="005D169F" w:rsidRDefault="004A2088" w:rsidP="00D349F3">
            <w:pPr>
              <w:pStyle w:val="Default"/>
              <w:rPr>
                <w:rFonts w:ascii="Century Gothic" w:hAnsi="Century Gothic"/>
                <w:sz w:val="14"/>
                <w:szCs w:val="14"/>
              </w:rPr>
            </w:pPr>
          </w:p>
        </w:tc>
      </w:tr>
      <w:tr w:rsidR="004A2088" w:rsidRPr="009A1D32" w14:paraId="78DCA6F3" w14:textId="77777777" w:rsidTr="00D349F3">
        <w:trPr>
          <w:trHeight w:val="96"/>
          <w:jc w:val="center"/>
        </w:trPr>
        <w:tc>
          <w:tcPr>
            <w:tcW w:w="534" w:type="dxa"/>
            <w:vAlign w:val="center"/>
          </w:tcPr>
          <w:p w14:paraId="13DABB8D"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12</w:t>
            </w:r>
          </w:p>
        </w:tc>
        <w:tc>
          <w:tcPr>
            <w:tcW w:w="6599" w:type="dxa"/>
          </w:tcPr>
          <w:p w14:paraId="4959D768"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 xml:space="preserve">ANEXO 7. Declaración de no encontrarse en alguno de los supuestos establecidos en los Artículos 37 y 95 de la Ley, </w:t>
            </w:r>
            <w:r w:rsidRPr="004A2088">
              <w:rPr>
                <w:rFonts w:asciiTheme="minorHAnsi" w:hAnsiTheme="minorHAnsi" w:cs="Arial"/>
                <w:i/>
                <w:sz w:val="14"/>
                <w:szCs w:val="14"/>
              </w:rPr>
              <w:t>Artículo 50</w:t>
            </w:r>
            <w:r w:rsidRPr="004A2088">
              <w:rPr>
                <w:rFonts w:asciiTheme="minorHAnsi" w:hAnsiTheme="minorHAnsi" w:cs="Arial"/>
                <w:sz w:val="14"/>
                <w:szCs w:val="14"/>
              </w:rPr>
              <w:t xml:space="preserve"> </w:t>
            </w:r>
            <w:proofErr w:type="spellStart"/>
            <w:r w:rsidRPr="004A2088">
              <w:rPr>
                <w:rFonts w:asciiTheme="minorHAnsi" w:hAnsiTheme="minorHAnsi" w:cs="Arial"/>
                <w:sz w:val="14"/>
                <w:szCs w:val="14"/>
              </w:rPr>
              <w:t>Fracc</w:t>
            </w:r>
            <w:proofErr w:type="spellEnd"/>
            <w:r w:rsidRPr="004A2088">
              <w:rPr>
                <w:rFonts w:asciiTheme="minorHAnsi" w:hAnsiTheme="minorHAnsi" w:cs="Arial"/>
                <w:sz w:val="14"/>
                <w:szCs w:val="14"/>
              </w:rPr>
              <w:t xml:space="preserve">. XXIII de La Ley de responsabilidades de los Servidores Públicos del Estado y Municipios de Nuevo León y </w:t>
            </w:r>
            <w:r w:rsidRPr="004A2088">
              <w:rPr>
                <w:rFonts w:asciiTheme="minorHAnsi" w:hAnsiTheme="minorHAnsi" w:cs="Arial"/>
                <w:i/>
                <w:sz w:val="14"/>
                <w:szCs w:val="14"/>
              </w:rPr>
              <w:t>Artículo 38</w:t>
            </w:r>
            <w:r w:rsidRPr="004A2088">
              <w:rPr>
                <w:rFonts w:asciiTheme="minorHAnsi" w:hAnsiTheme="minorHAnsi" w:cs="Arial"/>
                <w:sz w:val="14"/>
                <w:szCs w:val="14"/>
              </w:rPr>
              <w:t xml:space="preserve"> del Reglamento de la Ley de Adquisiciones, arrendamientos y Contrataciones de Servicios del Estado de Nuevo León</w:t>
            </w:r>
            <w:r w:rsidRPr="004A2088">
              <w:rPr>
                <w:rFonts w:asciiTheme="minorHAnsi" w:hAnsiTheme="minorHAnsi" w:cstheme="minorHAnsi"/>
                <w:sz w:val="14"/>
                <w:szCs w:val="14"/>
              </w:rPr>
              <w:t>, Declaración de integridad y Certificado de Determinación Independiente de Propuesta.</w:t>
            </w:r>
          </w:p>
        </w:tc>
        <w:tc>
          <w:tcPr>
            <w:tcW w:w="709" w:type="dxa"/>
            <w:vAlign w:val="center"/>
          </w:tcPr>
          <w:p w14:paraId="16A985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6760D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8FB3994" w14:textId="77777777" w:rsidR="004A2088" w:rsidRPr="005D169F" w:rsidRDefault="004A2088" w:rsidP="00D349F3">
            <w:pPr>
              <w:pStyle w:val="Default"/>
              <w:rPr>
                <w:rFonts w:ascii="Century Gothic" w:hAnsi="Century Gothic"/>
                <w:sz w:val="14"/>
                <w:szCs w:val="14"/>
              </w:rPr>
            </w:pPr>
          </w:p>
        </w:tc>
      </w:tr>
      <w:tr w:rsidR="004A2088" w:rsidRPr="009A1D32" w14:paraId="1CFA4A0C" w14:textId="77777777" w:rsidTr="00D349F3">
        <w:trPr>
          <w:trHeight w:val="168"/>
          <w:jc w:val="center"/>
        </w:trPr>
        <w:tc>
          <w:tcPr>
            <w:tcW w:w="534" w:type="dxa"/>
            <w:vAlign w:val="center"/>
          </w:tcPr>
          <w:p w14:paraId="43FDABB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13</w:t>
            </w:r>
          </w:p>
        </w:tc>
        <w:tc>
          <w:tcPr>
            <w:tcW w:w="6599" w:type="dxa"/>
          </w:tcPr>
          <w:p w14:paraId="75B1B664"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A2088">
              <w:rPr>
                <w:sz w:val="14"/>
                <w:szCs w:val="14"/>
              </w:rPr>
              <w:t xml:space="preserve"> </w:t>
            </w:r>
            <w:r w:rsidRPr="004A2088">
              <w:rPr>
                <w:rFonts w:asciiTheme="minorHAnsi" w:hAnsiTheme="minorHAnsi"/>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DB431F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4ED4199" w14:textId="77777777" w:rsidR="004A2088" w:rsidRPr="005D169F" w:rsidRDefault="004A2088" w:rsidP="00D349F3">
            <w:pPr>
              <w:pStyle w:val="Default"/>
              <w:rPr>
                <w:rFonts w:ascii="Century Gothic" w:hAnsi="Century Gothic"/>
                <w:sz w:val="14"/>
                <w:szCs w:val="14"/>
              </w:rPr>
            </w:pPr>
          </w:p>
        </w:tc>
      </w:tr>
      <w:tr w:rsidR="004A2088" w:rsidRPr="00C8110E" w14:paraId="7172606C" w14:textId="77777777" w:rsidTr="00D349F3">
        <w:trPr>
          <w:trHeight w:val="64"/>
          <w:jc w:val="center"/>
        </w:trPr>
        <w:tc>
          <w:tcPr>
            <w:tcW w:w="534" w:type="dxa"/>
            <w:vAlign w:val="center"/>
          </w:tcPr>
          <w:p w14:paraId="48F7826E" w14:textId="77777777" w:rsidR="004A2088" w:rsidRPr="00603A2F" w:rsidRDefault="004A2088" w:rsidP="00D349F3">
            <w:pPr>
              <w:pStyle w:val="Default"/>
              <w:jc w:val="center"/>
              <w:rPr>
                <w:rFonts w:ascii="Century Gothic" w:hAnsi="Century Gothic"/>
                <w:b/>
                <w:bCs/>
                <w:sz w:val="14"/>
                <w:szCs w:val="14"/>
              </w:rPr>
            </w:pPr>
            <w:r>
              <w:rPr>
                <w:rFonts w:ascii="Century Gothic" w:hAnsi="Century Gothic"/>
                <w:b/>
                <w:bCs/>
                <w:sz w:val="14"/>
                <w:szCs w:val="14"/>
              </w:rPr>
              <w:t>14</w:t>
            </w:r>
          </w:p>
        </w:tc>
        <w:tc>
          <w:tcPr>
            <w:tcW w:w="6599" w:type="dxa"/>
          </w:tcPr>
          <w:p w14:paraId="5A538828"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7F9CF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3B63DEC" w14:textId="77777777" w:rsidR="004A2088" w:rsidRPr="005D169F" w:rsidRDefault="004A2088" w:rsidP="00D349F3">
            <w:pPr>
              <w:pStyle w:val="Default"/>
              <w:rPr>
                <w:rFonts w:ascii="Century Gothic" w:hAnsi="Century Gothic"/>
                <w:sz w:val="14"/>
                <w:szCs w:val="14"/>
              </w:rPr>
            </w:pPr>
          </w:p>
        </w:tc>
      </w:tr>
      <w:tr w:rsidR="004A2088" w:rsidRPr="00C8110E" w14:paraId="08AB664C" w14:textId="77777777" w:rsidTr="00D349F3">
        <w:trPr>
          <w:trHeight w:val="60"/>
          <w:jc w:val="center"/>
        </w:trPr>
        <w:tc>
          <w:tcPr>
            <w:tcW w:w="534" w:type="dxa"/>
            <w:vAlign w:val="center"/>
          </w:tcPr>
          <w:p w14:paraId="4BE9F955"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15</w:t>
            </w:r>
          </w:p>
        </w:tc>
        <w:tc>
          <w:tcPr>
            <w:tcW w:w="6599" w:type="dxa"/>
          </w:tcPr>
          <w:p w14:paraId="6A0F1382"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ANEXO 10. Escrito a que hace referencia a la Estratificación de Micro, Pequeña o Mediana empresa.</w:t>
            </w:r>
          </w:p>
        </w:tc>
        <w:tc>
          <w:tcPr>
            <w:tcW w:w="709" w:type="dxa"/>
            <w:vAlign w:val="center"/>
          </w:tcPr>
          <w:p w14:paraId="5F6C561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5A2E9CF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948CB48" w14:textId="77777777" w:rsidR="004A2088" w:rsidRPr="005D169F" w:rsidRDefault="004A2088" w:rsidP="00D349F3">
            <w:pPr>
              <w:pStyle w:val="Default"/>
              <w:rPr>
                <w:rFonts w:ascii="Century Gothic" w:hAnsi="Century Gothic"/>
                <w:sz w:val="14"/>
                <w:szCs w:val="14"/>
              </w:rPr>
            </w:pPr>
          </w:p>
        </w:tc>
      </w:tr>
      <w:tr w:rsidR="004A2088" w:rsidRPr="00C8110E" w14:paraId="0F0AE9F3" w14:textId="77777777" w:rsidTr="00D349F3">
        <w:trPr>
          <w:trHeight w:val="260"/>
          <w:jc w:val="center"/>
        </w:trPr>
        <w:tc>
          <w:tcPr>
            <w:tcW w:w="534" w:type="dxa"/>
            <w:vAlign w:val="center"/>
          </w:tcPr>
          <w:p w14:paraId="32801C9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16</w:t>
            </w:r>
          </w:p>
        </w:tc>
        <w:tc>
          <w:tcPr>
            <w:tcW w:w="6599" w:type="dxa"/>
          </w:tcPr>
          <w:p w14:paraId="77D6BD46"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419BE1F"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A9F5EF7" w14:textId="77777777" w:rsidR="004A2088" w:rsidRPr="005D169F" w:rsidRDefault="004A2088" w:rsidP="00D349F3">
            <w:pPr>
              <w:pStyle w:val="Default"/>
              <w:rPr>
                <w:rFonts w:ascii="Century Gothic" w:hAnsi="Century Gothic"/>
                <w:sz w:val="14"/>
                <w:szCs w:val="14"/>
              </w:rPr>
            </w:pPr>
          </w:p>
        </w:tc>
      </w:tr>
      <w:tr w:rsidR="004A2088" w:rsidRPr="00C8110E" w14:paraId="387B2076" w14:textId="77777777" w:rsidTr="00D349F3">
        <w:trPr>
          <w:trHeight w:val="96"/>
          <w:jc w:val="center"/>
        </w:trPr>
        <w:tc>
          <w:tcPr>
            <w:tcW w:w="534" w:type="dxa"/>
            <w:vAlign w:val="center"/>
          </w:tcPr>
          <w:p w14:paraId="30BDB5F1"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17</w:t>
            </w:r>
          </w:p>
        </w:tc>
        <w:tc>
          <w:tcPr>
            <w:tcW w:w="6599" w:type="dxa"/>
          </w:tcPr>
          <w:p w14:paraId="78F9ADE6"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7223ED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7D1D8E9" w14:textId="77777777" w:rsidR="004A2088" w:rsidRPr="005D169F" w:rsidRDefault="004A2088" w:rsidP="00D349F3">
            <w:pPr>
              <w:pStyle w:val="Default"/>
              <w:rPr>
                <w:rFonts w:ascii="Century Gothic" w:hAnsi="Century Gothic"/>
                <w:sz w:val="14"/>
                <w:szCs w:val="14"/>
              </w:rPr>
            </w:pPr>
          </w:p>
        </w:tc>
      </w:tr>
      <w:tr w:rsidR="004A2088" w:rsidRPr="00C8110E" w14:paraId="3D1BF697" w14:textId="77777777" w:rsidTr="00D349F3">
        <w:trPr>
          <w:trHeight w:val="85"/>
          <w:jc w:val="center"/>
        </w:trPr>
        <w:tc>
          <w:tcPr>
            <w:tcW w:w="534" w:type="dxa"/>
            <w:vAlign w:val="center"/>
          </w:tcPr>
          <w:p w14:paraId="66992316"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18</w:t>
            </w:r>
          </w:p>
        </w:tc>
        <w:tc>
          <w:tcPr>
            <w:tcW w:w="6599" w:type="dxa"/>
          </w:tcPr>
          <w:p w14:paraId="1BE3E321"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0CBEFEE"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AC044CA" w14:textId="77777777" w:rsidR="004A2088" w:rsidRPr="005D169F" w:rsidRDefault="004A2088" w:rsidP="00D349F3">
            <w:pPr>
              <w:pStyle w:val="Default"/>
              <w:rPr>
                <w:rFonts w:ascii="Century Gothic" w:hAnsi="Century Gothic"/>
                <w:sz w:val="14"/>
                <w:szCs w:val="14"/>
              </w:rPr>
            </w:pPr>
          </w:p>
        </w:tc>
      </w:tr>
      <w:tr w:rsidR="004A2088" w:rsidRPr="00C8110E" w14:paraId="25072508" w14:textId="77777777" w:rsidTr="00D349F3">
        <w:trPr>
          <w:trHeight w:val="60"/>
          <w:jc w:val="center"/>
        </w:trPr>
        <w:tc>
          <w:tcPr>
            <w:tcW w:w="534" w:type="dxa"/>
            <w:vAlign w:val="center"/>
          </w:tcPr>
          <w:p w14:paraId="74CFC669"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19</w:t>
            </w:r>
          </w:p>
        </w:tc>
        <w:tc>
          <w:tcPr>
            <w:tcW w:w="6599" w:type="dxa"/>
          </w:tcPr>
          <w:p w14:paraId="61FB95E4" w14:textId="18E954FF" w:rsidR="004A2088" w:rsidRPr="004A2088" w:rsidRDefault="004A2088" w:rsidP="00A11175">
            <w:pPr>
              <w:tabs>
                <w:tab w:val="left" w:pos="1418"/>
              </w:tabs>
              <w:ind w:left="-4"/>
              <w:jc w:val="both"/>
              <w:rPr>
                <w:sz w:val="14"/>
                <w:szCs w:val="14"/>
              </w:rPr>
            </w:pPr>
            <w:r w:rsidRPr="004A2088">
              <w:rPr>
                <w:rFonts w:asciiTheme="minorHAnsi" w:hAnsiTheme="minorHAnsi" w:cs="Arial"/>
                <w:sz w:val="14"/>
                <w:szCs w:val="14"/>
              </w:rPr>
              <w:t xml:space="preserve">Documentos que acrediten encontrarse al corriente en el cumplimiento de sus obligaciones fiscales, tanto </w:t>
            </w:r>
            <w:r w:rsidRPr="004A2088">
              <w:rPr>
                <w:rFonts w:asciiTheme="minorHAnsi" w:hAnsiTheme="minorHAnsi" w:cs="Arial"/>
                <w:sz w:val="14"/>
                <w:szCs w:val="14"/>
              </w:rPr>
              <w:lastRenderedPageBreak/>
              <w:t xml:space="preserve">federales como estatales y municipales, de acuerdo a lo señalado en el </w:t>
            </w:r>
            <w:r w:rsidRPr="004A2088">
              <w:rPr>
                <w:rFonts w:asciiTheme="minorHAnsi" w:hAnsiTheme="minorHAnsi" w:cs="Arial"/>
                <w:i/>
                <w:sz w:val="14"/>
                <w:szCs w:val="14"/>
              </w:rPr>
              <w:t>Artículo 33 Bis</w:t>
            </w:r>
            <w:r w:rsidRPr="004A2088">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el numeral 2.1.27 de la Miscelánea Fiscal para el Ejercicio 201</w:t>
            </w:r>
            <w:r w:rsidR="00A11175">
              <w:rPr>
                <w:rFonts w:asciiTheme="minorHAnsi" w:hAnsiTheme="minorHAnsi" w:cs="Arial"/>
                <w:sz w:val="14"/>
                <w:szCs w:val="14"/>
              </w:rPr>
              <w:t>6</w:t>
            </w:r>
            <w:r w:rsidR="00D8755C">
              <w:rPr>
                <w:rFonts w:asciiTheme="minorHAnsi" w:hAnsiTheme="minorHAnsi" w:cs="Arial"/>
                <w:sz w:val="14"/>
                <w:szCs w:val="14"/>
              </w:rPr>
              <w:t xml:space="preserve"> </w:t>
            </w:r>
            <w:r w:rsidRPr="004A2088">
              <w:rPr>
                <w:rFonts w:asciiTheme="minorHAnsi" w:hAnsiTheme="minorHAnsi" w:cs="Arial"/>
                <w:sz w:val="14"/>
                <w:szCs w:val="14"/>
              </w:rPr>
              <w:t xml:space="preserve"> publicada en el DOF el </w:t>
            </w:r>
            <w:r w:rsidR="008142C3">
              <w:rPr>
                <w:rFonts w:asciiTheme="minorHAnsi" w:hAnsiTheme="minorHAnsi" w:cs="Arial"/>
                <w:sz w:val="14"/>
                <w:szCs w:val="14"/>
              </w:rPr>
              <w:t>23</w:t>
            </w:r>
            <w:r w:rsidRPr="004A2088">
              <w:rPr>
                <w:rFonts w:asciiTheme="minorHAnsi" w:hAnsiTheme="minorHAnsi" w:cs="Arial"/>
                <w:sz w:val="14"/>
                <w:szCs w:val="14"/>
              </w:rPr>
              <w:t xml:space="preserve"> de Diciembre de 201</w:t>
            </w:r>
            <w:r w:rsidR="008142C3">
              <w:rPr>
                <w:rFonts w:asciiTheme="minorHAnsi" w:hAnsiTheme="minorHAnsi" w:cs="Arial"/>
                <w:sz w:val="14"/>
                <w:szCs w:val="14"/>
              </w:rPr>
              <w:t>5</w:t>
            </w:r>
            <w:r w:rsidRPr="004A2088">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vAlign w:val="center"/>
          </w:tcPr>
          <w:p w14:paraId="4D86D55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8B363C4" w14:textId="77777777" w:rsidR="004A2088" w:rsidRPr="005D169F" w:rsidRDefault="004A2088" w:rsidP="00D349F3">
            <w:pPr>
              <w:pStyle w:val="Default"/>
              <w:rPr>
                <w:rFonts w:ascii="Century Gothic" w:hAnsi="Century Gothic"/>
                <w:sz w:val="14"/>
                <w:szCs w:val="14"/>
              </w:rPr>
            </w:pPr>
          </w:p>
        </w:tc>
      </w:tr>
      <w:tr w:rsidR="004A2088" w:rsidRPr="00C8110E" w14:paraId="1BA2BC82" w14:textId="77777777" w:rsidTr="00D349F3">
        <w:trPr>
          <w:trHeight w:val="60"/>
          <w:jc w:val="center"/>
        </w:trPr>
        <w:tc>
          <w:tcPr>
            <w:tcW w:w="534" w:type="dxa"/>
            <w:vAlign w:val="center"/>
          </w:tcPr>
          <w:p w14:paraId="1E245AAE"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lastRenderedPageBreak/>
              <w:t>20</w:t>
            </w:r>
          </w:p>
        </w:tc>
        <w:tc>
          <w:tcPr>
            <w:tcW w:w="6599" w:type="dxa"/>
          </w:tcPr>
          <w:p w14:paraId="73B79695"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0B498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C0FF7D0" w14:textId="77777777" w:rsidR="004A2088" w:rsidRPr="005D169F" w:rsidRDefault="004A2088" w:rsidP="00D349F3">
            <w:pPr>
              <w:pStyle w:val="Default"/>
              <w:rPr>
                <w:rFonts w:ascii="Century Gothic" w:hAnsi="Century Gothic"/>
                <w:sz w:val="14"/>
                <w:szCs w:val="14"/>
              </w:rPr>
            </w:pPr>
          </w:p>
        </w:tc>
      </w:tr>
      <w:tr w:rsidR="004A2088" w:rsidRPr="00C8110E" w14:paraId="1D0B0B3F" w14:textId="77777777" w:rsidTr="00D349F3">
        <w:trPr>
          <w:trHeight w:val="60"/>
          <w:jc w:val="center"/>
        </w:trPr>
        <w:tc>
          <w:tcPr>
            <w:tcW w:w="534" w:type="dxa"/>
            <w:vAlign w:val="center"/>
          </w:tcPr>
          <w:p w14:paraId="4D269574"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21</w:t>
            </w:r>
          </w:p>
        </w:tc>
        <w:tc>
          <w:tcPr>
            <w:tcW w:w="6599" w:type="dxa"/>
          </w:tcPr>
          <w:p w14:paraId="5C404E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39219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E93E61" w14:textId="77777777" w:rsidR="004A2088" w:rsidRPr="005D169F" w:rsidRDefault="004A2088" w:rsidP="00D349F3">
            <w:pPr>
              <w:pStyle w:val="Default"/>
              <w:rPr>
                <w:rFonts w:ascii="Century Gothic" w:hAnsi="Century Gothic"/>
                <w:sz w:val="14"/>
                <w:szCs w:val="14"/>
              </w:rPr>
            </w:pPr>
          </w:p>
        </w:tc>
      </w:tr>
      <w:tr w:rsidR="004A2088" w:rsidRPr="00C8110E" w14:paraId="239E51A2" w14:textId="77777777" w:rsidTr="00D349F3">
        <w:trPr>
          <w:trHeight w:val="60"/>
          <w:jc w:val="center"/>
        </w:trPr>
        <w:tc>
          <w:tcPr>
            <w:tcW w:w="534" w:type="dxa"/>
            <w:vAlign w:val="center"/>
          </w:tcPr>
          <w:p w14:paraId="4BBB3AF7"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22</w:t>
            </w:r>
          </w:p>
        </w:tc>
        <w:tc>
          <w:tcPr>
            <w:tcW w:w="6599" w:type="dxa"/>
          </w:tcPr>
          <w:p w14:paraId="68D1EFB8"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Para el caso del</w:t>
            </w:r>
            <w:r w:rsidRPr="004A2088">
              <w:rPr>
                <w:rFonts w:asciiTheme="minorHAnsi" w:hAnsiTheme="minorHAnsi" w:cs="Arial"/>
                <w:sz w:val="14"/>
                <w:szCs w:val="14"/>
                <w:lang w:val="es-MX"/>
              </w:rPr>
              <w:t xml:space="preserve">(los) </w:t>
            </w:r>
            <w:r w:rsidRPr="004A2088">
              <w:rPr>
                <w:rFonts w:asciiTheme="minorHAnsi" w:hAnsiTheme="minorHAnsi" w:cs="Arial"/>
                <w:bCs/>
                <w:sz w:val="14"/>
                <w:szCs w:val="14"/>
                <w:lang w:val="es-MX"/>
              </w:rPr>
              <w:t>PARTICIPANTE(s)</w:t>
            </w:r>
            <w:r w:rsidRPr="004A2088">
              <w:rPr>
                <w:rFonts w:asciiTheme="minorHAnsi" w:hAnsiTheme="minorHAnsi" w:cs="Arial"/>
                <w:sz w:val="14"/>
                <w:szCs w:val="14"/>
                <w:lang w:val="es-MX"/>
              </w:rPr>
              <w:t xml:space="preserve"> que opte(n) por la presentación conjunta de propuestas, de conformidad con los </w:t>
            </w:r>
            <w:r w:rsidRPr="004A2088">
              <w:rPr>
                <w:rFonts w:asciiTheme="minorHAnsi" w:hAnsiTheme="minorHAnsi" w:cs="Arial"/>
                <w:i/>
                <w:sz w:val="14"/>
                <w:szCs w:val="14"/>
                <w:lang w:val="es-MX"/>
              </w:rPr>
              <w:t>Artículos 36</w:t>
            </w:r>
            <w:r w:rsidRPr="004A2088">
              <w:rPr>
                <w:rFonts w:asciiTheme="minorHAnsi" w:hAnsiTheme="minorHAnsi" w:cs="Arial"/>
                <w:sz w:val="14"/>
                <w:szCs w:val="14"/>
                <w:lang w:val="es-MX"/>
              </w:rPr>
              <w:t xml:space="preserve"> de la Ley de Adquisiciones, Arrendamientos y Contratación de Servicios</w:t>
            </w:r>
            <w:r w:rsidRPr="004A2088">
              <w:rPr>
                <w:rFonts w:asciiTheme="minorHAnsi" w:hAnsiTheme="minorHAnsi" w:cs="Arial"/>
                <w:bCs/>
                <w:sz w:val="14"/>
                <w:szCs w:val="14"/>
                <w:lang w:val="es-MX"/>
              </w:rPr>
              <w:t xml:space="preserve"> del Estado de Nuevo León </w:t>
            </w:r>
            <w:r w:rsidRPr="004A2088">
              <w:rPr>
                <w:rFonts w:asciiTheme="minorHAnsi" w:hAnsiTheme="minorHAnsi" w:cs="Arial"/>
                <w:sz w:val="14"/>
                <w:szCs w:val="14"/>
                <w:lang w:val="es-MX"/>
              </w:rPr>
              <w:t xml:space="preserve">y </w:t>
            </w:r>
            <w:r w:rsidRPr="004A2088">
              <w:rPr>
                <w:rFonts w:asciiTheme="minorHAnsi" w:hAnsiTheme="minorHAnsi" w:cs="Arial"/>
                <w:i/>
                <w:sz w:val="14"/>
                <w:szCs w:val="14"/>
                <w:lang w:val="es-MX"/>
              </w:rPr>
              <w:t>76</w:t>
            </w:r>
            <w:r w:rsidRPr="004A2088">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A2088">
              <w:rPr>
                <w:rFonts w:asciiTheme="minorHAnsi" w:hAnsiTheme="minorHAnsi"/>
                <w:sz w:val="14"/>
                <w:szCs w:val="14"/>
                <w:lang w:val="es-MX"/>
              </w:rPr>
              <w:t>Las personas que integran</w:t>
            </w:r>
            <w:r w:rsidRPr="004A2088">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A2088">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4A2088">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A2088">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58E6457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503444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95F99DC" w14:textId="77777777" w:rsidR="004A2088" w:rsidRPr="005D169F" w:rsidRDefault="004A2088" w:rsidP="00D349F3">
            <w:pPr>
              <w:pStyle w:val="Default"/>
              <w:rPr>
                <w:rFonts w:ascii="Century Gothic" w:hAnsi="Century Gothic"/>
                <w:sz w:val="14"/>
                <w:szCs w:val="14"/>
              </w:rPr>
            </w:pPr>
          </w:p>
        </w:tc>
      </w:tr>
      <w:tr w:rsidR="00AA231A" w:rsidRPr="00C8110E" w14:paraId="455C97FE" w14:textId="77777777" w:rsidTr="00D349F3">
        <w:trPr>
          <w:trHeight w:val="166"/>
          <w:jc w:val="center"/>
        </w:trPr>
        <w:tc>
          <w:tcPr>
            <w:tcW w:w="7133" w:type="dxa"/>
            <w:gridSpan w:val="2"/>
            <w:vAlign w:val="center"/>
          </w:tcPr>
          <w:p w14:paraId="0BAE7CFC" w14:textId="77777777" w:rsidR="00AA231A" w:rsidRPr="00BD3DB0" w:rsidRDefault="00AA231A" w:rsidP="00D349F3">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p>
          <w:p w14:paraId="3FFD8DD0" w14:textId="77777777" w:rsidR="00AA231A" w:rsidRPr="00BD3DB0" w:rsidRDefault="00AA231A" w:rsidP="00D349F3">
            <w:pPr>
              <w:pStyle w:val="Ttulo1"/>
              <w:tabs>
                <w:tab w:val="clear" w:pos="851"/>
                <w:tab w:val="clear" w:pos="1276"/>
                <w:tab w:val="left" w:pos="993"/>
              </w:tabs>
              <w:ind w:right="0"/>
              <w:rPr>
                <w:rFonts w:asciiTheme="minorHAnsi" w:hAnsiTheme="minorHAnsi" w:cstheme="minorHAnsi"/>
                <w:b w:val="0"/>
                <w:sz w:val="16"/>
                <w:szCs w:val="16"/>
              </w:rPr>
            </w:pPr>
            <w:r w:rsidRPr="00BD3DB0">
              <w:rPr>
                <w:rFonts w:asciiTheme="minorHAnsi" w:hAnsiTheme="minorHAnsi" w:cstheme="minorHAnsi"/>
                <w:b w:val="0"/>
                <w:bCs/>
                <w:sz w:val="16"/>
                <w:szCs w:val="16"/>
              </w:rPr>
              <w:t>Nombre, Cargo y firma del licitante.</w:t>
            </w:r>
          </w:p>
        </w:tc>
        <w:tc>
          <w:tcPr>
            <w:tcW w:w="2930" w:type="dxa"/>
            <w:gridSpan w:val="3"/>
            <w:vAlign w:val="center"/>
          </w:tcPr>
          <w:p w14:paraId="7D363C3A" w14:textId="77777777" w:rsidR="00AA231A" w:rsidRPr="00BD3DB0" w:rsidRDefault="00AA231A" w:rsidP="00D349F3">
            <w:pPr>
              <w:pStyle w:val="Default"/>
              <w:rPr>
                <w:rFonts w:asciiTheme="minorHAnsi" w:hAnsiTheme="minorHAnsi" w:cstheme="minorHAnsi"/>
                <w:sz w:val="16"/>
                <w:szCs w:val="16"/>
              </w:rPr>
            </w:pPr>
            <w:r w:rsidRPr="00BD3DB0">
              <w:rPr>
                <w:rFonts w:asciiTheme="minorHAnsi" w:hAnsiTheme="minorHAnsi" w:cstheme="minorHAnsi"/>
                <w:sz w:val="16"/>
                <w:szCs w:val="16"/>
              </w:rPr>
              <w:t>Quién recibe:</w:t>
            </w:r>
          </w:p>
          <w:p w14:paraId="24B16AD8" w14:textId="77777777" w:rsidR="00AA231A" w:rsidRPr="00BD3DB0" w:rsidRDefault="00AA231A" w:rsidP="00D349F3">
            <w:pPr>
              <w:pStyle w:val="Default"/>
              <w:rPr>
                <w:rFonts w:asciiTheme="minorHAnsi" w:hAnsiTheme="minorHAnsi" w:cstheme="minorHAnsi"/>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4A6E8231" w:rsidR="00D8755C" w:rsidRDefault="00D8755C">
      <w:pPr>
        <w:spacing w:after="200" w:line="276" w:lineRule="auto"/>
        <w:rPr>
          <w:rFonts w:ascii="Verdana" w:hAnsi="Verdana" w:cs="Verdana"/>
          <w:color w:val="000000"/>
          <w:sz w:val="16"/>
          <w:szCs w:val="16"/>
          <w:lang w:val="es-MX" w:eastAsia="es-MX"/>
        </w:rPr>
      </w:pPr>
      <w:r>
        <w:rPr>
          <w:sz w:val="16"/>
          <w:szCs w:val="16"/>
        </w:rPr>
        <w:br w:type="page"/>
      </w:r>
    </w:p>
    <w:p w14:paraId="0C857D8D"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7F56A6F3" w14:textId="77777777" w:rsidR="00AA231A" w:rsidRDefault="00AA231A"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77777777"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CONTRATO DE COMPRAVENTA DE VALES DE DESPENSA, QUE CELEBRAN POR UNA PARTE SERVICIOS DE SALUD DE NUEVO LEÓN, ORGANISMO PÚBLICO DESCENTRALIZADO REPRESENTADO POR SU DIRECTOR GENERAL 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00BAE34"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w:t>
      </w:r>
      <w:r w:rsidR="00B172B3" w:rsidRPr="00D36946">
        <w:rPr>
          <w:rFonts w:asciiTheme="minorHAnsi" w:hAnsiTheme="minorHAnsi"/>
          <w:sz w:val="17"/>
          <w:szCs w:val="17"/>
        </w:rPr>
        <w:t>José</w:t>
      </w:r>
      <w:r w:rsidR="00E80B49" w:rsidRPr="00D36946">
        <w:rPr>
          <w:rFonts w:asciiTheme="minorHAnsi" w:hAnsiTheme="minorHAnsi"/>
          <w:sz w:val="17"/>
          <w:szCs w:val="17"/>
        </w:rPr>
        <w:t xml:space="preserve"> de Jesús Garza Escamilla  justifica su personalidad mediante oficio No. SRH-NOM-030.</w:t>
      </w:r>
    </w:p>
    <w:p w14:paraId="000ABB7E" w14:textId="7C33D42F"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CA104A">
        <w:rPr>
          <w:rFonts w:asciiTheme="minorHAnsi" w:hAnsiTheme="minorHAnsi" w:cs="Arial"/>
          <w:b/>
          <w:color w:val="548DD4" w:themeColor="text2" w:themeTint="99"/>
          <w:sz w:val="16"/>
          <w:szCs w:val="16"/>
        </w:rPr>
        <w:t>N2</w:t>
      </w:r>
      <w:r w:rsidR="00B3053C">
        <w:rPr>
          <w:rFonts w:asciiTheme="minorHAnsi" w:hAnsiTheme="minorHAnsi" w:cs="Arial"/>
          <w:b/>
          <w:color w:val="548DD4" w:themeColor="text2" w:themeTint="99"/>
          <w:sz w:val="16"/>
          <w:szCs w:val="16"/>
        </w:rPr>
        <w:t>6</w:t>
      </w:r>
      <w:r w:rsidRPr="007D7B6F">
        <w:rPr>
          <w:rFonts w:asciiTheme="minorHAnsi" w:hAnsiTheme="minorHAnsi" w:cs="Arial"/>
          <w:b/>
          <w:color w:val="548DD4" w:themeColor="text2" w:themeTint="99"/>
          <w:sz w:val="16"/>
          <w:szCs w:val="16"/>
        </w:rPr>
        <w:t>-201</w:t>
      </w:r>
      <w:r w:rsidR="00CA104A">
        <w:rPr>
          <w:rFonts w:asciiTheme="minorHAnsi" w:hAnsiTheme="minorHAnsi" w:cs="Arial"/>
          <w:b/>
          <w:color w:val="548DD4" w:themeColor="text2" w:themeTint="99"/>
          <w:sz w:val="16"/>
          <w:szCs w:val="16"/>
        </w:rPr>
        <w:t>6</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w:t>
      </w:r>
      <w:proofErr w:type="spellStart"/>
      <w:r w:rsidRPr="007D7B6F">
        <w:rPr>
          <w:rFonts w:asciiTheme="minorHAnsi" w:hAnsiTheme="minorHAnsi" w:cs="Arial"/>
          <w:sz w:val="16"/>
          <w:szCs w:val="16"/>
        </w:rPr>
        <w:t>Lic</w:t>
      </w:r>
      <w:proofErr w:type="spellEnd"/>
      <w:r w:rsidRPr="007D7B6F">
        <w:rPr>
          <w:rFonts w:asciiTheme="minorHAnsi" w:hAnsiTheme="minorHAnsi" w:cs="Arial"/>
          <w:sz w:val="16"/>
          <w:szCs w:val="16"/>
        </w:rPr>
        <w:t xml:space="preserve">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070A40F5" w14:textId="77777777" w:rsidR="00AA231A" w:rsidRPr="007D7B6F" w:rsidRDefault="00AA231A" w:rsidP="00EB605E">
      <w:pPr>
        <w:ind w:right="51"/>
        <w:jc w:val="both"/>
        <w:rPr>
          <w:rFonts w:asciiTheme="minorHAnsi" w:hAnsiTheme="minorHAnsi" w:cs="Arial"/>
          <w:bCs/>
          <w:sz w:val="16"/>
          <w:szCs w:val="16"/>
        </w:rPr>
      </w:pPr>
      <w:r w:rsidRPr="007D7B6F">
        <w:rPr>
          <w:rFonts w:asciiTheme="minorHAnsi" w:hAnsiTheme="minorHAnsi" w:cs="Arial"/>
          <w:bCs/>
          <w:sz w:val="16"/>
          <w:szCs w:val="16"/>
        </w:rPr>
        <w:t>En relación a la publicación en el Diario Oficial de la Federación, del día miércoles 28 de Febrero de 2007, punto 6, inciso I, segundo párrafo, que a la letra dice: “</w:t>
      </w:r>
      <w:r w:rsidRPr="007D7B6F">
        <w:rPr>
          <w:rFonts w:asciiTheme="minorHAnsi" w:hAnsiTheme="minorHAnsi" w:cs="Arial"/>
          <w:bCs/>
          <w:i/>
          <w:sz w:val="16"/>
          <w:szCs w:val="16"/>
        </w:rPr>
        <w:t xml:space="preserve">Firmados los Convenios Cadenas, NAFIN en coordinación con las Dependencias y Entidades deberán comunicarlo a </w:t>
      </w:r>
      <w:proofErr w:type="spellStart"/>
      <w:r w:rsidRPr="007D7B6F">
        <w:rPr>
          <w:rFonts w:asciiTheme="minorHAnsi" w:hAnsiTheme="minorHAnsi" w:cs="Arial"/>
          <w:bCs/>
          <w:i/>
          <w:sz w:val="16"/>
          <w:szCs w:val="16"/>
        </w:rPr>
        <w:t>el</w:t>
      </w:r>
      <w:proofErr w:type="spellEnd"/>
      <w:r w:rsidRPr="007D7B6F">
        <w:rPr>
          <w:rFonts w:asciiTheme="minorHAnsi" w:hAnsiTheme="minorHAnsi" w:cs="Arial"/>
          <w:bCs/>
          <w:i/>
          <w:sz w:val="16"/>
          <w:szCs w:val="16"/>
        </w:rPr>
        <w:t xml:space="preserve"> o los licitantes ganadores o Contratistas, a efecto de promover su adhesión a Cadenas Productivas, exponiéndoles los beneficios que obtendrán mediante la cesión de las Cuentas por Pagar</w:t>
      </w:r>
      <w:r w:rsidRPr="007D7B6F">
        <w:rPr>
          <w:rFonts w:asciiTheme="minorHAnsi" w:hAnsiTheme="minorHAnsi" w:cs="Arial"/>
          <w:bCs/>
          <w:sz w:val="16"/>
          <w:szCs w:val="16"/>
        </w:rPr>
        <w:t>”. De acuerdo a lo anterior expuesto se le informa a los licitantes que para los trámites de adhesión a dicho programa deberán dirigirse a la Subdirección de Recursos Financieros; asimismo deberán de tomar en cuenta estas disposiciones.</w:t>
      </w:r>
    </w:p>
    <w:p w14:paraId="2F6ABAE4" w14:textId="77777777" w:rsidR="00AA231A" w:rsidRPr="007D7B6F" w:rsidRDefault="00AA231A" w:rsidP="00EB605E">
      <w:pPr>
        <w:ind w:right="51"/>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Fianza se otorgará por Institución Mexicana, debidamente autorizada por la Secretaría de Hacienda y Crédito Público a favor de la Secretaría de Finanzas y Tesorería General del Estado de Nuevo </w:t>
      </w:r>
      <w:proofErr w:type="spellStart"/>
      <w:r w:rsidRPr="007D7B6F">
        <w:rPr>
          <w:rFonts w:asciiTheme="minorHAnsi" w:hAnsiTheme="minorHAnsi" w:cs="Arial"/>
          <w:sz w:val="16"/>
          <w:szCs w:val="16"/>
        </w:rPr>
        <w:t>Leon</w:t>
      </w:r>
      <w:proofErr w:type="spellEnd"/>
      <w:r w:rsidRPr="007D7B6F">
        <w:rPr>
          <w:rFonts w:asciiTheme="minorHAnsi" w:hAnsiTheme="minorHAnsi" w:cs="Arial"/>
          <w:sz w:val="16"/>
          <w:szCs w:val="16"/>
        </w:rPr>
        <w:t xml:space="preserve">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5E735377" w:rsidR="00AA231A" w:rsidRPr="007D7B6F" w:rsidRDefault="00AA231A" w:rsidP="00EB605E">
      <w:pPr>
        <w:pStyle w:val="Default"/>
        <w:jc w:val="center"/>
        <w:rPr>
          <w:rFonts w:asciiTheme="minorHAnsi" w:hAnsiTheme="minorHAnsi"/>
          <w:color w:val="auto"/>
          <w:sz w:val="16"/>
          <w:szCs w:val="16"/>
        </w:rPr>
      </w:pPr>
      <w:r w:rsidRPr="007D7B6F">
        <w:rPr>
          <w:rFonts w:asciiTheme="minorHAnsi" w:hAnsiTheme="minorHAnsi"/>
          <w:color w:val="auto"/>
          <w:sz w:val="16"/>
          <w:szCs w:val="16"/>
        </w:rPr>
        <w:t xml:space="preserve">LIC. </w:t>
      </w:r>
      <w:r w:rsidR="00A37C8B">
        <w:rPr>
          <w:rFonts w:asciiTheme="minorHAnsi" w:hAnsiTheme="minorHAnsi"/>
          <w:color w:val="auto"/>
          <w:sz w:val="16"/>
          <w:szCs w:val="16"/>
        </w:rPr>
        <w:t>JOSÉ DE JESÚS GARZA ESCAMILLA</w:t>
      </w:r>
    </w:p>
    <w:p w14:paraId="47FF1DD7"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7A3ED" w14:textId="77777777" w:rsidR="005A410D" w:rsidRDefault="005A410D" w:rsidP="00AA231A">
      <w:r>
        <w:separator/>
      </w:r>
    </w:p>
  </w:endnote>
  <w:endnote w:type="continuationSeparator" w:id="0">
    <w:p w14:paraId="7AC4B765" w14:textId="77777777" w:rsidR="005A410D" w:rsidRDefault="005A410D"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0529" w14:textId="77777777" w:rsidR="00B3053C" w:rsidRDefault="00B3053C" w:rsidP="00AA231A">
    <w:pPr>
      <w:pStyle w:val="Piedepgina"/>
      <w:tabs>
        <w:tab w:val="left" w:pos="0"/>
        <w:tab w:val="left" w:pos="142"/>
        <w:tab w:val="right" w:pos="9638"/>
      </w:tabs>
      <w:rPr>
        <w:i/>
      </w:rPr>
    </w:pPr>
  </w:p>
  <w:p w14:paraId="75A4DC2B" w14:textId="6F675D12" w:rsidR="00B3053C" w:rsidRDefault="00B3053C"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N26-2016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F02E41">
      <w:rPr>
        <w:rStyle w:val="Nmerodepgina"/>
        <w:rFonts w:ascii="Century Gothic" w:hAnsi="Century Gothic"/>
        <w:i/>
        <w:noProof/>
      </w:rPr>
      <w:t>1</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F02E41">
      <w:rPr>
        <w:rStyle w:val="Nmerodepgina"/>
        <w:rFonts w:ascii="Century Gothic" w:hAnsi="Century Gothic"/>
        <w:i/>
        <w:noProof/>
      </w:rPr>
      <w:t>35</w:t>
    </w:r>
    <w:r w:rsidRPr="00E12F67">
      <w:rPr>
        <w:rStyle w:val="Nmerodepgina"/>
        <w:rFonts w:ascii="Century Gothic" w:hAnsi="Century Gothic"/>
        <w:i/>
      </w:rPr>
      <w:fldChar w:fldCharType="end"/>
    </w:r>
  </w:p>
  <w:p w14:paraId="509F5B80" w14:textId="77777777" w:rsidR="00B3053C" w:rsidRDefault="00B3053C" w:rsidP="00AA231A">
    <w:pPr>
      <w:pStyle w:val="Piedepgina"/>
      <w:rPr>
        <w:rStyle w:val="Nmerodepgina"/>
        <w:rFonts w:ascii="Century Gothic" w:hAnsi="Century Gothic"/>
        <w:i/>
      </w:rPr>
    </w:pPr>
  </w:p>
  <w:p w14:paraId="0C861D56" w14:textId="77777777" w:rsidR="00B3053C" w:rsidRDefault="00B3053C" w:rsidP="00AA231A">
    <w:pPr>
      <w:pStyle w:val="Piedepgina"/>
      <w:rPr>
        <w:rStyle w:val="Nmerodepgina"/>
        <w:rFonts w:ascii="Century Gothic" w:hAnsi="Century Gothic"/>
        <w:i/>
      </w:rPr>
    </w:pPr>
  </w:p>
  <w:p w14:paraId="10202BEF" w14:textId="77777777" w:rsidR="00B3053C" w:rsidRDefault="00B3053C"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9416B" w14:textId="77777777" w:rsidR="005A410D" w:rsidRDefault="005A410D" w:rsidP="00AA231A">
      <w:r>
        <w:separator/>
      </w:r>
    </w:p>
  </w:footnote>
  <w:footnote w:type="continuationSeparator" w:id="0">
    <w:p w14:paraId="0D39E8E4" w14:textId="77777777" w:rsidR="005A410D" w:rsidRDefault="005A410D"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54FC" w14:textId="77777777" w:rsidR="00B3053C" w:rsidRPr="00C765F1" w:rsidRDefault="00B3053C" w:rsidP="008A5BBC">
    <w:pPr>
      <w:jc w:val="center"/>
      <w:rPr>
        <w:rFonts w:ascii="Corbel" w:hAnsi="Corbel"/>
        <w:b/>
        <w:szCs w:val="16"/>
      </w:rPr>
    </w:pPr>
    <w:r>
      <w:rPr>
        <w:noProof/>
        <w:lang w:val="es-ES"/>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B3053C" w:rsidRPr="00C765F1" w:rsidRDefault="00B3053C" w:rsidP="008A5BBC">
    <w:pPr>
      <w:jc w:val="center"/>
      <w:rPr>
        <w:rFonts w:ascii="Corbel" w:hAnsi="Corbel"/>
        <w:b/>
        <w:szCs w:val="16"/>
      </w:rPr>
    </w:pPr>
    <w:r w:rsidRPr="00C765F1">
      <w:rPr>
        <w:rFonts w:ascii="Corbel" w:hAnsi="Corbel"/>
        <w:b/>
        <w:szCs w:val="16"/>
      </w:rPr>
      <w:t>SERVICIOS DE SALUD DE NUEVO LEÓN</w:t>
    </w:r>
  </w:p>
  <w:p w14:paraId="785E76F8" w14:textId="32F22C0D" w:rsidR="00B3053C" w:rsidRPr="00180FA7" w:rsidRDefault="00B3053C"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B3053C" w:rsidRDefault="00B3053C" w:rsidP="008A5BBC"/>
  <w:p w14:paraId="37E75C95" w14:textId="77777777" w:rsidR="00B3053C" w:rsidRDefault="00B3053C" w:rsidP="008A5BBC">
    <w:pPr>
      <w:tabs>
        <w:tab w:val="left" w:pos="2698"/>
      </w:tabs>
    </w:pPr>
    <w:r>
      <w:tab/>
    </w:r>
  </w:p>
  <w:p w14:paraId="41D787C3" w14:textId="77777777" w:rsidR="00B3053C" w:rsidRDefault="00B30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0D7114"/>
    <w:multiLevelType w:val="singleLevel"/>
    <w:tmpl w:val="080A0019"/>
    <w:lvl w:ilvl="0">
      <w:start w:val="1"/>
      <w:numFmt w:val="lowerLetter"/>
      <w:lvlText w:val="%1."/>
      <w:lvlJc w:val="left"/>
      <w:pPr>
        <w:ind w:left="360" w:hanging="360"/>
      </w:pPr>
      <w:rPr>
        <w:b/>
      </w:rPr>
    </w:lvl>
  </w:abstractNum>
  <w:abstractNum w:abstractNumId="29">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9A2392"/>
    <w:multiLevelType w:val="singleLevel"/>
    <w:tmpl w:val="080A0019"/>
    <w:lvl w:ilvl="0">
      <w:start w:val="1"/>
      <w:numFmt w:val="lowerLetter"/>
      <w:lvlText w:val="%1."/>
      <w:lvlJc w:val="left"/>
      <w:pPr>
        <w:ind w:left="720" w:hanging="360"/>
      </w:pPr>
      <w:rPr>
        <w:b/>
      </w:rPr>
    </w:lvl>
  </w:abstractNum>
  <w:abstractNum w:abstractNumId="32">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1"/>
  </w:num>
  <w:num w:numId="2">
    <w:abstractNumId w:val="28"/>
  </w:num>
  <w:num w:numId="3">
    <w:abstractNumId w:val="15"/>
  </w:num>
  <w:num w:numId="4">
    <w:abstractNumId w:val="35"/>
  </w:num>
  <w:num w:numId="5">
    <w:abstractNumId w:val="32"/>
  </w:num>
  <w:num w:numId="6">
    <w:abstractNumId w:val="19"/>
  </w:num>
  <w:num w:numId="7">
    <w:abstractNumId w:val="29"/>
  </w:num>
  <w:num w:numId="8">
    <w:abstractNumId w:val="2"/>
  </w:num>
  <w:num w:numId="9">
    <w:abstractNumId w:val="30"/>
  </w:num>
  <w:num w:numId="10">
    <w:abstractNumId w:val="7"/>
  </w:num>
  <w:num w:numId="11">
    <w:abstractNumId w:val="3"/>
  </w:num>
  <w:num w:numId="12">
    <w:abstractNumId w:val="14"/>
  </w:num>
  <w:num w:numId="13">
    <w:abstractNumId w:val="0"/>
  </w:num>
  <w:num w:numId="14">
    <w:abstractNumId w:val="11"/>
  </w:num>
  <w:num w:numId="15">
    <w:abstractNumId w:val="37"/>
  </w:num>
  <w:num w:numId="16">
    <w:abstractNumId w:val="27"/>
  </w:num>
  <w:num w:numId="17">
    <w:abstractNumId w:val="12"/>
  </w:num>
  <w:num w:numId="18">
    <w:abstractNumId w:val="18"/>
  </w:num>
  <w:num w:numId="19">
    <w:abstractNumId w:val="33"/>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4"/>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6"/>
  </w:num>
  <w:num w:numId="3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1A"/>
    <w:rsid w:val="000073B1"/>
    <w:rsid w:val="00017D38"/>
    <w:rsid w:val="000279E9"/>
    <w:rsid w:val="00030F98"/>
    <w:rsid w:val="0003205C"/>
    <w:rsid w:val="000321AC"/>
    <w:rsid w:val="00033CA8"/>
    <w:rsid w:val="00083986"/>
    <w:rsid w:val="0009180E"/>
    <w:rsid w:val="00096B38"/>
    <w:rsid w:val="00097889"/>
    <w:rsid w:val="000A0468"/>
    <w:rsid w:val="000A2AB6"/>
    <w:rsid w:val="000B6476"/>
    <w:rsid w:val="000C5B55"/>
    <w:rsid w:val="000D4A15"/>
    <w:rsid w:val="000E581E"/>
    <w:rsid w:val="000E7969"/>
    <w:rsid w:val="000E7E32"/>
    <w:rsid w:val="000F2CAF"/>
    <w:rsid w:val="000F625B"/>
    <w:rsid w:val="00113E1A"/>
    <w:rsid w:val="00122887"/>
    <w:rsid w:val="001423C3"/>
    <w:rsid w:val="0014323F"/>
    <w:rsid w:val="00153B5A"/>
    <w:rsid w:val="00161F79"/>
    <w:rsid w:val="00162993"/>
    <w:rsid w:val="001632BC"/>
    <w:rsid w:val="001B12CF"/>
    <w:rsid w:val="001B280C"/>
    <w:rsid w:val="001C5A09"/>
    <w:rsid w:val="001D7774"/>
    <w:rsid w:val="001E6DDC"/>
    <w:rsid w:val="001F11B7"/>
    <w:rsid w:val="00212294"/>
    <w:rsid w:val="00232BB0"/>
    <w:rsid w:val="0023408B"/>
    <w:rsid w:val="00235FDA"/>
    <w:rsid w:val="00247679"/>
    <w:rsid w:val="002667A7"/>
    <w:rsid w:val="00272D69"/>
    <w:rsid w:val="0028144F"/>
    <w:rsid w:val="00281AAC"/>
    <w:rsid w:val="00284A3F"/>
    <w:rsid w:val="0028616C"/>
    <w:rsid w:val="00286BA5"/>
    <w:rsid w:val="002900C2"/>
    <w:rsid w:val="002A0EE4"/>
    <w:rsid w:val="002A3107"/>
    <w:rsid w:val="002B1A2B"/>
    <w:rsid w:val="002C57BB"/>
    <w:rsid w:val="002E146F"/>
    <w:rsid w:val="003361B5"/>
    <w:rsid w:val="003761EF"/>
    <w:rsid w:val="003A2AA6"/>
    <w:rsid w:val="003B332E"/>
    <w:rsid w:val="003B4A80"/>
    <w:rsid w:val="003C42D9"/>
    <w:rsid w:val="003C4E79"/>
    <w:rsid w:val="003D0AD7"/>
    <w:rsid w:val="003D7058"/>
    <w:rsid w:val="003E2615"/>
    <w:rsid w:val="003E65E7"/>
    <w:rsid w:val="003F642E"/>
    <w:rsid w:val="00410364"/>
    <w:rsid w:val="00422622"/>
    <w:rsid w:val="00440226"/>
    <w:rsid w:val="00481B10"/>
    <w:rsid w:val="004855D3"/>
    <w:rsid w:val="004865D6"/>
    <w:rsid w:val="00491D44"/>
    <w:rsid w:val="00494D78"/>
    <w:rsid w:val="004A2088"/>
    <w:rsid w:val="004D661E"/>
    <w:rsid w:val="004E64DC"/>
    <w:rsid w:val="00511D9C"/>
    <w:rsid w:val="00523572"/>
    <w:rsid w:val="0054408C"/>
    <w:rsid w:val="0054793A"/>
    <w:rsid w:val="00561A8A"/>
    <w:rsid w:val="0056274A"/>
    <w:rsid w:val="00581C1A"/>
    <w:rsid w:val="005856BF"/>
    <w:rsid w:val="00593C6F"/>
    <w:rsid w:val="005A410D"/>
    <w:rsid w:val="005B1B01"/>
    <w:rsid w:val="005B7933"/>
    <w:rsid w:val="005D41FE"/>
    <w:rsid w:val="005D6A37"/>
    <w:rsid w:val="005F1E28"/>
    <w:rsid w:val="005F6AE6"/>
    <w:rsid w:val="006103E8"/>
    <w:rsid w:val="0061046F"/>
    <w:rsid w:val="00615A1A"/>
    <w:rsid w:val="006476E6"/>
    <w:rsid w:val="0065374B"/>
    <w:rsid w:val="00653DAB"/>
    <w:rsid w:val="0065407E"/>
    <w:rsid w:val="00692538"/>
    <w:rsid w:val="006A117F"/>
    <w:rsid w:val="006A3CD2"/>
    <w:rsid w:val="006B0130"/>
    <w:rsid w:val="006C0E85"/>
    <w:rsid w:val="006C5A79"/>
    <w:rsid w:val="006D36DC"/>
    <w:rsid w:val="006E6636"/>
    <w:rsid w:val="00733602"/>
    <w:rsid w:val="00734E3D"/>
    <w:rsid w:val="00735184"/>
    <w:rsid w:val="00736300"/>
    <w:rsid w:val="00740653"/>
    <w:rsid w:val="00767BF9"/>
    <w:rsid w:val="00767F45"/>
    <w:rsid w:val="007742AF"/>
    <w:rsid w:val="00776B09"/>
    <w:rsid w:val="00790F7E"/>
    <w:rsid w:val="00793311"/>
    <w:rsid w:val="007A7C41"/>
    <w:rsid w:val="007B144F"/>
    <w:rsid w:val="007B1D38"/>
    <w:rsid w:val="007B4659"/>
    <w:rsid w:val="007C6F99"/>
    <w:rsid w:val="007E0CED"/>
    <w:rsid w:val="007F08D1"/>
    <w:rsid w:val="008013F2"/>
    <w:rsid w:val="0081100F"/>
    <w:rsid w:val="008142C3"/>
    <w:rsid w:val="00822D9A"/>
    <w:rsid w:val="00877298"/>
    <w:rsid w:val="008A5BBC"/>
    <w:rsid w:val="008A60EF"/>
    <w:rsid w:val="008D034E"/>
    <w:rsid w:val="008D41AB"/>
    <w:rsid w:val="008E3C9F"/>
    <w:rsid w:val="008E641B"/>
    <w:rsid w:val="009234D1"/>
    <w:rsid w:val="009507BE"/>
    <w:rsid w:val="00966503"/>
    <w:rsid w:val="00974009"/>
    <w:rsid w:val="009771BA"/>
    <w:rsid w:val="0098102D"/>
    <w:rsid w:val="009879BC"/>
    <w:rsid w:val="00987B30"/>
    <w:rsid w:val="009901E9"/>
    <w:rsid w:val="009C745D"/>
    <w:rsid w:val="009C7B23"/>
    <w:rsid w:val="009D3157"/>
    <w:rsid w:val="009D4A1D"/>
    <w:rsid w:val="009D660E"/>
    <w:rsid w:val="009E4F82"/>
    <w:rsid w:val="00A061D9"/>
    <w:rsid w:val="00A11175"/>
    <w:rsid w:val="00A32444"/>
    <w:rsid w:val="00A35549"/>
    <w:rsid w:val="00A37C8B"/>
    <w:rsid w:val="00A50B27"/>
    <w:rsid w:val="00A96F82"/>
    <w:rsid w:val="00A97C82"/>
    <w:rsid w:val="00AA231A"/>
    <w:rsid w:val="00AC26B5"/>
    <w:rsid w:val="00B02C60"/>
    <w:rsid w:val="00B07544"/>
    <w:rsid w:val="00B07F26"/>
    <w:rsid w:val="00B172B3"/>
    <w:rsid w:val="00B3053C"/>
    <w:rsid w:val="00B91300"/>
    <w:rsid w:val="00B96DF6"/>
    <w:rsid w:val="00BB656B"/>
    <w:rsid w:val="00BC7191"/>
    <w:rsid w:val="00C2038F"/>
    <w:rsid w:val="00C728EF"/>
    <w:rsid w:val="00C75426"/>
    <w:rsid w:val="00C822B5"/>
    <w:rsid w:val="00CA104A"/>
    <w:rsid w:val="00CB452F"/>
    <w:rsid w:val="00CC0E87"/>
    <w:rsid w:val="00CD00AE"/>
    <w:rsid w:val="00CE055C"/>
    <w:rsid w:val="00CF64C4"/>
    <w:rsid w:val="00D349F3"/>
    <w:rsid w:val="00D377CE"/>
    <w:rsid w:val="00D41728"/>
    <w:rsid w:val="00D44B0E"/>
    <w:rsid w:val="00D7047B"/>
    <w:rsid w:val="00D728FA"/>
    <w:rsid w:val="00D8755C"/>
    <w:rsid w:val="00D91F38"/>
    <w:rsid w:val="00DA0864"/>
    <w:rsid w:val="00DA5E91"/>
    <w:rsid w:val="00DC7246"/>
    <w:rsid w:val="00DD5551"/>
    <w:rsid w:val="00DD7066"/>
    <w:rsid w:val="00DE053B"/>
    <w:rsid w:val="00DE54E0"/>
    <w:rsid w:val="00E14E3E"/>
    <w:rsid w:val="00E573C6"/>
    <w:rsid w:val="00E62B45"/>
    <w:rsid w:val="00E659F9"/>
    <w:rsid w:val="00E668F3"/>
    <w:rsid w:val="00E80B49"/>
    <w:rsid w:val="00EA1DA2"/>
    <w:rsid w:val="00EB605E"/>
    <w:rsid w:val="00ED5FB3"/>
    <w:rsid w:val="00EE3F61"/>
    <w:rsid w:val="00EF3E75"/>
    <w:rsid w:val="00EF58B4"/>
    <w:rsid w:val="00F02E41"/>
    <w:rsid w:val="00F218C4"/>
    <w:rsid w:val="00F5413B"/>
    <w:rsid w:val="00F854E0"/>
    <w:rsid w:val="00F95DE4"/>
    <w:rsid w:val="00F97476"/>
    <w:rsid w:val="00FA677C"/>
    <w:rsid w:val="00FD112E"/>
    <w:rsid w:val="00FD7A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9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35</Pages>
  <Words>16003</Words>
  <Characters>88018</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Maria de los Angeles Flores Hernandez</cp:lastModifiedBy>
  <cp:revision>206</cp:revision>
  <cp:lastPrinted>2016-06-16T21:26:00Z</cp:lastPrinted>
  <dcterms:created xsi:type="dcterms:W3CDTF">2015-07-16T17:07:00Z</dcterms:created>
  <dcterms:modified xsi:type="dcterms:W3CDTF">2016-06-18T01:02:00Z</dcterms:modified>
</cp:coreProperties>
</file>