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282605" w:rsidRDefault="00282605"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8C1FAC" w:rsidRDefault="00F63839" w:rsidP="001B5AF2">
      <w:pPr>
        <w:pStyle w:val="Ttulo9"/>
        <w:ind w:right="-232"/>
        <w:jc w:val="center"/>
        <w:rPr>
          <w:rFonts w:ascii="Meiryo" w:eastAsia="Meiryo" w:hAnsi="Meiryo" w:cs="Meiryo"/>
          <w:color w:val="7030A0"/>
          <w:sz w:val="28"/>
          <w:szCs w:val="28"/>
          <w:lang w:val="es-ES" w:eastAsia="en-US"/>
        </w:rPr>
      </w:pPr>
      <w:r w:rsidRPr="008C1FAC">
        <w:rPr>
          <w:rFonts w:ascii="Meiryo" w:eastAsia="Meiryo" w:hAnsi="Meiryo" w:cs="Meiryo"/>
          <w:color w:val="7030A0"/>
          <w:sz w:val="28"/>
          <w:szCs w:val="28"/>
          <w:lang w:val="es-ES" w:eastAsia="en-US"/>
        </w:rPr>
        <w:t>LP-919044992-</w:t>
      </w:r>
      <w:r w:rsidR="00140894">
        <w:rPr>
          <w:rFonts w:ascii="Meiryo" w:eastAsia="Meiryo" w:hAnsi="Meiryo" w:cs="Meiryo"/>
          <w:color w:val="7030A0"/>
          <w:sz w:val="28"/>
          <w:szCs w:val="28"/>
          <w:lang w:val="es-ES" w:eastAsia="en-US"/>
        </w:rPr>
        <w:t>I43</w:t>
      </w:r>
      <w:r w:rsidR="00282605">
        <w:rPr>
          <w:rFonts w:ascii="Meiryo" w:eastAsia="Meiryo" w:hAnsi="Meiryo" w:cs="Meiryo"/>
          <w:color w:val="7030A0"/>
          <w:sz w:val="28"/>
          <w:szCs w:val="28"/>
          <w:lang w:val="es-ES" w:eastAsia="en-US"/>
        </w:rPr>
        <w:t>-2021</w:t>
      </w:r>
    </w:p>
    <w:p w:rsidR="001B5AF2" w:rsidRPr="008C1FAC" w:rsidRDefault="001B5AF2" w:rsidP="001B5AF2">
      <w:pPr>
        <w:jc w:val="center"/>
        <w:rPr>
          <w:b/>
          <w:color w:val="7030A0"/>
          <w:sz w:val="28"/>
          <w:szCs w:val="28"/>
        </w:rPr>
      </w:pPr>
    </w:p>
    <w:p w:rsidR="001B5AF2" w:rsidRPr="008C1FAC" w:rsidRDefault="001B5AF2" w:rsidP="001B5AF2">
      <w:pPr>
        <w:jc w:val="center"/>
        <w:rPr>
          <w:b/>
          <w:color w:val="7030A0"/>
          <w:sz w:val="28"/>
          <w:szCs w:val="28"/>
        </w:rPr>
      </w:pPr>
    </w:p>
    <w:p w:rsidR="001B5AF2" w:rsidRPr="008C1FAC" w:rsidRDefault="001B5AF2" w:rsidP="001B5AF2">
      <w:pPr>
        <w:jc w:val="center"/>
        <w:rPr>
          <w:rFonts w:ascii="Arial Black" w:hAnsi="Arial Black"/>
          <w:color w:val="7030A0"/>
          <w:sz w:val="36"/>
          <w:szCs w:val="28"/>
        </w:rPr>
      </w:pPr>
      <w:r w:rsidRPr="008C1FAC">
        <w:rPr>
          <w:rFonts w:ascii="Arial Black" w:hAnsi="Arial Black"/>
          <w:b/>
          <w:color w:val="7030A0"/>
          <w:sz w:val="36"/>
          <w:szCs w:val="28"/>
        </w:rPr>
        <w:t>“</w:t>
      </w:r>
      <w:r w:rsidR="00282605">
        <w:rPr>
          <w:rFonts w:ascii="Arial Black" w:hAnsi="Arial Black"/>
          <w:b/>
          <w:color w:val="7030A0"/>
          <w:sz w:val="36"/>
          <w:szCs w:val="28"/>
        </w:rPr>
        <w:t>REACTIVOS PARA LA DETERMINACIÓN DE CARGA VIRAL Y EQUIPO EN COMODATO</w:t>
      </w:r>
      <w:r w:rsidR="00140894">
        <w:rPr>
          <w:rFonts w:ascii="Arial Black" w:hAnsi="Arial Black"/>
          <w:b/>
          <w:color w:val="7030A0"/>
          <w:sz w:val="36"/>
          <w:szCs w:val="28"/>
        </w:rPr>
        <w:t>, 2ª VUELTA</w:t>
      </w:r>
      <w:r w:rsidRPr="008C1FAC">
        <w:rPr>
          <w:rFonts w:ascii="Arial Black" w:hAnsi="Arial Black"/>
          <w:b/>
          <w:color w:val="7030A0"/>
          <w:sz w:val="36"/>
          <w:szCs w:val="28"/>
        </w:rPr>
        <w:t>”</w:t>
      </w:r>
    </w:p>
    <w:p w:rsidR="002021D2" w:rsidRPr="008C1FAC" w:rsidRDefault="002021D2" w:rsidP="00813559">
      <w:pPr>
        <w:jc w:val="center"/>
        <w:rPr>
          <w:rFonts w:asciiTheme="minorHAnsi" w:hAnsiTheme="minorHAnsi"/>
          <w:b/>
          <w:color w:val="7030A0"/>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8C1FAC" w:rsidRPr="00037DE1" w:rsidRDefault="008C1FAC"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282605" w:rsidRDefault="00282605" w:rsidP="007F0B73">
      <w:pPr>
        <w:jc w:val="both"/>
        <w:rPr>
          <w:rFonts w:asciiTheme="minorHAnsi" w:hAnsiTheme="minorHAnsi"/>
        </w:rPr>
      </w:pPr>
    </w:p>
    <w:p w:rsidR="00282605" w:rsidRPr="00037DE1" w:rsidRDefault="00282605"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140894">
        <w:rPr>
          <w:rFonts w:asciiTheme="minorHAnsi" w:hAnsiTheme="minorHAnsi" w:cs="Arial"/>
        </w:rPr>
        <w:t>I43</w:t>
      </w:r>
      <w:r w:rsidR="00282605">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282605">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0894">
        <w:rPr>
          <w:rFonts w:asciiTheme="minorHAnsi" w:hAnsiTheme="minorHAnsi" w:cs="Arial"/>
        </w:rPr>
        <w:t>I43</w:t>
      </w:r>
      <w:r w:rsidR="00282605">
        <w:rPr>
          <w:rFonts w:asciiTheme="minorHAnsi" w:hAnsiTheme="minorHAnsi" w:cs="Arial"/>
        </w:rPr>
        <w:t>-2021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282605">
        <w:rPr>
          <w:rFonts w:asciiTheme="minorHAnsi" w:hAnsiTheme="minorHAnsi" w:cs="Arial"/>
        </w:rPr>
        <w:t>REACTIVOS PARA LA DETERMINACIÓN DE CARGA VIRAL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6E0108" w:rsidRDefault="006E0108" w:rsidP="002021D2">
      <w:pPr>
        <w:rPr>
          <w:rFonts w:asciiTheme="minorHAnsi" w:hAnsiTheme="minorHAnsi"/>
          <w:b/>
          <w:bCs/>
          <w:lang w:val="es-ES"/>
        </w:rPr>
      </w:pPr>
    </w:p>
    <w:p w:rsidR="007A3B24" w:rsidRDefault="007A3B2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CE2E1F" w:rsidRPr="00EE45B3">
        <w:rPr>
          <w:rFonts w:asciiTheme="minorHAnsi" w:hAnsiTheme="minorHAnsi" w:cs="Arial"/>
          <w:color w:val="auto"/>
          <w:sz w:val="20"/>
          <w:szCs w:val="20"/>
          <w:lang w:val="es-ES_tradnl" w:eastAsia="es-ES"/>
        </w:rPr>
        <w:t>LP</w:t>
      </w:r>
      <w:r w:rsidRPr="00EE45B3">
        <w:rPr>
          <w:rFonts w:asciiTheme="minorHAnsi" w:hAnsiTheme="minorHAnsi" w:cs="Arial"/>
          <w:color w:val="auto"/>
          <w:sz w:val="20"/>
          <w:szCs w:val="20"/>
          <w:lang w:val="es-ES_tradnl" w:eastAsia="es-ES"/>
        </w:rPr>
        <w:t>-919044992-</w:t>
      </w:r>
      <w:r w:rsidR="00140894">
        <w:rPr>
          <w:rFonts w:asciiTheme="minorHAnsi" w:hAnsiTheme="minorHAnsi" w:cs="Arial"/>
          <w:color w:val="auto"/>
          <w:sz w:val="20"/>
          <w:szCs w:val="20"/>
          <w:lang w:val="es-ES_tradnl" w:eastAsia="es-ES"/>
        </w:rPr>
        <w:t>I43</w:t>
      </w:r>
      <w:r w:rsidR="00282605">
        <w:rPr>
          <w:rFonts w:asciiTheme="minorHAnsi" w:hAnsiTheme="minorHAnsi" w:cs="Arial"/>
          <w:color w:val="auto"/>
          <w:sz w:val="20"/>
          <w:szCs w:val="20"/>
          <w:lang w:val="es-ES_tradnl" w:eastAsia="es-ES"/>
        </w:rPr>
        <w:t>-2021</w:t>
      </w:r>
      <w:r w:rsidR="00335ADD">
        <w:rPr>
          <w:rFonts w:asciiTheme="minorHAnsi" w:hAnsiTheme="minorHAnsi" w:cs="Arial"/>
          <w:color w:val="auto"/>
          <w:sz w:val="20"/>
          <w:szCs w:val="20"/>
          <w:lang w:val="es-ES_tradnl" w:eastAsia="es-ES"/>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B64229" w:rsidRPr="007F2156" w:rsidRDefault="001A0EBB" w:rsidP="003C7CE4">
      <w:pPr>
        <w:pStyle w:val="Prrafodelista"/>
        <w:numPr>
          <w:ilvl w:val="0"/>
          <w:numId w:val="9"/>
        </w:numPr>
        <w:tabs>
          <w:tab w:val="left" w:pos="284"/>
        </w:tabs>
        <w:ind w:right="51"/>
        <w:jc w:val="both"/>
        <w:rPr>
          <w:rFonts w:asciiTheme="minorHAnsi" w:hAnsiTheme="minorHAnsi" w:cs="Arial"/>
        </w:rPr>
      </w:pPr>
      <w:r w:rsidRPr="007F2156">
        <w:rPr>
          <w:rFonts w:asciiTheme="minorHAnsi" w:hAnsiTheme="minorHAnsi" w:cs="Arial"/>
        </w:rPr>
        <w:lastRenderedPageBreak/>
        <w:t xml:space="preserve">La adquisición </w:t>
      </w:r>
      <w:r w:rsidR="00EC1705" w:rsidRPr="007F2156">
        <w:rPr>
          <w:rFonts w:asciiTheme="minorHAnsi" w:hAnsiTheme="minorHAnsi" w:cs="Arial"/>
        </w:rPr>
        <w:t>de los reactivos</w:t>
      </w:r>
      <w:r w:rsidR="005763A8" w:rsidRPr="007F2156">
        <w:rPr>
          <w:rFonts w:asciiTheme="minorHAnsi" w:hAnsiTheme="minorHAnsi" w:cs="Arial"/>
        </w:rPr>
        <w:t xml:space="preserve"> </w:t>
      </w:r>
      <w:r w:rsidR="00B64229" w:rsidRPr="007F2156">
        <w:rPr>
          <w:rFonts w:asciiTheme="minorHAnsi" w:hAnsiTheme="minorHAnsi" w:cs="Arial"/>
        </w:rPr>
        <w:t>requerido</w:t>
      </w:r>
      <w:r w:rsidR="00EC1705" w:rsidRPr="007F2156">
        <w:rPr>
          <w:rFonts w:asciiTheme="minorHAnsi" w:hAnsiTheme="minorHAnsi" w:cs="Arial"/>
        </w:rPr>
        <w:t>s</w:t>
      </w:r>
      <w:r w:rsidR="00B64229" w:rsidRPr="007F2156">
        <w:rPr>
          <w:rFonts w:asciiTheme="minorHAnsi" w:hAnsiTheme="minorHAnsi" w:cs="Arial"/>
        </w:rPr>
        <w:t xml:space="preserve"> por </w:t>
      </w:r>
      <w:r w:rsidR="00FB5482" w:rsidRPr="007F2156">
        <w:rPr>
          <w:rFonts w:asciiTheme="minorHAnsi" w:hAnsiTheme="minorHAnsi" w:cs="Arial"/>
          <w:bCs/>
        </w:rPr>
        <w:t>l</w:t>
      </w:r>
      <w:r w:rsidR="00B64229" w:rsidRPr="007F2156">
        <w:rPr>
          <w:rFonts w:asciiTheme="minorHAnsi" w:hAnsiTheme="minorHAnsi" w:cs="Arial"/>
        </w:rPr>
        <w:t xml:space="preserve">a </w:t>
      </w:r>
      <w:r w:rsidR="00B64229" w:rsidRPr="007F2156">
        <w:rPr>
          <w:rFonts w:asciiTheme="minorHAnsi" w:hAnsiTheme="minorHAnsi" w:cs="Arial"/>
          <w:bCs/>
        </w:rPr>
        <w:t>C</w:t>
      </w:r>
      <w:r w:rsidR="00B64229" w:rsidRPr="007F2156">
        <w:rPr>
          <w:rFonts w:asciiTheme="minorHAnsi" w:hAnsiTheme="minorHAnsi" w:cs="Arial"/>
        </w:rPr>
        <w:t xml:space="preserve">onvocante, se realizará con recursos del tipo de presupuesto </w:t>
      </w:r>
      <w:r w:rsidR="007F2156" w:rsidRPr="007F2156">
        <w:rPr>
          <w:rFonts w:asciiTheme="minorHAnsi" w:hAnsiTheme="minorHAnsi" w:cs="Arial"/>
        </w:rPr>
        <w:t>122002</w:t>
      </w:r>
      <w:r w:rsidR="00E12626" w:rsidRPr="007F2156">
        <w:rPr>
          <w:rFonts w:asciiTheme="minorHAnsi" w:hAnsiTheme="minorHAnsi" w:cs="Arial"/>
        </w:rPr>
        <w:t xml:space="preserve"> y</w:t>
      </w:r>
      <w:r w:rsidR="007F2156" w:rsidRPr="007F2156">
        <w:rPr>
          <w:rFonts w:asciiTheme="minorHAnsi" w:hAnsiTheme="minorHAnsi" w:cs="Arial"/>
        </w:rPr>
        <w:t xml:space="preserve"> 303009</w:t>
      </w:r>
      <w:r w:rsidR="00B64229" w:rsidRPr="007F2156">
        <w:rPr>
          <w:rFonts w:asciiTheme="minorHAnsi" w:hAnsiTheme="minorHAnsi" w:cs="Arial"/>
        </w:rPr>
        <w:t>,</w:t>
      </w:r>
      <w:r w:rsidR="00C16313" w:rsidRPr="007F2156">
        <w:rPr>
          <w:rFonts w:asciiTheme="minorHAnsi" w:hAnsiTheme="minorHAnsi" w:cs="Arial"/>
        </w:rPr>
        <w:t xml:space="preserve"> </w:t>
      </w:r>
      <w:r w:rsidR="00FB5482" w:rsidRPr="007F2156">
        <w:rPr>
          <w:rFonts w:asciiTheme="minorHAnsi" w:hAnsiTheme="minorHAnsi" w:cs="Arial"/>
        </w:rPr>
        <w:t>Programa</w:t>
      </w:r>
      <w:r w:rsidR="00EC1705" w:rsidRPr="007F2156">
        <w:rPr>
          <w:rFonts w:asciiTheme="minorHAnsi" w:hAnsiTheme="minorHAnsi" w:cs="Arial"/>
        </w:rPr>
        <w:t xml:space="preserve"> 39050</w:t>
      </w:r>
      <w:r w:rsidR="006100F2" w:rsidRPr="007F2156">
        <w:rPr>
          <w:rFonts w:asciiTheme="minorHAnsi" w:hAnsiTheme="minorHAnsi" w:cs="Arial"/>
        </w:rPr>
        <w:t>3</w:t>
      </w:r>
      <w:r w:rsidR="002018C5" w:rsidRPr="007F2156">
        <w:rPr>
          <w:rFonts w:asciiTheme="minorHAnsi" w:hAnsiTheme="minorHAnsi" w:cs="Arial"/>
        </w:rPr>
        <w:t>, partida 25</w:t>
      </w:r>
      <w:r w:rsidR="00EC1705" w:rsidRPr="007F2156">
        <w:rPr>
          <w:rFonts w:asciiTheme="minorHAnsi" w:hAnsiTheme="minorHAnsi" w:cs="Arial"/>
        </w:rPr>
        <w:t>101</w:t>
      </w:r>
      <w:r w:rsidR="000A18E8" w:rsidRPr="007F2156">
        <w:rPr>
          <w:rFonts w:asciiTheme="minorHAnsi" w:hAnsiTheme="minorHAnsi" w:cs="Arial"/>
        </w:rPr>
        <w:t xml:space="preserve">, </w:t>
      </w:r>
      <w:r w:rsidRPr="007F2156">
        <w:rPr>
          <w:rFonts w:asciiTheme="minorHAnsi" w:hAnsiTheme="minorHAnsi" w:cs="Arial"/>
        </w:rPr>
        <w:t xml:space="preserve">con cargo </w:t>
      </w:r>
      <w:r w:rsidR="00EC1705" w:rsidRPr="007F2156">
        <w:rPr>
          <w:rFonts w:asciiTheme="minorHAnsi" w:hAnsiTheme="minorHAnsi" w:cs="Arial"/>
        </w:rPr>
        <w:t>al Laboratorio Estatal</w:t>
      </w:r>
      <w:r w:rsidR="000A18E8" w:rsidRPr="007F2156">
        <w:rPr>
          <w:rFonts w:asciiTheme="minorHAnsi" w:hAnsiTheme="minorHAnsi" w:cs="Arial"/>
        </w:rPr>
        <w:t>, Cuenta</w:t>
      </w:r>
      <w:r w:rsidR="007F2156" w:rsidRPr="007F2156">
        <w:rPr>
          <w:rFonts w:asciiTheme="minorHAnsi" w:hAnsiTheme="minorHAnsi" w:cs="Arial"/>
        </w:rPr>
        <w:t>s</w:t>
      </w:r>
      <w:r w:rsidR="000A18E8" w:rsidRPr="007F2156">
        <w:rPr>
          <w:rFonts w:asciiTheme="minorHAnsi" w:hAnsiTheme="minorHAnsi" w:cs="Arial"/>
        </w:rPr>
        <w:t xml:space="preserve"> Bancaria</w:t>
      </w:r>
      <w:r w:rsidR="007F2156" w:rsidRPr="007F2156">
        <w:rPr>
          <w:rFonts w:asciiTheme="minorHAnsi" w:hAnsiTheme="minorHAnsi" w:cs="Arial"/>
        </w:rPr>
        <w:t>s</w:t>
      </w:r>
      <w:r w:rsidR="000A18E8" w:rsidRPr="007F2156">
        <w:rPr>
          <w:rFonts w:asciiTheme="minorHAnsi" w:hAnsiTheme="minorHAnsi" w:cs="Arial"/>
        </w:rPr>
        <w:t xml:space="preserve"> No. </w:t>
      </w:r>
      <w:r w:rsidR="007F2156" w:rsidRPr="007F2156">
        <w:rPr>
          <w:rFonts w:asciiTheme="minorHAnsi" w:hAnsiTheme="minorHAnsi" w:cs="Arial"/>
        </w:rPr>
        <w:t>1121550960 y 0115442729</w:t>
      </w:r>
      <w:r w:rsidR="000A18E8" w:rsidRPr="007F2156">
        <w:rPr>
          <w:rFonts w:asciiTheme="minorHAnsi" w:hAnsiTheme="minorHAnsi" w:cs="Arial"/>
        </w:rPr>
        <w:t>.</w:t>
      </w: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rsid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7A3B24" w:rsidRDefault="00D86D21" w:rsidP="00140894">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En el Anexo 1 de éstas bases, se describen las p</w:t>
      </w:r>
      <w:r w:rsidR="007A3B24" w:rsidRPr="007A3B24">
        <w:rPr>
          <w:rFonts w:asciiTheme="minorHAnsi" w:hAnsiTheme="minorHAnsi" w:cs="Arial"/>
        </w:rPr>
        <w:t>ruebas para las que se requiere el</w:t>
      </w:r>
      <w:r w:rsidRPr="007A3B24">
        <w:rPr>
          <w:rFonts w:asciiTheme="minorHAnsi" w:hAnsiTheme="minorHAnsi" w:cs="Arial"/>
        </w:rPr>
        <w:t xml:space="preserve"> reactivo de carga vira</w:t>
      </w:r>
      <w:r w:rsidRPr="007A3B24">
        <w:rPr>
          <w:rFonts w:asciiTheme="minorHAnsi" w:hAnsiTheme="minorHAnsi" w:cstheme="minorHAnsi"/>
        </w:rPr>
        <w:t>l</w:t>
      </w:r>
      <w:r w:rsidR="007A3B24">
        <w:rPr>
          <w:rFonts w:asciiTheme="minorHAnsi" w:hAnsiTheme="minorHAnsi" w:cstheme="minorHAnsi"/>
        </w:rPr>
        <w:t>.</w:t>
      </w:r>
    </w:p>
    <w:p w:rsidR="00D86D21" w:rsidRPr="007A3B24" w:rsidRDefault="00664844" w:rsidP="00140894">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de pruebas de análisis, objeto del presente concurso corresponden a lo solicitado por el Laboratorio Estatal de la Convocante, </w:t>
      </w:r>
      <w:r w:rsidR="00D86D21" w:rsidRPr="007A3B24">
        <w:rPr>
          <w:rFonts w:asciiTheme="minorHAnsi" w:hAnsiTheme="minorHAnsi"/>
        </w:rPr>
        <w:t>dichas cantidades podrán variar, sin rebasar los presupuestos autorizados.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w:t>
      </w:r>
      <w:r w:rsidR="007A3B24">
        <w:rPr>
          <w:rFonts w:asciiTheme="minorHAnsi" w:hAnsiTheme="minorHAnsi" w:cs="Arial"/>
        </w:rPr>
        <w:t>os en comodato para realizar la</w:t>
      </w:r>
      <w:r w:rsidRPr="00087D4A">
        <w:rPr>
          <w:rFonts w:asciiTheme="minorHAnsi" w:hAnsiTheme="minorHAnsi" w:cs="Arial"/>
        </w:rPr>
        <w:t xml:space="preserve"> prueba de carga viral,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w:t>
      </w:r>
      <w:proofErr w:type="spellStart"/>
      <w:r w:rsidR="008573EA">
        <w:rPr>
          <w:rFonts w:asciiTheme="minorHAnsi" w:hAnsiTheme="minorHAnsi" w:cs="Arial"/>
        </w:rPr>
        <w:t>Hrs</w:t>
      </w:r>
      <w:proofErr w:type="spellEnd"/>
      <w:r w:rsidR="008573EA">
        <w:rPr>
          <w:rFonts w:asciiTheme="minorHAnsi" w:hAnsiTheme="minorHAnsi" w:cs="Arial"/>
        </w:rPr>
        <w:t xml:space="preserve">)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8C7258" w:rsidRDefault="00335ADD" w:rsidP="00D86D21">
      <w:pPr>
        <w:pStyle w:val="Prrafodelista"/>
        <w:numPr>
          <w:ilvl w:val="2"/>
          <w:numId w:val="23"/>
        </w:numPr>
        <w:ind w:left="1418" w:hanging="567"/>
        <w:jc w:val="both"/>
        <w:rPr>
          <w:rFonts w:asciiTheme="minorHAnsi" w:hAnsiTheme="minorHAnsi"/>
        </w:rPr>
      </w:pPr>
      <w:r>
        <w:rPr>
          <w:rFonts w:asciiTheme="minorHAnsi" w:hAnsiTheme="minorHAnsi" w:cs="Arial"/>
        </w:rPr>
        <w:t xml:space="preserve"> </w:t>
      </w:r>
      <w:r w:rsidR="00AD05E1">
        <w:rPr>
          <w:rFonts w:asciiTheme="minorHAnsi" w:hAnsiTheme="minorHAnsi" w:cs="Arial"/>
        </w:rPr>
        <w:t>E</w:t>
      </w:r>
      <w:r w:rsidR="00AD05E1" w:rsidRPr="00087D4A">
        <w:rPr>
          <w:rFonts w:asciiTheme="minorHAnsi" w:hAnsiTheme="minorHAnsi" w:cs="Arial"/>
        </w:rPr>
        <w:t>l</w:t>
      </w:r>
      <w:r w:rsidR="00AD05E1">
        <w:rPr>
          <w:rFonts w:asciiTheme="minorHAnsi" w:hAnsiTheme="minorHAnsi" w:cs="Arial"/>
        </w:rPr>
        <w:t xml:space="preserve"> (</w:t>
      </w:r>
      <w:r w:rsidR="00AD05E1" w:rsidRPr="008C7258">
        <w:rPr>
          <w:rFonts w:asciiTheme="minorHAnsi" w:hAnsiTheme="minorHAnsi"/>
        </w:rPr>
        <w:t xml:space="preserve">los) licitante (s) </w:t>
      </w:r>
      <w:r w:rsidR="008573EA" w:rsidRPr="008C7258">
        <w:rPr>
          <w:rFonts w:asciiTheme="minorHAnsi" w:hAnsiTheme="minorHAnsi"/>
        </w:rPr>
        <w:t>deberá</w:t>
      </w:r>
      <w:r w:rsidR="00AD05E1"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w:t>
      </w:r>
      <w:proofErr w:type="spellStart"/>
      <w:r w:rsidR="008573EA" w:rsidRPr="008C7258">
        <w:rPr>
          <w:rFonts w:asciiTheme="minorHAnsi" w:hAnsiTheme="minorHAnsi"/>
        </w:rPr>
        <w:t>interfase</w:t>
      </w:r>
      <w:proofErr w:type="spellEnd"/>
      <w:r w:rsidR="008573EA" w:rsidRPr="008C7258">
        <w:rPr>
          <w:rFonts w:asciiTheme="minorHAnsi" w:hAnsiTheme="minorHAnsi"/>
        </w:rPr>
        <w:t xml:space="preserve"> de comunicación </w:t>
      </w:r>
      <w:r w:rsidR="0069016D" w:rsidRPr="008C7258">
        <w:rPr>
          <w:rFonts w:asciiTheme="minorHAnsi" w:hAnsiTheme="minorHAnsi"/>
        </w:rPr>
        <w:t>del equipo automatizado para l</w:t>
      </w:r>
      <w:r w:rsidR="007A3B24">
        <w:rPr>
          <w:rFonts w:asciiTheme="minorHAnsi" w:hAnsiTheme="minorHAnsi"/>
        </w:rPr>
        <w:t xml:space="preserve">a cuantificación de carga viral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w:t>
      </w:r>
      <w:r w:rsidR="00D86D21" w:rsidRPr="00087D4A">
        <w:rPr>
          <w:rFonts w:asciiTheme="minorHAnsi" w:hAnsiTheme="minorHAnsi"/>
        </w:rPr>
        <w:lastRenderedPageBreak/>
        <w:t xml:space="preserve">Unidad Aplicativa, y deberá ser enviado vía fax, o algún otro conducto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por partida.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w:t>
      </w:r>
      <w:r w:rsidR="007A3B24">
        <w:rPr>
          <w:rFonts w:asciiTheme="minorHAnsi" w:hAnsiTheme="minorHAnsi" w:cs="Arial"/>
        </w:rPr>
        <w:t>,</w:t>
      </w:r>
      <w:r w:rsidR="00EB058A" w:rsidRPr="00087D4A">
        <w:rPr>
          <w:rFonts w:asciiTheme="minorHAnsi" w:hAnsiTheme="minorHAnsi" w:cs="Arial"/>
        </w:rPr>
        <w:t xml:space="preserve"> así como el suministro, instalación y mantenimiento de todo el hardware y el software necesario para la interface al sistema SALVAR.</w:t>
      </w:r>
    </w:p>
    <w:p w:rsidR="009C72B9" w:rsidRPr="009C72B9" w:rsidRDefault="00335ADD" w:rsidP="009C72B9">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rsidR="009C72B9" w:rsidRPr="009C72B9"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335ADD" w:rsidRDefault="00335ADD" w:rsidP="00335ADD">
      <w:pPr>
        <w:ind w:left="851"/>
        <w:jc w:val="both"/>
        <w:rPr>
          <w:rFonts w:asciiTheme="minorHAnsi" w:hAnsiTheme="minorHAnsi" w:cstheme="minorHAnsi"/>
        </w:rPr>
      </w:pPr>
    </w:p>
    <w:p w:rsidR="00F63839" w:rsidRPr="00D86D21" w:rsidRDefault="00EB1FF4" w:rsidP="009C72B9">
      <w:pPr>
        <w:pStyle w:val="Prrafodelista"/>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EF5A8A">
        <w:rPr>
          <w:rFonts w:asciiTheme="minorHAnsi" w:hAnsiTheme="minorHAnsi" w:cs="Arial"/>
          <w:sz w:val="20"/>
        </w:rPr>
        <w:t>17</w:t>
      </w:r>
      <w:r w:rsidRPr="009A4CC0">
        <w:rPr>
          <w:rFonts w:asciiTheme="minorHAnsi" w:hAnsiTheme="minorHAnsi" w:cs="Arial"/>
          <w:sz w:val="20"/>
        </w:rPr>
        <w:t xml:space="preserve"> de </w:t>
      </w:r>
      <w:r w:rsidR="00EF5A8A">
        <w:rPr>
          <w:rFonts w:asciiTheme="minorHAnsi" w:hAnsiTheme="minorHAnsi" w:cs="Arial"/>
          <w:sz w:val="20"/>
        </w:rPr>
        <w:t>Jul</w:t>
      </w:r>
      <w:r w:rsidR="003F41A3">
        <w:rPr>
          <w:rFonts w:asciiTheme="minorHAnsi" w:hAnsiTheme="minorHAnsi" w:cs="Arial"/>
          <w:sz w:val="20"/>
        </w:rPr>
        <w:t>io</w:t>
      </w:r>
      <w:r w:rsidR="001626A5">
        <w:rPr>
          <w:rFonts w:asciiTheme="minorHAnsi" w:hAnsiTheme="minorHAnsi" w:cs="Arial"/>
          <w:sz w:val="20"/>
        </w:rPr>
        <w:t xml:space="preserve"> del 2021 al 31 de Diciembre del 2021.</w:t>
      </w:r>
      <w:r w:rsidRPr="009A4CC0">
        <w:rPr>
          <w:rFonts w:asciiTheme="minorHAnsi" w:hAnsiTheme="minorHAnsi" w:cs="Arial"/>
          <w:sz w:val="20"/>
        </w:rPr>
        <w:t xml:space="preserve"> </w:t>
      </w: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626A5">
        <w:trPr>
          <w:trHeight w:val="60"/>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9C72B9" w:rsidRPr="0066516D" w:rsidRDefault="009C72B9" w:rsidP="009C72B9">
      <w:pPr>
        <w:ind w:left="284" w:hanging="284"/>
        <w:jc w:val="both"/>
        <w:rPr>
          <w:rFonts w:asciiTheme="minorHAnsi" w:hAnsiTheme="minorHAnsi"/>
          <w:b/>
          <w:u w:val="single"/>
        </w:rPr>
      </w:pPr>
    </w:p>
    <w:p w:rsidR="009C72B9" w:rsidRPr="006249CF" w:rsidRDefault="009C72B9" w:rsidP="009C72B9">
      <w:pPr>
        <w:numPr>
          <w:ilvl w:val="0"/>
          <w:numId w:val="35"/>
        </w:numPr>
        <w:ind w:left="284" w:hanging="284"/>
        <w:jc w:val="both"/>
        <w:rPr>
          <w:rFonts w:ascii="Calibri" w:hAnsi="Calibri"/>
        </w:rPr>
      </w:pPr>
      <w:r w:rsidRPr="006249CF">
        <w:rPr>
          <w:rFonts w:ascii="Calibri" w:hAnsi="Calibri"/>
        </w:rPr>
        <w:lastRenderedPageBreak/>
        <w:t>Información sobre la compañía Anexo 8 de las bases;  se deberá anexar copia simple legible de todas las actas, reformas y poderes.</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9C72B9" w:rsidRPr="006249CF"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9C72B9" w:rsidRPr="006249CF" w:rsidRDefault="009C72B9" w:rsidP="009C72B9">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9C72B9" w:rsidRPr="006249CF" w:rsidRDefault="009C72B9" w:rsidP="009C72B9">
      <w:pPr>
        <w:ind w:left="284"/>
        <w:jc w:val="both"/>
        <w:rPr>
          <w:rFonts w:asciiTheme="minorHAnsi" w:hAnsiTheme="minorHAnsi"/>
          <w:b/>
          <w:lang w:val="es-MX"/>
        </w:rPr>
      </w:pPr>
    </w:p>
    <w:p w:rsidR="009C72B9" w:rsidRPr="006249CF" w:rsidRDefault="009C72B9" w:rsidP="009C72B9">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9C72B9" w:rsidRDefault="009C72B9" w:rsidP="009C72B9">
      <w:pPr>
        <w:ind w:left="284" w:right="-1"/>
        <w:jc w:val="both"/>
        <w:rPr>
          <w:rFonts w:ascii="Calibri" w:hAnsi="Calibri"/>
          <w:b/>
          <w:u w:val="single"/>
        </w:rPr>
      </w:pPr>
    </w:p>
    <w:p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9C72B9" w:rsidRDefault="009C72B9" w:rsidP="009C72B9">
      <w:pPr>
        <w:ind w:left="284"/>
        <w:jc w:val="both"/>
        <w:rPr>
          <w:rFonts w:ascii="Calibri" w:hAnsi="Calibri"/>
        </w:rPr>
      </w:pP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w:t>
      </w:r>
      <w:r w:rsidR="00F63839" w:rsidRPr="00A85BB6">
        <w:rPr>
          <w:rFonts w:asciiTheme="minorHAnsi" w:hAnsiTheme="minorHAnsi"/>
        </w:rPr>
        <w:lastRenderedPageBreak/>
        <w:t xml:space="preserve">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lastRenderedPageBreak/>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equipos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Default="000B78E5" w:rsidP="000B78E5">
      <w:pPr>
        <w:tabs>
          <w:tab w:val="left" w:pos="9923"/>
        </w:tabs>
        <w:ind w:right="-1"/>
        <w:jc w:val="both"/>
        <w:rPr>
          <w:rFonts w:asciiTheme="minorHAnsi" w:hAnsiTheme="minorHAnsi"/>
          <w:b/>
        </w:rPr>
      </w:pPr>
    </w:p>
    <w:p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w:t>
      </w:r>
      <w:r w:rsidRPr="00BE499E">
        <w:rPr>
          <w:rFonts w:ascii="Calibri" w:hAnsi="Calibri"/>
        </w:rPr>
        <w:lastRenderedPageBreak/>
        <w:t xml:space="preserve">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del </w:t>
      </w:r>
      <w:r w:rsidR="00D34CF7">
        <w:rPr>
          <w:rFonts w:ascii="Calibri" w:hAnsi="Calibri"/>
          <w:b w:val="0"/>
          <w:sz w:val="20"/>
        </w:rPr>
        <w:t>reactivo</w:t>
      </w:r>
      <w:r w:rsidR="007D3169">
        <w:rPr>
          <w:rFonts w:ascii="Calibri" w:hAnsi="Calibri"/>
          <w:b w:val="0"/>
          <w:sz w:val="20"/>
        </w:rPr>
        <w:t xml:space="preserve"> para la </w:t>
      </w:r>
      <w:r w:rsidR="00D34CF7">
        <w:rPr>
          <w:rFonts w:ascii="Calibri" w:hAnsi="Calibri"/>
          <w:b w:val="0"/>
          <w:sz w:val="20"/>
        </w:rPr>
        <w:t>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w:t>
      </w:r>
      <w:r w:rsidRPr="00411D2B">
        <w:rPr>
          <w:rFonts w:ascii="Calibri" w:hAnsi="Calibri"/>
        </w:rPr>
        <w:lastRenderedPageBreak/>
        <w:t>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626A5" w:rsidRPr="00661318" w:rsidRDefault="001626A5" w:rsidP="00661318">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A17781" w:rsidRPr="0039320A" w:rsidRDefault="00A17781" w:rsidP="00A17781">
      <w:pPr>
        <w:ind w:right="-1"/>
        <w:jc w:val="both"/>
        <w:rPr>
          <w:rFonts w:ascii="Calibri" w:hAnsi="Calibri"/>
        </w:rPr>
      </w:pPr>
    </w:p>
    <w:p w:rsidR="00A17781" w:rsidRPr="00173E15" w:rsidRDefault="00A17781" w:rsidP="00A17781">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17781" w:rsidRPr="00173E15" w:rsidRDefault="00A17781" w:rsidP="00A17781">
      <w:pPr>
        <w:tabs>
          <w:tab w:val="left" w:pos="3969"/>
          <w:tab w:val="left" w:pos="8080"/>
        </w:tabs>
        <w:ind w:right="1"/>
        <w:jc w:val="center"/>
        <w:rPr>
          <w:rFonts w:ascii="Calibri" w:hAnsi="Calibri" w:cs="Arial"/>
          <w:b/>
          <w:u w:val="single"/>
        </w:rPr>
      </w:pP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w:t>
      </w:r>
      <w:r w:rsidRPr="00AE0395">
        <w:rPr>
          <w:rFonts w:ascii="Calibri" w:eastAsia="Times New Roman" w:hAnsi="Calibri" w:cs="Times New Roman"/>
          <w:sz w:val="20"/>
          <w:szCs w:val="20"/>
          <w:lang w:val="es-ES_tradnl"/>
        </w:rPr>
        <w:t xml:space="preserve">contrato y fecha) derivado de Licitación Pública Internacional, celebrado con “S.S.N.L.”; relativo a la adquisición de </w:t>
      </w:r>
      <w:r w:rsidR="00AE0395">
        <w:rPr>
          <w:rFonts w:asciiTheme="minorHAnsi" w:hAnsiTheme="minorHAnsi" w:cs="Arial"/>
          <w:sz w:val="20"/>
          <w:szCs w:val="20"/>
        </w:rPr>
        <w:t>Reactivos para la Determinación de Carga Viral y Equipo en C</w:t>
      </w:r>
      <w:r w:rsidR="00AE0395" w:rsidRPr="00AE0395">
        <w:rPr>
          <w:rFonts w:asciiTheme="minorHAnsi" w:hAnsiTheme="minorHAnsi" w:cs="Arial"/>
          <w:sz w:val="20"/>
          <w:szCs w:val="20"/>
        </w:rPr>
        <w:t>omodato</w:t>
      </w:r>
      <w:r w:rsidRPr="00AE0395">
        <w:rPr>
          <w:rFonts w:ascii="Calibri" w:eastAsia="Times New Roman" w:hAnsi="Calibri" w:cs="Times New Roman"/>
          <w:sz w:val="20"/>
          <w:szCs w:val="20"/>
          <w:lang w:val="es-ES_tradnl"/>
        </w:rPr>
        <w:t>,</w:t>
      </w:r>
      <w:r w:rsidRPr="00173E15">
        <w:rPr>
          <w:rFonts w:ascii="Calibri" w:eastAsia="Times New Roman" w:hAnsi="Calibri" w:cs="Times New Roman"/>
          <w:sz w:val="20"/>
          <w:szCs w:val="20"/>
          <w:lang w:val="es-ES_tradnl"/>
        </w:rPr>
        <w:t xml:space="preserve"> por un</w:t>
      </w:r>
      <w:bookmarkStart w:id="0" w:name="_GoBack"/>
      <w:bookmarkEnd w:id="0"/>
      <w:r w:rsidRPr="00173E15">
        <w:rPr>
          <w:rFonts w:ascii="Calibri" w:eastAsia="Times New Roman" w:hAnsi="Calibri" w:cs="Times New Roman"/>
          <w:sz w:val="20"/>
          <w:szCs w:val="20"/>
          <w:lang w:val="es-ES_tradnl"/>
        </w:rPr>
        <w:t xml:space="preserve"> importe de (monto total del contrato incluyendo el I.V.A).</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000ADE" w:rsidRDefault="00000ADE" w:rsidP="00AA5CD1">
      <w:pPr>
        <w:pStyle w:val="Textoindependiente2"/>
        <w:ind w:right="-1"/>
        <w:rPr>
          <w:rFonts w:ascii="Calibri" w:hAnsi="Calibri"/>
          <w:sz w:val="20"/>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003F41A3">
        <w:rPr>
          <w:rFonts w:asciiTheme="minorHAnsi" w:hAnsiTheme="minorHAnsi"/>
          <w:color w:val="auto"/>
          <w:sz w:val="20"/>
          <w:szCs w:val="20"/>
        </w:rPr>
        <w:t>el 2</w:t>
      </w:r>
      <w:r w:rsidR="00EF5A8A">
        <w:rPr>
          <w:rFonts w:asciiTheme="minorHAnsi" w:hAnsiTheme="minorHAnsi"/>
          <w:color w:val="auto"/>
          <w:sz w:val="20"/>
          <w:szCs w:val="20"/>
        </w:rPr>
        <w:t>5</w:t>
      </w:r>
      <w:r w:rsidR="001626A5">
        <w:rPr>
          <w:rFonts w:asciiTheme="minorHAnsi" w:hAnsiTheme="minorHAnsi"/>
          <w:color w:val="auto"/>
          <w:sz w:val="20"/>
          <w:szCs w:val="20"/>
        </w:rPr>
        <w:t xml:space="preserve"> de </w:t>
      </w:r>
      <w:r w:rsidR="00EF5A8A">
        <w:rPr>
          <w:rFonts w:asciiTheme="minorHAnsi" w:hAnsiTheme="minorHAnsi"/>
          <w:color w:val="auto"/>
          <w:sz w:val="20"/>
          <w:szCs w:val="20"/>
        </w:rPr>
        <w:t>Junio</w:t>
      </w:r>
      <w:r w:rsidR="001626A5">
        <w:rPr>
          <w:rFonts w:asciiTheme="minorHAnsi" w:hAnsiTheme="minorHAnsi"/>
          <w:color w:val="auto"/>
          <w:sz w:val="20"/>
          <w:szCs w:val="20"/>
        </w:rPr>
        <w:t xml:space="preserve"> del 2021</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F5A8A">
        <w:rPr>
          <w:rFonts w:asciiTheme="minorHAnsi" w:hAnsiTheme="minorHAnsi"/>
          <w:color w:val="auto"/>
          <w:sz w:val="20"/>
          <w:szCs w:val="20"/>
        </w:rPr>
        <w:t>el 25 de Junio del 2021</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40894">
              <w:rPr>
                <w:rFonts w:ascii="Century Gothic" w:hAnsi="Century Gothic" w:cs="Arial"/>
                <w:b/>
                <w:color w:val="000000"/>
                <w:sz w:val="18"/>
              </w:rPr>
              <w:t>I43</w:t>
            </w:r>
            <w:r w:rsidR="00282605">
              <w:rPr>
                <w:rFonts w:ascii="Century Gothic" w:hAnsi="Century Gothic" w:cs="Arial"/>
                <w:b/>
                <w:color w:val="000000"/>
                <w:sz w:val="18"/>
              </w:rPr>
              <w:t>-2021</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282605">
              <w:rPr>
                <w:rFonts w:ascii="Century Gothic" w:hAnsi="Century Gothic" w:cs="Arial"/>
                <w:b/>
                <w:color w:val="000000"/>
                <w:sz w:val="18"/>
              </w:rPr>
              <w:t>REACTIVOS PARA LA DETERMINACIÓN DE CARGA VIRAL Y EQUIPO EN COMODATO</w:t>
            </w:r>
            <w:r w:rsidR="003C1694">
              <w:rPr>
                <w:rFonts w:ascii="Century Gothic" w:hAnsi="Century Gothic" w:cs="Arial"/>
                <w:b/>
                <w:color w:val="000000"/>
                <w:sz w:val="18"/>
              </w:rPr>
              <w:t>, 2ª VUELTA</w:t>
            </w:r>
            <w:r>
              <w:rPr>
                <w:rFonts w:ascii="Century Gothic" w:hAnsi="Century Gothic" w:cs="Arial"/>
                <w:b/>
                <w:color w:val="000000"/>
                <w:sz w:val="18"/>
              </w:rPr>
              <w:t>”</w:t>
            </w:r>
          </w:p>
        </w:tc>
      </w:tr>
      <w:tr w:rsidR="00AA5CD1" w:rsidRPr="004A4FC1"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EF5A8A" w:rsidP="001626A5">
            <w:pPr>
              <w:jc w:val="center"/>
              <w:rPr>
                <w:rFonts w:ascii="Century Gothic" w:hAnsi="Century Gothic" w:cs="Arial"/>
                <w:color w:val="000000"/>
                <w:sz w:val="16"/>
                <w:szCs w:val="18"/>
              </w:rPr>
            </w:pPr>
            <w:r>
              <w:rPr>
                <w:rFonts w:ascii="Century Gothic" w:hAnsi="Century Gothic" w:cs="Arial"/>
                <w:color w:val="000000"/>
                <w:sz w:val="16"/>
                <w:szCs w:val="18"/>
              </w:rPr>
              <w:t>06/07</w:t>
            </w:r>
            <w:r w:rsidR="003F41A3">
              <w:rPr>
                <w:rFonts w:ascii="Century Gothic" w:hAnsi="Century Gothic" w:cs="Arial"/>
                <w:color w:val="000000"/>
                <w:sz w:val="16"/>
                <w:szCs w:val="18"/>
              </w:rPr>
              <w:t>/2021</w:t>
            </w:r>
          </w:p>
          <w:p w:rsidR="00AA5CD1" w:rsidRPr="001626A5" w:rsidRDefault="00EF5A8A" w:rsidP="001626A5">
            <w:pPr>
              <w:jc w:val="center"/>
              <w:rPr>
                <w:rFonts w:ascii="Century Gothic" w:hAnsi="Century Gothic" w:cs="Arial"/>
                <w:color w:val="000000"/>
                <w:sz w:val="16"/>
                <w:szCs w:val="18"/>
              </w:rPr>
            </w:pPr>
            <w:r>
              <w:rPr>
                <w:rFonts w:ascii="Century Gothic" w:hAnsi="Century Gothic" w:cs="Arial"/>
                <w:color w:val="000000"/>
                <w:sz w:val="16"/>
                <w:szCs w:val="18"/>
              </w:rPr>
              <w:t>10</w:t>
            </w:r>
            <w:r w:rsidR="003F41A3">
              <w:rPr>
                <w:rFonts w:ascii="Century Gothic" w:hAnsi="Century Gothic" w:cs="Arial"/>
                <w:color w:val="000000"/>
                <w:sz w:val="16"/>
                <w:szCs w:val="18"/>
              </w:rPr>
              <w:t>:0</w:t>
            </w:r>
            <w:r w:rsidR="001626A5" w:rsidRPr="001626A5">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EF5A8A" w:rsidP="001626A5">
            <w:pPr>
              <w:jc w:val="center"/>
              <w:rPr>
                <w:rFonts w:ascii="Century Gothic" w:hAnsi="Century Gothic" w:cs="Arial"/>
                <w:color w:val="000000"/>
                <w:sz w:val="16"/>
                <w:szCs w:val="18"/>
              </w:rPr>
            </w:pPr>
            <w:r>
              <w:rPr>
                <w:rFonts w:ascii="Century Gothic" w:hAnsi="Century Gothic" w:cs="Arial"/>
                <w:color w:val="000000"/>
                <w:sz w:val="16"/>
                <w:szCs w:val="18"/>
              </w:rPr>
              <w:t>14/07</w:t>
            </w:r>
            <w:r w:rsidR="001626A5" w:rsidRPr="001626A5">
              <w:rPr>
                <w:rFonts w:ascii="Century Gothic" w:hAnsi="Century Gothic" w:cs="Arial"/>
                <w:color w:val="000000"/>
                <w:sz w:val="16"/>
                <w:szCs w:val="18"/>
              </w:rPr>
              <w:t>/2021</w:t>
            </w:r>
          </w:p>
          <w:p w:rsidR="00AA5CD1" w:rsidRPr="001626A5" w:rsidRDefault="003F41A3" w:rsidP="003F41A3">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EF5A8A" w:rsidP="001626A5">
            <w:pPr>
              <w:jc w:val="center"/>
              <w:rPr>
                <w:rFonts w:ascii="Century Gothic" w:hAnsi="Century Gothic" w:cs="Arial"/>
                <w:color w:val="000000"/>
                <w:sz w:val="16"/>
                <w:szCs w:val="18"/>
              </w:rPr>
            </w:pPr>
            <w:r>
              <w:rPr>
                <w:rFonts w:ascii="Century Gothic" w:hAnsi="Century Gothic" w:cs="Arial"/>
                <w:color w:val="000000"/>
                <w:sz w:val="16"/>
                <w:szCs w:val="18"/>
              </w:rPr>
              <w:t>16/07</w:t>
            </w:r>
            <w:r w:rsidR="001626A5"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F5A8A" w:rsidRPr="001626A5" w:rsidRDefault="00EF5A8A" w:rsidP="00EF5A8A">
            <w:pPr>
              <w:jc w:val="center"/>
              <w:rPr>
                <w:rFonts w:ascii="Century Gothic" w:hAnsi="Century Gothic" w:cs="Arial"/>
                <w:color w:val="000000"/>
                <w:sz w:val="16"/>
                <w:szCs w:val="18"/>
              </w:rPr>
            </w:pPr>
            <w:r>
              <w:rPr>
                <w:rFonts w:ascii="Century Gothic" w:hAnsi="Century Gothic" w:cs="Arial"/>
                <w:color w:val="000000"/>
                <w:sz w:val="16"/>
                <w:szCs w:val="18"/>
              </w:rPr>
              <w:t>16/07</w:t>
            </w:r>
            <w:r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10:15</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F5A8A" w:rsidRPr="001626A5" w:rsidRDefault="00EF5A8A" w:rsidP="00EF5A8A">
            <w:pPr>
              <w:jc w:val="center"/>
              <w:rPr>
                <w:rFonts w:ascii="Century Gothic" w:hAnsi="Century Gothic" w:cs="Arial"/>
                <w:color w:val="000000"/>
                <w:sz w:val="16"/>
                <w:szCs w:val="18"/>
              </w:rPr>
            </w:pPr>
            <w:r>
              <w:rPr>
                <w:rFonts w:ascii="Century Gothic" w:hAnsi="Century Gothic" w:cs="Arial"/>
                <w:color w:val="000000"/>
                <w:sz w:val="16"/>
                <w:szCs w:val="18"/>
              </w:rPr>
              <w:t>16/07</w:t>
            </w:r>
            <w:r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10:30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3F41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F5A8A">
              <w:rPr>
                <w:rFonts w:ascii="Century Gothic" w:hAnsi="Century Gothic" w:cs="Arial"/>
                <w:sz w:val="16"/>
                <w:szCs w:val="18"/>
              </w:rPr>
              <w:t>30</w:t>
            </w:r>
            <w:r w:rsidR="003F41A3">
              <w:rPr>
                <w:rFonts w:ascii="Century Gothic" w:hAnsi="Century Gothic" w:cs="Arial"/>
                <w:sz w:val="16"/>
                <w:szCs w:val="18"/>
              </w:rPr>
              <w:t xml:space="preserve"> de Julio </w:t>
            </w:r>
            <w:r w:rsidR="001626A5">
              <w:rPr>
                <w:rFonts w:ascii="Century Gothic" w:hAnsi="Century Gothic" w:cs="Arial"/>
                <w:sz w:val="16"/>
                <w:szCs w:val="18"/>
              </w:rPr>
              <w:t>de 2021</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EF5A8A">
        <w:rPr>
          <w:rFonts w:ascii="Calibri" w:hAnsi="Calibri"/>
        </w:rPr>
        <w:t>ción, será del 17</w:t>
      </w:r>
      <w:r w:rsidRPr="009E04A4">
        <w:rPr>
          <w:rFonts w:ascii="Calibri" w:hAnsi="Calibri"/>
        </w:rPr>
        <w:t xml:space="preserve"> de </w:t>
      </w:r>
      <w:r w:rsidR="00EF5A8A">
        <w:rPr>
          <w:rFonts w:ascii="Calibri" w:hAnsi="Calibri"/>
        </w:rPr>
        <w:t>Jul</w:t>
      </w:r>
      <w:r w:rsidR="00727D2D">
        <w:rPr>
          <w:rFonts w:ascii="Calibri" w:hAnsi="Calibri"/>
        </w:rPr>
        <w:t>io</w:t>
      </w:r>
      <w:r w:rsidR="001626A5">
        <w:rPr>
          <w:rFonts w:ascii="Calibri" w:hAnsi="Calibri"/>
        </w:rPr>
        <w:t xml:space="preserve"> del 2021</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w:t>
      </w:r>
      <w:r w:rsidR="001626A5">
        <w:rPr>
          <w:rFonts w:ascii="Calibri" w:hAnsi="Calibri"/>
        </w:rPr>
        <w:t>21</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626A5" w:rsidRDefault="001626A5" w:rsidP="00AA5CD1">
      <w:pPr>
        <w:ind w:right="-1"/>
        <w:jc w:val="both"/>
        <w:rPr>
          <w:rFonts w:ascii="Calibri" w:hAnsi="Calibri"/>
        </w:rPr>
      </w:pPr>
    </w:p>
    <w:p w:rsidR="00F667D4" w:rsidRDefault="00F667D4"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27D2D">
        <w:rPr>
          <w:rFonts w:asciiTheme="minorHAnsi" w:hAnsiTheme="minorHAnsi"/>
          <w:b/>
        </w:rPr>
        <w:t>2</w:t>
      </w:r>
      <w:r w:rsidR="00EF5A8A">
        <w:rPr>
          <w:rFonts w:asciiTheme="minorHAnsi" w:hAnsiTheme="minorHAnsi"/>
          <w:b/>
        </w:rPr>
        <w:t>5</w:t>
      </w:r>
      <w:r w:rsidR="00F667D4">
        <w:rPr>
          <w:rFonts w:asciiTheme="minorHAnsi" w:hAnsiTheme="minorHAnsi"/>
          <w:b/>
        </w:rPr>
        <w:t xml:space="preserve"> DE </w:t>
      </w:r>
      <w:r w:rsidR="00EF5A8A">
        <w:rPr>
          <w:rFonts w:asciiTheme="minorHAnsi" w:hAnsiTheme="minorHAnsi"/>
          <w:b/>
        </w:rPr>
        <w:t>JUNIO</w:t>
      </w:r>
      <w:r w:rsidR="001626A5">
        <w:rPr>
          <w:rFonts w:asciiTheme="minorHAnsi" w:hAnsiTheme="minorHAnsi"/>
          <w:b/>
        </w:rPr>
        <w:t xml:space="preserve"> DEL 2021</w:t>
      </w: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1626A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76528E" w:rsidP="001626A5">
            <w:pPr>
              <w:spacing w:line="256" w:lineRule="auto"/>
              <w:jc w:val="center"/>
              <w:rPr>
                <w:rFonts w:asciiTheme="minorHAnsi" w:hAnsiTheme="minorHAnsi" w:cs="Tahoma"/>
                <w:color w:val="000000"/>
              </w:rPr>
            </w:pPr>
            <w:r>
              <w:rPr>
                <w:rFonts w:asciiTheme="minorHAnsi" w:hAnsiTheme="minorHAnsi" w:cs="Tahoma"/>
                <w:color w:val="000000"/>
              </w:rPr>
              <w:t>6040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in vitro de </w:t>
            </w:r>
            <w:r w:rsidR="00E84DEC" w:rsidRPr="00E53F90">
              <w:rPr>
                <w:rFonts w:asciiTheme="minorHAnsi" w:hAnsiTheme="minorHAnsi" w:cs="Tahoma"/>
                <w:color w:val="000000"/>
                <w:lang w:eastAsia="en-US"/>
              </w:rPr>
              <w:t>ácidos</w:t>
            </w:r>
            <w:r w:rsidRPr="00E53F90">
              <w:rPr>
                <w:rFonts w:asciiTheme="minorHAnsi" w:hAnsiTheme="minorHAnsi" w:cs="Tahoma"/>
                <w:color w:val="000000"/>
                <w:lang w:eastAsia="en-US"/>
              </w:rPr>
              <w:t xml:space="preserve"> nucleicos para la </w:t>
            </w:r>
            <w:r w:rsidR="00E84DEC" w:rsidRPr="00E53F90">
              <w:rPr>
                <w:rFonts w:asciiTheme="minorHAnsi" w:hAnsiTheme="minorHAnsi" w:cs="Tahoma"/>
                <w:color w:val="000000"/>
                <w:lang w:eastAsia="en-US"/>
              </w:rPr>
              <w:t>cuantificación</w:t>
            </w:r>
            <w:r w:rsidRPr="00E53F90">
              <w:rPr>
                <w:rFonts w:asciiTheme="minorHAnsi" w:hAnsiTheme="minorHAnsi" w:cs="Tahoma"/>
                <w:color w:val="000000"/>
                <w:lang w:eastAsia="en-US"/>
              </w:rPr>
              <w:t xml:space="preserve"> del </w:t>
            </w:r>
            <w:r w:rsidR="00E84DEC">
              <w:rPr>
                <w:rFonts w:asciiTheme="minorHAnsi" w:hAnsiTheme="minorHAnsi" w:cs="Tahoma"/>
                <w:color w:val="000000"/>
                <w:lang w:eastAsia="en-US"/>
              </w:rPr>
              <w:t>ARN</w:t>
            </w:r>
            <w:r w:rsidRPr="00E53F90">
              <w:rPr>
                <w:rFonts w:asciiTheme="minorHAnsi" w:hAnsiTheme="minorHAnsi" w:cs="Tahoma"/>
                <w:color w:val="000000"/>
                <w:lang w:eastAsia="en-US"/>
              </w:rPr>
              <w:t xml:space="preserve"> del virus de la inmunodeficiencia humana tipo 1(</w:t>
            </w:r>
            <w:r w:rsidR="00F52C1D">
              <w:rPr>
                <w:rFonts w:asciiTheme="minorHAnsi" w:hAnsiTheme="minorHAnsi" w:cs="Tahoma"/>
                <w:color w:val="000000"/>
                <w:lang w:eastAsia="en-US"/>
              </w:rPr>
              <w:t>VIH</w:t>
            </w:r>
            <w:r w:rsidRPr="00E53F90">
              <w:rPr>
                <w:rFonts w:asciiTheme="minorHAnsi" w:hAnsiTheme="minorHAnsi" w:cs="Tahoma"/>
                <w:color w:val="000000"/>
                <w:lang w:eastAsia="en-US"/>
              </w:rPr>
              <w:t xml:space="preserve">-1) en plasma humano con el equipo para la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y la </w:t>
            </w:r>
            <w:r w:rsidR="00E84DEC" w:rsidRPr="00E53F90">
              <w:rPr>
                <w:rFonts w:asciiTheme="minorHAnsi" w:hAnsiTheme="minorHAnsi" w:cs="Tahoma"/>
                <w:color w:val="000000"/>
                <w:lang w:eastAsia="en-US"/>
              </w:rPr>
              <w:t>detección</w:t>
            </w:r>
            <w:r w:rsidRPr="00E53F90">
              <w:rPr>
                <w:rFonts w:asciiTheme="minorHAnsi" w:hAnsiTheme="minorHAnsi" w:cs="Tahoma"/>
                <w:color w:val="000000"/>
                <w:lang w:eastAsia="en-US"/>
              </w:rPr>
              <w:t xml:space="preserve"> autorizada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683503" w:rsidRDefault="00683503"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E50CE0" w:rsidRPr="001626A5" w:rsidRDefault="00E50CE0"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626A5">
        <w:rPr>
          <w:rFonts w:ascii="Calibri" w:hAnsi="Calibri"/>
          <w:b/>
        </w:rPr>
        <w:t>ANEXO 1</w:t>
      </w:r>
      <w:r w:rsidR="008A7C89" w:rsidRPr="001626A5">
        <w:rPr>
          <w:rFonts w:ascii="Calibri" w:hAnsi="Calibri"/>
          <w:b/>
        </w:rPr>
        <w:t>-A</w:t>
      </w:r>
    </w:p>
    <w:p w:rsidR="00942711" w:rsidRPr="001626A5" w:rsidRDefault="00942711" w:rsidP="00942711">
      <w:pPr>
        <w:tabs>
          <w:tab w:val="left" w:pos="851"/>
          <w:tab w:val="left" w:pos="3544"/>
          <w:tab w:val="left" w:pos="5670"/>
          <w:tab w:val="left" w:pos="8647"/>
        </w:tabs>
        <w:ind w:right="-91"/>
        <w:jc w:val="center"/>
        <w:rPr>
          <w:rFonts w:ascii="Calibri" w:hAnsi="Calibri" w:cs="Arial"/>
          <w:b/>
          <w:bCs/>
          <w:sz w:val="18"/>
        </w:rPr>
      </w:pPr>
      <w:r w:rsidRPr="001626A5">
        <w:rPr>
          <w:rFonts w:ascii="Calibri" w:hAnsi="Calibri" w:cs="Arial"/>
          <w:b/>
          <w:bCs/>
          <w:sz w:val="18"/>
        </w:rPr>
        <w:t>CARACTERÍSTICAS Y ESPECIFICACIONES DE LOS EQUIPOS EN COMODATO PARA LA DETERMINACIÓN DE RESULTADOS</w:t>
      </w:r>
      <w:r w:rsidR="00693258" w:rsidRPr="001626A5">
        <w:rPr>
          <w:rFonts w:ascii="Calibri" w:hAnsi="Calibri" w:cs="Arial"/>
          <w:b/>
          <w:bCs/>
          <w:sz w:val="18"/>
        </w:rPr>
        <w:t xml:space="preserve"> DE CARGA VIRAL</w:t>
      </w:r>
    </w:p>
    <w:p w:rsidR="006E183F" w:rsidRPr="001626A5" w:rsidRDefault="006E183F" w:rsidP="00942711">
      <w:pPr>
        <w:tabs>
          <w:tab w:val="left" w:pos="851"/>
          <w:tab w:val="left" w:pos="3544"/>
          <w:tab w:val="left" w:pos="5670"/>
          <w:tab w:val="left" w:pos="8647"/>
        </w:tabs>
        <w:ind w:right="-91"/>
        <w:jc w:val="center"/>
        <w:rPr>
          <w:rFonts w:ascii="Calibri" w:hAnsi="Calibri" w:cs="Arial"/>
          <w:b/>
          <w:bCs/>
        </w:rPr>
      </w:pPr>
    </w:p>
    <w:p w:rsidR="006E183F" w:rsidRPr="001626A5" w:rsidRDefault="006E183F" w:rsidP="006E183F">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t>NOTA IMPORTANTE</w:t>
      </w:r>
      <w:r w:rsidRPr="001626A5">
        <w:rPr>
          <w:rFonts w:ascii="Calibri" w:hAnsi="Calibri" w:cs="Arial"/>
          <w:b/>
          <w:sz w:val="16"/>
          <w:szCs w:val="16"/>
          <w:lang w:val="es-MX"/>
        </w:rPr>
        <w:t>: LA</w:t>
      </w:r>
      <w:r w:rsidR="00E84DEC">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w:t>
      </w:r>
      <w:r w:rsidR="006F56A8" w:rsidRPr="001626A5">
        <w:rPr>
          <w:rFonts w:ascii="Calibri" w:hAnsi="Calibri" w:cs="Arial"/>
          <w:b/>
          <w:sz w:val="16"/>
          <w:szCs w:val="16"/>
          <w:lang w:val="es-MX"/>
        </w:rPr>
        <w:t xml:space="preserve">SE </w:t>
      </w:r>
      <w:r w:rsidRPr="001626A5">
        <w:rPr>
          <w:rFonts w:ascii="Calibri" w:hAnsi="Calibri" w:cs="Arial"/>
          <w:b/>
          <w:sz w:val="16"/>
          <w:szCs w:val="16"/>
          <w:lang w:val="es-MX"/>
        </w:rPr>
        <w:t>PODRÁ OFERTAR EQUIPOS QUE ASEMEJEN LAS ESPECIFICACIONES, SIEMPRE Y CUANDO CUMPLAN CON LAS CONDICIONES DEL SERVICIO.</w:t>
      </w:r>
    </w:p>
    <w:p w:rsidR="006E183F" w:rsidRPr="001626A5" w:rsidRDefault="006E183F" w:rsidP="006E183F">
      <w:pPr>
        <w:jc w:val="center"/>
        <w:rPr>
          <w:rFonts w:ascii="Calibri" w:hAnsi="Calibri"/>
          <w:b/>
          <w:bCs/>
        </w:rPr>
      </w:pPr>
    </w:p>
    <w:p w:rsidR="00FB5A57" w:rsidRPr="001626A5" w:rsidRDefault="00FB5A57" w:rsidP="006E183F">
      <w:pPr>
        <w:jc w:val="center"/>
        <w:rPr>
          <w:rFonts w:ascii="Calibri" w:hAnsi="Calibri"/>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1626A5" w:rsidTr="001626A5">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FB5A57" w:rsidRPr="001626A5" w:rsidRDefault="00FB5A57" w:rsidP="00373557">
            <w:pPr>
              <w:jc w:val="center"/>
              <w:rPr>
                <w:rFonts w:ascii="Calibri" w:hAnsi="Calibri"/>
                <w:b/>
                <w:bCs/>
                <w:sz w:val="16"/>
                <w:szCs w:val="16"/>
                <w:lang w:eastAsia="es-MX"/>
              </w:rPr>
            </w:pPr>
            <w:r w:rsidRPr="001626A5">
              <w:rPr>
                <w:rFonts w:ascii="Calibri" w:hAnsi="Calibri" w:cs="Arial"/>
                <w:b/>
                <w:bCs/>
                <w:sz w:val="18"/>
              </w:rPr>
              <w:t>CARACTERÍSTICAS Y ESPECIFICACIONES DEL EQUIPO EN COMODATO PARA LA DETERMINACIÓN DE CARGA VIRAL</w:t>
            </w:r>
          </w:p>
        </w:tc>
      </w:tr>
      <w:tr w:rsidR="00FB5A57" w:rsidRPr="001626A5"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 xml:space="preserve">Deberá contar con un sistema de preparación de muestra integrado, diseñado para procesar muestras clínicas de forma secuencial </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Deberá contar con un sistema que asegure que la plataforma de trabajo esté libre de contaminación.</w:t>
            </w:r>
          </w:p>
        </w:tc>
      </w:tr>
      <w:tr w:rsidR="00FB5A57" w:rsidRPr="001626A5"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operativo amigable con el usuario y conectable bidireccionalmente con el sistema informático del laboratorio y la plataforma SALVAR.</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Capacidad para procesar</w:t>
            </w:r>
            <w:r w:rsidR="008C7258" w:rsidRPr="001626A5">
              <w:rPr>
                <w:rFonts w:ascii="Calibri" w:hAnsi="Calibri"/>
                <w:sz w:val="18"/>
                <w:szCs w:val="18"/>
                <w:lang w:eastAsia="es-MX"/>
              </w:rPr>
              <w:t xml:space="preserve"> simultáneamente un mínimo de 90</w:t>
            </w:r>
            <w:r w:rsidRPr="001626A5">
              <w:rPr>
                <w:rFonts w:ascii="Calibri" w:hAnsi="Calibri"/>
                <w:sz w:val="18"/>
                <w:szCs w:val="18"/>
                <w:lang w:eastAsia="es-MX"/>
              </w:rPr>
              <w:t xml:space="preserve"> muestras diarias (que se puedan distribuir en bandejas)  y hasta dos pruebas diferentes en el o los </w:t>
            </w:r>
            <w:proofErr w:type="spellStart"/>
            <w:r w:rsidRPr="001626A5">
              <w:rPr>
                <w:rFonts w:ascii="Calibri" w:hAnsi="Calibri"/>
                <w:sz w:val="18"/>
                <w:szCs w:val="18"/>
                <w:lang w:eastAsia="es-MX"/>
              </w:rPr>
              <w:t>termocicladores</w:t>
            </w:r>
            <w:proofErr w:type="spellEnd"/>
            <w:r w:rsidRPr="001626A5">
              <w:rPr>
                <w:rFonts w:ascii="Calibri" w:hAnsi="Calibri"/>
                <w:sz w:val="18"/>
                <w:szCs w:val="18"/>
                <w:lang w:eastAsia="es-MX"/>
              </w:rPr>
              <w:t xml:space="preserve"> (no más de dos </w:t>
            </w:r>
            <w:proofErr w:type="spellStart"/>
            <w:r w:rsidRPr="001626A5">
              <w:rPr>
                <w:rFonts w:ascii="Calibri" w:hAnsi="Calibri"/>
                <w:sz w:val="18"/>
                <w:szCs w:val="18"/>
                <w:lang w:eastAsia="es-MX"/>
              </w:rPr>
              <w:t>termocicladores</w:t>
            </w:r>
            <w:proofErr w:type="spellEnd"/>
            <w:r w:rsidRPr="001626A5">
              <w:rPr>
                <w:rFonts w:ascii="Calibri" w:hAnsi="Calibri"/>
                <w:sz w:val="18"/>
                <w:szCs w:val="18"/>
                <w:lang w:eastAsia="es-MX"/>
              </w:rPr>
              <w:t>)</w:t>
            </w:r>
          </w:p>
        </w:tc>
      </w:tr>
      <w:tr w:rsidR="00FB5A57" w:rsidRPr="001626A5"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Deberá procesar muestras extraídas con anticoagulante EDTA</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Volumen de la muestra a analizar no mayor de 1000 µl.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Controles y Calibración </w:t>
            </w:r>
          </w:p>
          <w:p w:rsidR="00FB5A57" w:rsidRPr="001626A5" w:rsidRDefault="00FB5A57" w:rsidP="00373557">
            <w:pPr>
              <w:rPr>
                <w:rFonts w:ascii="Calibri" w:hAnsi="Calibri"/>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Positivos bajos, positivos altos y negativos para cada corrida analítica.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Estándares de cuantificación para cada muestra y/o control interno NO competitivo para cada muestra.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Calibración mediante curva teórica y/o calibración externa de 2 puntos.</w:t>
            </w:r>
          </w:p>
        </w:tc>
      </w:tr>
      <w:tr w:rsidR="00FB5A57" w:rsidRPr="001626A5"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sz w:val="18"/>
                <w:szCs w:val="18"/>
              </w:rPr>
            </w:pPr>
            <w:r w:rsidRPr="001626A5">
              <w:rPr>
                <w:rFonts w:ascii="Calibri" w:hAnsi="Calibri"/>
                <w:sz w:val="18"/>
                <w:szCs w:val="18"/>
              </w:rPr>
              <w:t>≤</w:t>
            </w:r>
            <w:r w:rsidRPr="001626A5">
              <w:rPr>
                <w:rFonts w:ascii="Calibri" w:hAnsi="Calibri"/>
                <w:sz w:val="18"/>
                <w:szCs w:val="18"/>
                <w:lang w:eastAsia="es-MX"/>
              </w:rPr>
              <w:t>40 copias de ARN /ml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No excederse de: 215 cm de longitud  x  83 cm de profundidad  x  190 cm de alto.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Voltaje: 110-240 VAC, Frecuencia: 50 </w:t>
            </w:r>
            <w:proofErr w:type="spellStart"/>
            <w:r w:rsidRPr="001626A5">
              <w:rPr>
                <w:rFonts w:ascii="Calibri" w:hAnsi="Calibri"/>
                <w:sz w:val="18"/>
                <w:szCs w:val="18"/>
                <w:lang w:eastAsia="es-MX"/>
              </w:rPr>
              <w:t>ó</w:t>
            </w:r>
            <w:proofErr w:type="spellEnd"/>
            <w:r w:rsidRPr="001626A5">
              <w:rPr>
                <w:rFonts w:ascii="Calibri" w:hAnsi="Calibri"/>
                <w:sz w:val="18"/>
                <w:szCs w:val="18"/>
                <w:lang w:eastAsia="es-MX"/>
              </w:rPr>
              <w:t xml:space="preserve"> 60 Hz, Consumo: Analizador 600 VA PC 200 VA</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Temperatura Ambiente: 15 a 32°C, Humedad Relativa: inferior a 80% a 32°C, Altitud: Inferior a los 3,000 metros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Deberá proporcionar el hardware necesario para garantizar en tiempo y forma las etapas pre-estudio, estudio y post-estudio y para la interfaz al sistema SALVAR. </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(Computadoras, Impresoras   No-Break con respaldo de tiempo suficiente para terminar el proceso iniciado)</w:t>
            </w:r>
          </w:p>
        </w:tc>
      </w:tr>
    </w:tbl>
    <w:p w:rsidR="00FB5A57" w:rsidRPr="001626A5" w:rsidRDefault="00FB5A57" w:rsidP="006E183F">
      <w:pPr>
        <w:jc w:val="center"/>
        <w:rPr>
          <w:rFonts w:ascii="Calibri" w:hAnsi="Calibri"/>
          <w:b/>
          <w:bCs/>
        </w:rPr>
      </w:pPr>
    </w:p>
    <w:p w:rsidR="00FB5A57" w:rsidRPr="001626A5" w:rsidRDefault="00FB5A57" w:rsidP="006E183F">
      <w:pPr>
        <w:jc w:val="center"/>
        <w:rPr>
          <w:rFonts w:ascii="Calibri" w:hAnsi="Calibri"/>
          <w:b/>
          <w:bCs/>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1626A5">
        <w:trPr>
          <w:jc w:val="center"/>
        </w:trPr>
        <w:tc>
          <w:tcPr>
            <w:tcW w:w="7371"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140894">
              <w:rPr>
                <w:rFonts w:ascii="Calibri" w:hAnsi="Calibri"/>
                <w:b/>
                <w:bCs/>
              </w:rPr>
              <w:t>I43</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1626A5">
        <w:trPr>
          <w:trHeight w:val="64"/>
          <w:jc w:val="center"/>
        </w:trPr>
        <w:tc>
          <w:tcPr>
            <w:tcW w:w="842"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1626A5">
        <w:trPr>
          <w:jc w:val="center"/>
        </w:trPr>
        <w:tc>
          <w:tcPr>
            <w:tcW w:w="842" w:type="dxa"/>
            <w:vAlign w:val="center"/>
          </w:tcPr>
          <w:p w:rsidR="004065DA" w:rsidRPr="00F94E18" w:rsidRDefault="004065DA" w:rsidP="004065DA">
            <w:pPr>
              <w:tabs>
                <w:tab w:val="right" w:pos="9781"/>
              </w:tabs>
              <w:jc w:val="center"/>
              <w:rPr>
                <w:rFonts w:ascii="Calibri" w:hAnsi="Calibri"/>
                <w:b/>
                <w:sz w:val="18"/>
              </w:rPr>
            </w:pPr>
          </w:p>
        </w:tc>
        <w:tc>
          <w:tcPr>
            <w:tcW w:w="1134" w:type="dxa"/>
            <w:vAlign w:val="center"/>
          </w:tcPr>
          <w:p w:rsidR="004065DA" w:rsidRPr="00F94E18" w:rsidRDefault="004065DA" w:rsidP="004065DA">
            <w:pPr>
              <w:tabs>
                <w:tab w:val="right" w:pos="9781"/>
              </w:tabs>
              <w:jc w:val="center"/>
              <w:rPr>
                <w:b/>
                <w:sz w:val="18"/>
                <w:u w:val="single"/>
              </w:rPr>
            </w:pP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1626A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140894">
              <w:rPr>
                <w:rFonts w:ascii="Calibri" w:hAnsi="Calibri"/>
                <w:b/>
                <w:bCs/>
              </w:rPr>
              <w:t>I43</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1626A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b/>
        </w:rPr>
      </w:pPr>
    </w:p>
    <w:p w:rsidR="00AB2D98" w:rsidRDefault="00AB2D98" w:rsidP="00C96B24">
      <w:pPr>
        <w:rPr>
          <w:rFonts w:ascii="Calibri" w:hAnsi="Calibri"/>
          <w:b/>
        </w:rPr>
      </w:pPr>
    </w:p>
    <w:p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1626A5">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40894">
              <w:rPr>
                <w:rFonts w:asciiTheme="minorHAnsi" w:hAnsiTheme="minorHAnsi" w:cs="Arial"/>
                <w:bCs/>
                <w:u w:val="single"/>
              </w:rPr>
              <w:t>I43</w:t>
            </w:r>
            <w:r w:rsidR="00282605">
              <w:rPr>
                <w:rFonts w:asciiTheme="minorHAnsi" w:hAnsiTheme="minorHAnsi" w:cs="Arial"/>
                <w:bCs/>
                <w:u w:val="single"/>
              </w:rPr>
              <w:t>-2021</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0C6B02" w:rsidRDefault="000C6B02"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140894">
        <w:rPr>
          <w:rFonts w:ascii="Calibri" w:hAnsi="Calibri" w:cs="Calibri"/>
          <w:b/>
          <w:bCs/>
          <w:sz w:val="20"/>
          <w:szCs w:val="20"/>
        </w:rPr>
        <w:t>I43</w:t>
      </w:r>
      <w:r w:rsidR="00282605">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76528E" w:rsidRPr="001C3B83" w:rsidRDefault="0076528E" w:rsidP="0076528E">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rsidR="0076528E" w:rsidRPr="002128B5" w:rsidRDefault="0076528E" w:rsidP="0076528E">
      <w:pPr>
        <w:jc w:val="center"/>
        <w:rPr>
          <w:rFonts w:ascii="Calibri" w:hAnsi="Calibri" w:cs="Arial"/>
          <w:b/>
          <w:sz w:val="16"/>
          <w:szCs w:val="16"/>
          <w:u w:val="single"/>
        </w:rPr>
      </w:pP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Relación de accionistas.-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2020:</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center"/>
        <w:rPr>
          <w:rFonts w:ascii="Calibri" w:hAnsi="Calibri" w:cs="Arial"/>
          <w:sz w:val="16"/>
          <w:szCs w:val="16"/>
        </w:rPr>
      </w:pP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76528E" w:rsidRDefault="0076528E" w:rsidP="0076528E">
      <w:pPr>
        <w:jc w:val="both"/>
        <w:rPr>
          <w:rFonts w:ascii="Calibri" w:hAnsi="Calibri" w:cs="Arial"/>
          <w:b/>
          <w:i/>
          <w:sz w:val="14"/>
          <w:szCs w:val="14"/>
        </w:rPr>
      </w:pPr>
    </w:p>
    <w:p w:rsidR="0076528E" w:rsidRDefault="0076528E" w:rsidP="0076528E">
      <w:pPr>
        <w:jc w:val="both"/>
        <w:rPr>
          <w:rFonts w:ascii="Calibri" w:hAnsi="Calibri" w:cs="Arial"/>
          <w:b/>
          <w:i/>
          <w:sz w:val="14"/>
          <w:szCs w:val="14"/>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C04640" w:rsidRDefault="00C04640" w:rsidP="00C04640">
      <w:pPr>
        <w:pStyle w:val="Default"/>
        <w:jc w:val="right"/>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Pr="00012D21" w:rsidRDefault="00C04640" w:rsidP="00C04640">
      <w:pPr>
        <w:pStyle w:val="Default"/>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Pr="00AB17B1" w:rsidRDefault="00C04640" w:rsidP="00C04640">
      <w:pPr>
        <w:pStyle w:val="Default"/>
        <w:rPr>
          <w:rFonts w:ascii="Calibri" w:hAnsi="Calibri" w:cs="Calibri"/>
          <w:b/>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C04640" w:rsidRPr="00AB17B1" w:rsidRDefault="00C04640" w:rsidP="00C04640">
      <w:pPr>
        <w:pStyle w:val="Default"/>
        <w:ind w:firstLine="708"/>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C04640" w:rsidRDefault="00C04640" w:rsidP="00C04640">
      <w:pPr>
        <w:rPr>
          <w:rFonts w:ascii="Calibri" w:hAnsi="Calibri"/>
          <w:sz w:val="22"/>
          <w:szCs w:val="22"/>
          <w:lang w:val="es-MX"/>
        </w:rPr>
      </w:pPr>
    </w:p>
    <w:p w:rsidR="00C04640" w:rsidRPr="00012D21" w:rsidRDefault="00C04640" w:rsidP="00C04640">
      <w:pPr>
        <w:rPr>
          <w:rFonts w:ascii="Calibri" w:hAnsi="Calibri"/>
          <w:sz w:val="22"/>
          <w:szCs w:val="22"/>
          <w:lang w:val="es-MX"/>
        </w:rPr>
      </w:pPr>
    </w:p>
    <w:p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rsidTr="00140894">
        <w:trPr>
          <w:trHeight w:val="457"/>
          <w:jc w:val="center"/>
        </w:trPr>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Default="00C04640" w:rsidP="00C04640">
      <w:pPr>
        <w:tabs>
          <w:tab w:val="left" w:pos="5245"/>
          <w:tab w:val="left" w:pos="7655"/>
        </w:tabs>
        <w:ind w:right="-1"/>
        <w:rPr>
          <w:rFonts w:ascii="Calibri" w:hAnsi="Calibri" w:cs="Arial"/>
          <w:b/>
          <w: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C04640" w:rsidRDefault="00C04640" w:rsidP="00C04640">
      <w:pPr>
        <w:pStyle w:val="Default"/>
        <w:jc w:val="right"/>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C04640" w:rsidRPr="00874110" w:rsidRDefault="00C04640" w:rsidP="00C04640">
      <w:pPr>
        <w:pStyle w:val="Default"/>
        <w:ind w:firstLine="708"/>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C04640" w:rsidRPr="00874110" w:rsidRDefault="00C04640" w:rsidP="00C04640">
      <w:pPr>
        <w:rPr>
          <w:rFonts w:ascii="Calibri" w:hAnsi="Calibri"/>
          <w:sz w:val="18"/>
          <w:szCs w:val="18"/>
          <w:lang w:val="es-MX"/>
        </w:rPr>
      </w:pPr>
    </w:p>
    <w:p w:rsidR="00C04640" w:rsidRPr="00874110" w:rsidRDefault="00C04640" w:rsidP="00C04640">
      <w:pPr>
        <w:rPr>
          <w:rFonts w:ascii="Calibri" w:hAnsi="Calibri"/>
          <w:sz w:val="18"/>
          <w:szCs w:val="18"/>
          <w:lang w:val="es-MX"/>
        </w:rPr>
      </w:pPr>
    </w:p>
    <w:p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C04640" w:rsidRPr="00874110" w:rsidRDefault="00C04640" w:rsidP="00C04640">
      <w:pPr>
        <w:pStyle w:val="Default"/>
        <w:jc w:val="center"/>
        <w:rPr>
          <w:rFonts w:ascii="Calibri" w:hAnsi="Calibri" w:cs="Calibri"/>
          <w:sz w:val="18"/>
          <w:szCs w:val="18"/>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rsidTr="00140894">
        <w:trPr>
          <w:trHeight w:val="457"/>
        </w:trPr>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C04640" w:rsidRPr="00012D21" w:rsidRDefault="00C04640" w:rsidP="00140894">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140894">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Pr="00012D21" w:rsidRDefault="00C04640" w:rsidP="00C04640">
      <w:pPr>
        <w:tabs>
          <w:tab w:val="left" w:pos="5245"/>
          <w:tab w:val="left" w:pos="7655"/>
        </w:tabs>
        <w:ind w:right="-1"/>
        <w:rPr>
          <w:rFonts w:ascii="Calibri" w:hAnsi="Calibri" w:cs="Arial"/>
          <w:b/>
          <w:i/>
          <w:sz w:val="22"/>
          <w:szCs w:val="22"/>
        </w:rPr>
      </w:pPr>
    </w:p>
    <w:p w:rsidR="00C04640" w:rsidRDefault="00C04640" w:rsidP="00C04640">
      <w:pPr>
        <w:rPr>
          <w:sz w:val="22"/>
          <w:szCs w:val="22"/>
        </w:rPr>
      </w:pPr>
    </w:p>
    <w:p w:rsidR="00C04640" w:rsidRDefault="00C04640" w:rsidP="00C04640">
      <w:pPr>
        <w:rPr>
          <w:sz w:val="22"/>
          <w:szCs w:val="22"/>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w:t>
      </w:r>
      <w:r w:rsidR="00140894">
        <w:rPr>
          <w:rFonts w:ascii="Calibri" w:hAnsi="Calibri" w:cs="Tahoma"/>
          <w:color w:val="000000"/>
          <w:sz w:val="20"/>
          <w:szCs w:val="20"/>
        </w:rPr>
        <w:t>I43</w:t>
      </w:r>
      <w:r w:rsidR="00282605">
        <w:rPr>
          <w:rFonts w:ascii="Calibri" w:hAnsi="Calibri" w:cs="Tahoma"/>
          <w:color w:val="000000"/>
          <w:sz w:val="20"/>
          <w:szCs w:val="20"/>
        </w:rPr>
        <w:t>-2021</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rsidR="00E84DEC" w:rsidRDefault="00E84DEC" w:rsidP="00E84DEC">
      <w:pPr>
        <w:pStyle w:val="Prrafodelista"/>
        <w:rPr>
          <w:rFonts w:ascii="Calibri" w:hAnsi="Calibri" w:cs="Tahoma"/>
          <w:color w:val="000000"/>
        </w:rPr>
      </w:pPr>
    </w:p>
    <w:p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2F5444" w:rsidRDefault="002F5444" w:rsidP="00E84DEC">
      <w:pPr>
        <w:pStyle w:val="NormalWeb"/>
        <w:spacing w:before="0" w:beforeAutospacing="0" w:after="0" w:afterAutospacing="0"/>
        <w:ind w:left="720"/>
        <w:jc w:val="both"/>
        <w:rPr>
          <w:rFonts w:ascii="Arial" w:hAnsi="Arial" w:cs="Arial"/>
          <w:sz w:val="18"/>
          <w:szCs w:val="18"/>
        </w:rPr>
      </w:pPr>
    </w:p>
    <w:p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140894">
        <w:rPr>
          <w:rFonts w:ascii="Calibri" w:hAnsi="Calibri" w:cs="Calibri"/>
          <w:b/>
          <w:bCs/>
          <w:sz w:val="20"/>
          <w:szCs w:val="20"/>
        </w:rPr>
        <w:t>I43</w:t>
      </w:r>
      <w:r w:rsidR="00282605">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7E2CDB" w:rsidRDefault="007E2CDB" w:rsidP="002F5444">
      <w:pPr>
        <w:tabs>
          <w:tab w:val="left" w:pos="5245"/>
          <w:tab w:val="left" w:pos="7655"/>
        </w:tabs>
        <w:ind w:right="-91"/>
        <w:jc w:val="center"/>
        <w:rPr>
          <w:rFonts w:ascii="Calibri" w:hAnsi="Calibri" w:cs="Arial"/>
          <w:b/>
        </w:rPr>
      </w:pPr>
    </w:p>
    <w:p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7E2CDB">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7E2CDB" w:rsidRDefault="007E2CDB" w:rsidP="002F5444">
      <w:pPr>
        <w:spacing w:line="216" w:lineRule="exact"/>
        <w:jc w:val="center"/>
        <w:rPr>
          <w:rFonts w:ascii="Calibri" w:hAnsi="Calibri" w:cs="Calibri"/>
          <w:b/>
          <w:szCs w:val="24"/>
          <w:lang w:val="es-MX"/>
        </w:rPr>
      </w:pPr>
    </w:p>
    <w:p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76528E" w:rsidRDefault="0076528E" w:rsidP="009230E1">
            <w:pPr>
              <w:spacing w:before="20"/>
              <w:jc w:val="center"/>
              <w:rPr>
                <w:rFonts w:ascii="Calibri" w:hAnsi="Calibri" w:cs="Calibri"/>
                <w:b/>
                <w:sz w:val="12"/>
                <w:szCs w:val="16"/>
                <w:lang w:val="es-MX"/>
              </w:rPr>
            </w:pPr>
          </w:p>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140894">
        <w:rPr>
          <w:rFonts w:ascii="Calibri" w:hAnsi="Calibri"/>
          <w:b/>
          <w:bCs/>
          <w:sz w:val="20"/>
          <w:szCs w:val="20"/>
        </w:rPr>
        <w:t>I43</w:t>
      </w:r>
      <w:r w:rsidR="00282605">
        <w:rPr>
          <w:rFonts w:ascii="Calibri" w:hAnsi="Calibri"/>
          <w:b/>
          <w:bCs/>
          <w:sz w:val="20"/>
          <w:szCs w:val="20"/>
        </w:rPr>
        <w:t>-2021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7E2CDB">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 xml:space="preserve">Escrito en el que garantice que el período de caducidad de los Reactivos deberá ser de un año, como mínimo, contado a partir de la recepción en el Laboratorio Estatal de la Convocante y que en caso de </w:t>
            </w:r>
            <w:r w:rsidRPr="00AC0A05">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AC0A05">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140894">
        <w:rPr>
          <w:rFonts w:asciiTheme="minorHAnsi" w:hAnsiTheme="minorHAnsi"/>
          <w:b/>
          <w:color w:val="auto"/>
          <w:sz w:val="18"/>
          <w:szCs w:val="16"/>
        </w:rPr>
        <w:t>I43</w:t>
      </w:r>
      <w:r w:rsidR="00282605">
        <w:rPr>
          <w:rFonts w:asciiTheme="minorHAnsi" w:hAnsiTheme="minorHAnsi"/>
          <w:b/>
          <w:color w:val="auto"/>
          <w:sz w:val="18"/>
          <w:szCs w:val="16"/>
        </w:rPr>
        <w:t>-2021</w:t>
      </w:r>
    </w:p>
    <w:p w:rsidR="002F5444" w:rsidRPr="00C96B24" w:rsidRDefault="002F5444" w:rsidP="002F5444">
      <w:pPr>
        <w:pStyle w:val="Default"/>
        <w:jc w:val="right"/>
        <w:rPr>
          <w:rFonts w:asciiTheme="minorHAnsi" w:hAnsiTheme="minorHAnsi"/>
          <w:color w:val="auto"/>
          <w:sz w:val="18"/>
          <w:szCs w:val="16"/>
        </w:rPr>
      </w:pPr>
    </w:p>
    <w:p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140894">
        <w:rPr>
          <w:rFonts w:asciiTheme="minorHAnsi" w:hAnsiTheme="minorHAnsi"/>
          <w:b/>
          <w:color w:val="auto"/>
          <w:sz w:val="18"/>
          <w:szCs w:val="16"/>
        </w:rPr>
        <w:t>I43</w:t>
      </w:r>
      <w:r w:rsidR="00282605">
        <w:rPr>
          <w:rFonts w:asciiTheme="minorHAnsi" w:hAnsiTheme="minorHAnsi"/>
          <w:b/>
          <w:color w:val="auto"/>
          <w:sz w:val="18"/>
          <w:szCs w:val="16"/>
        </w:rPr>
        <w:t>-2021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002F5444" w:rsidRPr="00C765F1">
        <w:rPr>
          <w:rFonts w:asciiTheme="minorHAnsi" w:hAnsiTheme="minorHAnsi"/>
          <w:sz w:val="18"/>
          <w:szCs w:val="16"/>
        </w:rPr>
        <w:t>_(</w:t>
      </w:r>
      <w:proofErr w:type="gramEnd"/>
      <w:r w:rsidR="002F5444"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F56FD7" w:rsidRDefault="00F56FD7"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Pr="00C765F1" w:rsidRDefault="007E2CDB"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rsidTr="0014089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bl>
    <w:p w:rsidR="007E2CDB" w:rsidRPr="00EB0F15" w:rsidRDefault="007E2CDB" w:rsidP="007E2CDB">
      <w:pPr>
        <w:rPr>
          <w:rFonts w:ascii="Arial" w:hAnsi="Arial" w:cs="Arial"/>
        </w:rPr>
      </w:pPr>
    </w:p>
    <w:p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rsidTr="0014089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140894">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140894">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82605">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140894">
        <w:rPr>
          <w:rFonts w:asciiTheme="minorHAnsi" w:hAnsiTheme="minorHAnsi" w:cs="Tahoma"/>
          <w:sz w:val="16"/>
          <w:szCs w:val="16"/>
        </w:rPr>
        <w:t>I43</w:t>
      </w:r>
      <w:r w:rsidR="00282605">
        <w:rPr>
          <w:rFonts w:asciiTheme="minorHAnsi" w:hAnsiTheme="minorHAnsi" w:cs="Tahoma"/>
          <w:sz w:val="16"/>
          <w:szCs w:val="16"/>
        </w:rPr>
        <w:t>-2021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282605">
        <w:rPr>
          <w:rFonts w:asciiTheme="minorHAnsi" w:hAnsiTheme="minorHAnsi" w:cs="Tahoma"/>
          <w:sz w:val="16"/>
          <w:szCs w:val="16"/>
        </w:rPr>
        <w:t>REACTIVOS PARA LA DETERMINACIÓN DE CARGA VIRAL Y EQUIPO EN COMODATO</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140894">
        <w:rPr>
          <w:rFonts w:asciiTheme="minorHAnsi" w:hAnsiTheme="minorHAnsi" w:cs="Tahoma"/>
          <w:sz w:val="16"/>
          <w:szCs w:val="16"/>
        </w:rPr>
        <w:t>I43</w:t>
      </w:r>
      <w:r w:rsidR="00282605">
        <w:rPr>
          <w:rFonts w:asciiTheme="minorHAnsi" w:hAnsiTheme="minorHAnsi" w:cs="Tahoma"/>
          <w:sz w:val="16"/>
          <w:szCs w:val="16"/>
        </w:rPr>
        <w:t>-2021</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00E911F0">
        <w:rPr>
          <w:rFonts w:asciiTheme="minorHAnsi" w:hAnsiTheme="minorHAnsi" w:cs="Tahoma"/>
          <w:sz w:val="16"/>
          <w:szCs w:val="16"/>
        </w:rPr>
        <w:t>económica presentada</w:t>
      </w:r>
      <w:r w:rsidRPr="002448EA">
        <w:rPr>
          <w:rFonts w:asciiTheme="minorHAnsi" w:hAnsiTheme="minorHAnsi" w:cs="Tahoma"/>
          <w:sz w:val="16"/>
          <w:szCs w:val="16"/>
        </w:rPr>
        <w:t xml:space="preserve">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282605">
          <w:headerReference w:type="default" r:id="rId10"/>
          <w:footerReference w:type="default" r:id="rId11"/>
          <w:pgSz w:w="12240" w:h="15840" w:code="1"/>
          <w:pgMar w:top="2370" w:right="748" w:bottom="1134" w:left="851" w:header="567" w:footer="673"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63" w:rsidRDefault="00536B63" w:rsidP="007F0B73">
      <w:r>
        <w:separator/>
      </w:r>
    </w:p>
  </w:endnote>
  <w:endnote w:type="continuationSeparator" w:id="0">
    <w:p w:rsidR="00536B63" w:rsidRDefault="00536B6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rsidR="00645627" w:rsidRPr="008C1FAC" w:rsidRDefault="00645627" w:rsidP="008C1FAC">
        <w:pPr>
          <w:pStyle w:val="Piedepgina"/>
          <w:jc w:val="center"/>
          <w:rPr>
            <w:rFonts w:ascii="Century Gothic" w:hAnsi="Century Gothic"/>
            <w:b/>
            <w:color w:val="7030A0"/>
            <w:sz w:val="18"/>
            <w:szCs w:val="14"/>
          </w:rPr>
        </w:pPr>
        <w:r w:rsidRPr="008C1FAC">
          <w:rPr>
            <w:rFonts w:ascii="Century Gothic" w:hAnsi="Century Gothic"/>
            <w:b/>
            <w:color w:val="7030A0"/>
            <w:sz w:val="18"/>
            <w:szCs w:val="14"/>
          </w:rPr>
          <w:t>LICITACIÓN PÚBLICA INTERNACIONAL BAJO LA COBERTURA DE TRATADOS PRESENCIAL</w:t>
        </w:r>
      </w:p>
      <w:p w:rsidR="00645627" w:rsidRPr="00CE2E1F" w:rsidRDefault="00645627" w:rsidP="004C675C">
        <w:pPr>
          <w:pStyle w:val="Piedepgina"/>
          <w:jc w:val="center"/>
          <w:rPr>
            <w:b/>
            <w:color w:val="009999"/>
            <w:szCs w:val="16"/>
          </w:rPr>
        </w:pPr>
        <w:r w:rsidRPr="00CA0A51">
          <w:rPr>
            <w:noProof/>
            <w:lang w:val="es-MX" w:eastAsia="es-MX"/>
          </w:rPr>
          <w:drawing>
            <wp:anchor distT="0" distB="0" distL="114300" distR="114300" simplePos="0" relativeHeight="251664384" behindDoc="1" locked="0" layoutInCell="1" allowOverlap="1" wp14:anchorId="5BE89742" wp14:editId="04FFA016">
              <wp:simplePos x="0" y="0"/>
              <wp:positionH relativeFrom="margin">
                <wp:posOffset>-225552</wp:posOffset>
              </wp:positionH>
              <wp:positionV relativeFrom="page">
                <wp:posOffset>9144127</wp:posOffset>
              </wp:positionV>
              <wp:extent cx="7162800" cy="13747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LP-919044992-I43-2021</w:t>
        </w:r>
        <w:r w:rsidRPr="008C1FAC">
          <w:rPr>
            <w:rFonts w:ascii="Century Gothic" w:hAnsi="Century Gothic"/>
            <w:b/>
            <w:color w:val="7030A0"/>
            <w:sz w:val="18"/>
            <w:szCs w:val="16"/>
          </w:rPr>
          <w:t xml:space="preserve">                                                                                                                           </w:t>
        </w:r>
        <w:sdt>
          <w:sdtPr>
            <w:rPr>
              <w:rFonts w:ascii="Century Gothic" w:hAnsi="Century Gothic"/>
              <w:b/>
              <w:color w:val="7030A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958022710"/>
                <w:docPartObj>
                  <w:docPartGallery w:val="Page Numbers (Top of Page)"/>
                  <w:docPartUnique/>
                </w:docPartObj>
              </w:sdtPr>
              <w:sdtEndPr>
                <w:rPr>
                  <w:rFonts w:ascii="Times New Roman" w:hAnsi="Times New Roman"/>
                  <w:sz w:val="20"/>
                </w:rPr>
              </w:sdtEndPr>
              <w:sdtContent>
                <w:r w:rsidRPr="008C1FAC">
                  <w:rPr>
                    <w:rFonts w:ascii="Century Gothic" w:hAnsi="Century Gothic"/>
                    <w:b/>
                    <w:color w:val="7030A0"/>
                    <w:sz w:val="18"/>
                    <w:szCs w:val="16"/>
                  </w:rPr>
                  <w:t xml:space="preserve">Página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PAGE</w:instrText>
                </w:r>
                <w:r w:rsidRPr="008C1FAC">
                  <w:rPr>
                    <w:rFonts w:ascii="Century Gothic" w:hAnsi="Century Gothic"/>
                    <w:b/>
                    <w:color w:val="7030A0"/>
                    <w:sz w:val="18"/>
                    <w:szCs w:val="16"/>
                  </w:rPr>
                  <w:fldChar w:fldCharType="separate"/>
                </w:r>
                <w:r w:rsidR="00AE0395">
                  <w:rPr>
                    <w:rFonts w:ascii="Century Gothic" w:hAnsi="Century Gothic"/>
                    <w:b/>
                    <w:noProof/>
                    <w:color w:val="7030A0"/>
                    <w:sz w:val="18"/>
                    <w:szCs w:val="16"/>
                  </w:rPr>
                  <w:t>17</w:t>
                </w:r>
                <w:r w:rsidRPr="008C1FAC">
                  <w:rPr>
                    <w:rFonts w:ascii="Century Gothic" w:hAnsi="Century Gothic"/>
                    <w:b/>
                    <w:color w:val="7030A0"/>
                    <w:sz w:val="18"/>
                    <w:szCs w:val="16"/>
                  </w:rPr>
                  <w:fldChar w:fldCharType="end"/>
                </w:r>
                <w:r w:rsidRPr="008C1FAC">
                  <w:rPr>
                    <w:rFonts w:ascii="Century Gothic" w:hAnsi="Century Gothic"/>
                    <w:b/>
                    <w:color w:val="7030A0"/>
                    <w:sz w:val="18"/>
                    <w:szCs w:val="16"/>
                  </w:rPr>
                  <w:t xml:space="preserve"> de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NUMPAGES</w:instrText>
                </w:r>
                <w:r w:rsidRPr="008C1FAC">
                  <w:rPr>
                    <w:rFonts w:ascii="Century Gothic" w:hAnsi="Century Gothic"/>
                    <w:b/>
                    <w:color w:val="7030A0"/>
                    <w:sz w:val="18"/>
                    <w:szCs w:val="16"/>
                  </w:rPr>
                  <w:fldChar w:fldCharType="separate"/>
                </w:r>
                <w:r w:rsidR="00AE0395">
                  <w:rPr>
                    <w:rFonts w:ascii="Century Gothic" w:hAnsi="Century Gothic"/>
                    <w:b/>
                    <w:noProof/>
                    <w:color w:val="7030A0"/>
                    <w:sz w:val="18"/>
                    <w:szCs w:val="16"/>
                  </w:rPr>
                  <w:t>48</w:t>
                </w:r>
                <w:r w:rsidRPr="008C1FAC">
                  <w:rPr>
                    <w:rFonts w:ascii="Century Gothic" w:hAnsi="Century Gothic"/>
                    <w:b/>
                    <w:color w:val="7030A0"/>
                    <w:sz w:val="18"/>
                    <w:szCs w:val="16"/>
                  </w:rPr>
                  <w:fldChar w:fldCharType="end"/>
                </w:r>
              </w:sdtContent>
            </w:sdt>
          </w:sdtContent>
        </w:sdt>
      </w:p>
      <w:p w:rsidR="00645627" w:rsidRPr="00CE2E1F" w:rsidRDefault="00536B63" w:rsidP="004C675C">
        <w:pPr>
          <w:pStyle w:val="Piedepgina"/>
          <w:jc w:val="center"/>
          <w:rPr>
            <w:b/>
            <w:color w:val="009999"/>
          </w:rPr>
        </w:pPr>
      </w:p>
    </w:sdtContent>
  </w:sdt>
  <w:p w:rsidR="00645627" w:rsidRDefault="00645627"/>
  <w:p w:rsidR="00645627" w:rsidRDefault="00645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63" w:rsidRDefault="00536B63" w:rsidP="007F0B73">
      <w:r>
        <w:separator/>
      </w:r>
    </w:p>
  </w:footnote>
  <w:footnote w:type="continuationSeparator" w:id="0">
    <w:p w:rsidR="00536B63" w:rsidRDefault="00536B6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27" w:rsidRPr="00C765F1" w:rsidRDefault="00645627" w:rsidP="00313C66">
    <w:pPr>
      <w:jc w:val="center"/>
      <w:rPr>
        <w:rFonts w:ascii="Corbel" w:hAnsi="Corbel"/>
        <w:b/>
        <w:szCs w:val="16"/>
      </w:rPr>
    </w:pPr>
    <w:r>
      <w:rPr>
        <w:noProof/>
        <w:lang w:val="es-MX" w:eastAsia="es-MX"/>
      </w:rPr>
      <w:drawing>
        <wp:anchor distT="0" distB="0" distL="114300" distR="114300" simplePos="0" relativeHeight="251662336" behindDoc="1" locked="0" layoutInCell="1" allowOverlap="1" wp14:anchorId="35CC80C7" wp14:editId="0175137C">
          <wp:simplePos x="0" y="0"/>
          <wp:positionH relativeFrom="column">
            <wp:posOffset>0</wp:posOffset>
          </wp:positionH>
          <wp:positionV relativeFrom="paragraph">
            <wp:posOffset>0</wp:posOffset>
          </wp:positionV>
          <wp:extent cx="2076450" cy="16038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645627" w:rsidRPr="00C765F1" w:rsidRDefault="00645627" w:rsidP="00313C66">
    <w:pPr>
      <w:jc w:val="center"/>
      <w:rPr>
        <w:rFonts w:ascii="Corbel" w:hAnsi="Corbel"/>
        <w:b/>
        <w:szCs w:val="16"/>
      </w:rPr>
    </w:pPr>
    <w:r w:rsidRPr="00C765F1">
      <w:rPr>
        <w:rFonts w:ascii="Corbel" w:hAnsi="Corbel"/>
        <w:b/>
        <w:szCs w:val="16"/>
      </w:rPr>
      <w:t>SERVICIOS DE SALUD DE NUEVO LEÓN</w:t>
    </w:r>
  </w:p>
  <w:p w:rsidR="00645627" w:rsidRPr="00180FA7" w:rsidRDefault="0064562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45627" w:rsidRDefault="00645627"/>
  <w:p w:rsidR="00645627" w:rsidRDefault="00645627"/>
  <w:p w:rsidR="00645627" w:rsidRDefault="00645627"/>
  <w:p w:rsidR="00645627" w:rsidRDefault="00645627"/>
  <w:p w:rsidR="00645627" w:rsidRDefault="006456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11"/>
  </w:num>
  <w:num w:numId="3">
    <w:abstractNumId w:val="23"/>
  </w:num>
  <w:num w:numId="4">
    <w:abstractNumId w:val="32"/>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8"/>
  </w:num>
  <w:num w:numId="21">
    <w:abstractNumId w:val="12"/>
  </w:num>
  <w:num w:numId="22">
    <w:abstractNumId w:val="27"/>
  </w:num>
  <w:num w:numId="23">
    <w:abstractNumId w:val="36"/>
  </w:num>
  <w:num w:numId="24">
    <w:abstractNumId w:val="17"/>
  </w:num>
  <w:num w:numId="25">
    <w:abstractNumId w:val="22"/>
  </w:num>
  <w:num w:numId="26">
    <w:abstractNumId w:val="7"/>
  </w:num>
  <w:num w:numId="27">
    <w:abstractNumId w:val="31"/>
  </w:num>
  <w:num w:numId="28">
    <w:abstractNumId w:val="34"/>
  </w:num>
  <w:num w:numId="29">
    <w:abstractNumId w:val="37"/>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0"/>
  </w:num>
  <w:num w:numId="34">
    <w:abstractNumId w:val="33"/>
  </w:num>
  <w:num w:numId="35">
    <w:abstractNumId w:val="9"/>
  </w:num>
  <w:num w:numId="3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0894"/>
    <w:rsid w:val="00142657"/>
    <w:rsid w:val="0014435E"/>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2605"/>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474D9"/>
    <w:rsid w:val="003561D9"/>
    <w:rsid w:val="0035685B"/>
    <w:rsid w:val="003632F9"/>
    <w:rsid w:val="00363A4B"/>
    <w:rsid w:val="00364DB0"/>
    <w:rsid w:val="00367F8B"/>
    <w:rsid w:val="00373557"/>
    <w:rsid w:val="00374189"/>
    <w:rsid w:val="00374519"/>
    <w:rsid w:val="00381A1A"/>
    <w:rsid w:val="00383B73"/>
    <w:rsid w:val="00385897"/>
    <w:rsid w:val="003915FB"/>
    <w:rsid w:val="00394C2E"/>
    <w:rsid w:val="003A12A5"/>
    <w:rsid w:val="003A1ACD"/>
    <w:rsid w:val="003A2E13"/>
    <w:rsid w:val="003A47FB"/>
    <w:rsid w:val="003A6F62"/>
    <w:rsid w:val="003B3107"/>
    <w:rsid w:val="003B628C"/>
    <w:rsid w:val="003C0F1A"/>
    <w:rsid w:val="003C1694"/>
    <w:rsid w:val="003C1B00"/>
    <w:rsid w:val="003C7CE4"/>
    <w:rsid w:val="003D39A2"/>
    <w:rsid w:val="003E0F72"/>
    <w:rsid w:val="003E3F99"/>
    <w:rsid w:val="003E4D22"/>
    <w:rsid w:val="003E6595"/>
    <w:rsid w:val="003F0BD1"/>
    <w:rsid w:val="003F146D"/>
    <w:rsid w:val="003F2962"/>
    <w:rsid w:val="003F41A3"/>
    <w:rsid w:val="004004E3"/>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6B63"/>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3665"/>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5627"/>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06C7"/>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27D2D"/>
    <w:rsid w:val="0073442E"/>
    <w:rsid w:val="00742118"/>
    <w:rsid w:val="00744BD3"/>
    <w:rsid w:val="0074621C"/>
    <w:rsid w:val="00752685"/>
    <w:rsid w:val="0076528E"/>
    <w:rsid w:val="0077129F"/>
    <w:rsid w:val="00772AC9"/>
    <w:rsid w:val="007752A0"/>
    <w:rsid w:val="00777D45"/>
    <w:rsid w:val="0078059E"/>
    <w:rsid w:val="007913C9"/>
    <w:rsid w:val="007953BF"/>
    <w:rsid w:val="007A1C0C"/>
    <w:rsid w:val="007A3B24"/>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1FAC"/>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395"/>
    <w:rsid w:val="00AE0B09"/>
    <w:rsid w:val="00AE481A"/>
    <w:rsid w:val="00AE7E84"/>
    <w:rsid w:val="00AF064C"/>
    <w:rsid w:val="00AF2648"/>
    <w:rsid w:val="00AF405F"/>
    <w:rsid w:val="00AF7232"/>
    <w:rsid w:val="00B005BE"/>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77F51"/>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464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3C65"/>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11F0"/>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5A8A"/>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2C1D"/>
    <w:rsid w:val="00F56786"/>
    <w:rsid w:val="00F56FD7"/>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9E81-BB30-4C35-972D-C848AF61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22686</Words>
  <Characters>124774</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4</cp:revision>
  <cp:lastPrinted>2021-05-27T18:49:00Z</cp:lastPrinted>
  <dcterms:created xsi:type="dcterms:W3CDTF">2021-06-25T14:10:00Z</dcterms:created>
  <dcterms:modified xsi:type="dcterms:W3CDTF">2021-06-25T15:28:00Z</dcterms:modified>
</cp:coreProperties>
</file>