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20F99" w14:textId="77777777" w:rsidR="001B5AF2" w:rsidRDefault="001B5AF2" w:rsidP="001B5AF2">
      <w:pPr>
        <w:ind w:right="-232"/>
        <w:jc w:val="center"/>
        <w:rPr>
          <w:rFonts w:ascii="Arial Black" w:hAnsi="Arial Black"/>
          <w:b/>
          <w:sz w:val="24"/>
          <w:szCs w:val="28"/>
        </w:rPr>
      </w:pPr>
    </w:p>
    <w:p w14:paraId="721D2032" w14:textId="77777777" w:rsidR="001B5AF2" w:rsidRDefault="001B5AF2" w:rsidP="001B5AF2">
      <w:pPr>
        <w:ind w:right="-232"/>
        <w:jc w:val="center"/>
        <w:rPr>
          <w:rFonts w:ascii="Arial Black" w:hAnsi="Arial Black"/>
          <w:b/>
          <w:sz w:val="24"/>
          <w:szCs w:val="28"/>
        </w:rPr>
      </w:pPr>
    </w:p>
    <w:p w14:paraId="6269002B" w14:textId="77777777" w:rsidR="001B5AF2" w:rsidRDefault="001B5AF2" w:rsidP="001B5AF2">
      <w:pPr>
        <w:ind w:right="-232"/>
        <w:jc w:val="center"/>
        <w:rPr>
          <w:rFonts w:ascii="Arial Black" w:hAnsi="Arial Black"/>
          <w:b/>
          <w:sz w:val="24"/>
          <w:szCs w:val="28"/>
        </w:rPr>
      </w:pPr>
    </w:p>
    <w:p w14:paraId="713861F0" w14:textId="77777777" w:rsidR="001B5AF2" w:rsidRDefault="001B5AF2" w:rsidP="001B5AF2">
      <w:pPr>
        <w:ind w:right="-232"/>
        <w:jc w:val="center"/>
        <w:rPr>
          <w:rFonts w:ascii="Arial Black" w:hAnsi="Arial Black"/>
          <w:b/>
          <w:sz w:val="24"/>
          <w:szCs w:val="28"/>
        </w:rPr>
      </w:pPr>
    </w:p>
    <w:p w14:paraId="1B1218BE" w14:textId="77777777" w:rsidR="001B5AF2" w:rsidRDefault="001B5AF2" w:rsidP="001B5AF2">
      <w:pPr>
        <w:ind w:right="-232"/>
        <w:jc w:val="center"/>
        <w:rPr>
          <w:rFonts w:ascii="Arial Black" w:hAnsi="Arial Black"/>
          <w:b/>
          <w:sz w:val="24"/>
          <w:szCs w:val="28"/>
        </w:rPr>
      </w:pPr>
    </w:p>
    <w:p w14:paraId="204C01E0" w14:textId="77777777" w:rsidR="001B5AF2" w:rsidRDefault="001B5AF2" w:rsidP="001B5AF2">
      <w:pPr>
        <w:ind w:right="-232"/>
        <w:jc w:val="center"/>
        <w:rPr>
          <w:rFonts w:ascii="Arial Black" w:hAnsi="Arial Black"/>
          <w:b/>
          <w:sz w:val="24"/>
          <w:szCs w:val="28"/>
        </w:rPr>
      </w:pPr>
    </w:p>
    <w:p w14:paraId="1EF0A17A"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106F9A84" w14:textId="77777777" w:rsidR="001B5AF2" w:rsidRDefault="001B5AF2" w:rsidP="001B5AF2">
      <w:pPr>
        <w:pStyle w:val="Ttulo9"/>
        <w:ind w:right="-232"/>
        <w:jc w:val="center"/>
        <w:rPr>
          <w:rFonts w:asciiTheme="minorHAnsi" w:eastAsiaTheme="minorHAnsi" w:hAnsiTheme="minorHAnsi" w:cstheme="minorBidi"/>
          <w:sz w:val="28"/>
          <w:szCs w:val="28"/>
          <w:lang w:val="es-ES" w:eastAsia="en-US"/>
        </w:rPr>
      </w:pPr>
    </w:p>
    <w:p w14:paraId="24878196" w14:textId="77777777" w:rsidR="001B5AF2" w:rsidRDefault="001B5AF2" w:rsidP="001B5AF2"/>
    <w:p w14:paraId="7D8323D7" w14:textId="77777777" w:rsidR="001B5AF2" w:rsidRPr="00A351DF" w:rsidRDefault="001B5AF2" w:rsidP="001B5AF2"/>
    <w:p w14:paraId="2B02F2D5" w14:textId="7BBAAFB2" w:rsidR="001B5AF2" w:rsidRPr="00E639D7" w:rsidRDefault="00E639D7" w:rsidP="001B5AF2">
      <w:pPr>
        <w:pStyle w:val="Ttulo9"/>
        <w:ind w:right="-232"/>
        <w:jc w:val="center"/>
        <w:rPr>
          <w:rFonts w:ascii="Meiryo" w:eastAsia="Meiryo" w:hAnsi="Meiryo" w:cs="Meiryo"/>
          <w:color w:val="7030A0"/>
          <w:sz w:val="28"/>
          <w:szCs w:val="28"/>
          <w:lang w:val="es-ES" w:eastAsia="en-US"/>
        </w:rPr>
      </w:pPr>
      <w:r w:rsidRPr="00E639D7">
        <w:rPr>
          <w:rFonts w:ascii="Meiryo" w:eastAsia="Meiryo" w:hAnsi="Meiryo" w:cs="Meiryo"/>
          <w:color w:val="00B0F0"/>
          <w:sz w:val="28"/>
          <w:szCs w:val="28"/>
          <w:lang w:val="es-ES" w:eastAsia="en-US"/>
        </w:rPr>
        <w:t>LP-919044992-N62-2023</w:t>
      </w:r>
    </w:p>
    <w:p w14:paraId="2B2A9572" w14:textId="77777777" w:rsidR="001B5AF2" w:rsidRPr="00E639D7" w:rsidRDefault="001B5AF2" w:rsidP="001B5AF2">
      <w:pPr>
        <w:jc w:val="center"/>
        <w:rPr>
          <w:b/>
          <w:color w:val="7030A0"/>
          <w:sz w:val="28"/>
          <w:szCs w:val="28"/>
        </w:rPr>
      </w:pPr>
    </w:p>
    <w:p w14:paraId="1BB3F582" w14:textId="77777777" w:rsidR="001B5AF2" w:rsidRPr="00E639D7" w:rsidRDefault="001B5AF2" w:rsidP="001B5AF2">
      <w:pPr>
        <w:jc w:val="center"/>
        <w:rPr>
          <w:b/>
          <w:color w:val="7030A0"/>
          <w:sz w:val="28"/>
          <w:szCs w:val="28"/>
        </w:rPr>
      </w:pPr>
    </w:p>
    <w:p w14:paraId="61DE2D74" w14:textId="77777777" w:rsidR="001B5AF2" w:rsidRPr="008E130E" w:rsidRDefault="001B5AF2" w:rsidP="001B5AF2">
      <w:pPr>
        <w:jc w:val="center"/>
        <w:rPr>
          <w:rFonts w:ascii="Arial Black" w:hAnsi="Arial Black"/>
          <w:color w:val="7030A0"/>
          <w:sz w:val="36"/>
          <w:szCs w:val="28"/>
        </w:rPr>
      </w:pPr>
      <w:r w:rsidRPr="00E639D7">
        <w:rPr>
          <w:rFonts w:ascii="Arial Black" w:hAnsi="Arial Black"/>
          <w:b/>
          <w:color w:val="00B0F0"/>
          <w:sz w:val="36"/>
          <w:szCs w:val="28"/>
        </w:rPr>
        <w:t>“VALES DE DESPENSA</w:t>
      </w:r>
      <w:r w:rsidR="009C770A" w:rsidRPr="00E639D7">
        <w:rPr>
          <w:rFonts w:ascii="Arial Black" w:hAnsi="Arial Black"/>
          <w:b/>
          <w:color w:val="00B0F0"/>
          <w:sz w:val="36"/>
          <w:szCs w:val="28"/>
        </w:rPr>
        <w:t xml:space="preserve"> (ELECTRÓNICOS)</w:t>
      </w:r>
      <w:r w:rsidRPr="00E639D7">
        <w:rPr>
          <w:rFonts w:ascii="Arial Black" w:hAnsi="Arial Black"/>
          <w:b/>
          <w:color w:val="00B0F0"/>
          <w:sz w:val="36"/>
          <w:szCs w:val="28"/>
        </w:rPr>
        <w:t>”</w:t>
      </w:r>
    </w:p>
    <w:p w14:paraId="2382A1F2" w14:textId="77777777" w:rsidR="002021D2" w:rsidRDefault="002021D2" w:rsidP="00813559">
      <w:pPr>
        <w:jc w:val="center"/>
        <w:rPr>
          <w:rFonts w:asciiTheme="minorHAnsi" w:hAnsiTheme="minorHAnsi"/>
          <w:b/>
          <w:sz w:val="36"/>
        </w:rPr>
      </w:pPr>
    </w:p>
    <w:p w14:paraId="658B7C7B" w14:textId="77777777" w:rsidR="007F0B73" w:rsidRDefault="007F0B73" w:rsidP="007F0B73">
      <w:pPr>
        <w:ind w:left="-567" w:firstLine="567"/>
        <w:jc w:val="center"/>
        <w:rPr>
          <w:rFonts w:asciiTheme="minorHAnsi" w:hAnsiTheme="minorHAnsi"/>
          <w:b/>
          <w:sz w:val="36"/>
        </w:rPr>
      </w:pPr>
    </w:p>
    <w:p w14:paraId="33336409" w14:textId="77777777" w:rsidR="001B5AF2" w:rsidRDefault="001B5AF2" w:rsidP="007F0B73">
      <w:pPr>
        <w:ind w:left="-567" w:firstLine="567"/>
        <w:jc w:val="center"/>
        <w:rPr>
          <w:rFonts w:asciiTheme="minorHAnsi" w:hAnsiTheme="minorHAnsi"/>
          <w:b/>
          <w:sz w:val="36"/>
        </w:rPr>
      </w:pPr>
    </w:p>
    <w:p w14:paraId="55916F95" w14:textId="77777777" w:rsidR="001B5AF2" w:rsidRPr="00037DE1" w:rsidRDefault="001B5AF2" w:rsidP="007F0B73">
      <w:pPr>
        <w:ind w:left="-567" w:firstLine="567"/>
        <w:jc w:val="center"/>
        <w:rPr>
          <w:rFonts w:asciiTheme="minorHAnsi" w:hAnsiTheme="minorHAnsi"/>
          <w:b/>
          <w:sz w:val="36"/>
        </w:rPr>
      </w:pPr>
    </w:p>
    <w:p w14:paraId="47727774" w14:textId="77777777" w:rsidR="007F0B73" w:rsidRPr="00037DE1" w:rsidRDefault="007F0B73" w:rsidP="007F0B73">
      <w:pPr>
        <w:jc w:val="center"/>
        <w:rPr>
          <w:rFonts w:asciiTheme="minorHAnsi" w:hAnsiTheme="minorHAnsi"/>
          <w:b/>
          <w:sz w:val="36"/>
        </w:rPr>
      </w:pPr>
    </w:p>
    <w:p w14:paraId="0D5D6C32" w14:textId="77777777" w:rsidR="007F0B73" w:rsidRPr="001B5AF2" w:rsidRDefault="007F0B73" w:rsidP="007F0B73">
      <w:pPr>
        <w:jc w:val="center"/>
        <w:rPr>
          <w:rFonts w:asciiTheme="minorHAnsi" w:hAnsiTheme="minorHAnsi"/>
          <w:b/>
          <w:sz w:val="60"/>
          <w:szCs w:val="60"/>
        </w:rPr>
      </w:pPr>
      <w:r w:rsidRPr="001B5AF2">
        <w:rPr>
          <w:rFonts w:asciiTheme="minorHAnsi" w:hAnsiTheme="minorHAnsi"/>
          <w:b/>
          <w:sz w:val="60"/>
          <w:szCs w:val="60"/>
        </w:rPr>
        <w:t>BASES</w:t>
      </w:r>
    </w:p>
    <w:p w14:paraId="540C5F7A" w14:textId="77777777" w:rsidR="007F0B73" w:rsidRPr="00037DE1" w:rsidRDefault="007F0B73" w:rsidP="007F0B73">
      <w:pPr>
        <w:jc w:val="both"/>
        <w:rPr>
          <w:rFonts w:asciiTheme="minorHAnsi" w:hAnsiTheme="minorHAnsi"/>
          <w:b/>
        </w:rPr>
      </w:pPr>
    </w:p>
    <w:p w14:paraId="79B7B6B0" w14:textId="77777777" w:rsidR="007F0B73" w:rsidRPr="00037DE1" w:rsidRDefault="007F0B73" w:rsidP="007F0B73">
      <w:pPr>
        <w:jc w:val="both"/>
        <w:rPr>
          <w:rFonts w:asciiTheme="minorHAnsi" w:hAnsiTheme="minorHAnsi"/>
        </w:rPr>
      </w:pPr>
    </w:p>
    <w:p w14:paraId="17E8894F" w14:textId="77777777" w:rsidR="007F0B73" w:rsidRPr="00037DE1" w:rsidRDefault="007F0B73" w:rsidP="007F0B73">
      <w:pPr>
        <w:jc w:val="both"/>
        <w:rPr>
          <w:rFonts w:asciiTheme="minorHAnsi" w:hAnsiTheme="minorHAnsi"/>
        </w:rPr>
      </w:pPr>
    </w:p>
    <w:p w14:paraId="4EE8497B" w14:textId="77777777" w:rsidR="007F0B73" w:rsidRPr="00037DE1" w:rsidRDefault="007F0B73" w:rsidP="007F0B73">
      <w:pPr>
        <w:jc w:val="both"/>
        <w:rPr>
          <w:rFonts w:asciiTheme="minorHAnsi" w:hAnsiTheme="minorHAnsi"/>
        </w:rPr>
      </w:pPr>
    </w:p>
    <w:p w14:paraId="4057CCD9" w14:textId="77777777" w:rsidR="007F0B73" w:rsidRPr="00037DE1" w:rsidRDefault="007F0B73" w:rsidP="007F0B73">
      <w:pPr>
        <w:jc w:val="both"/>
        <w:rPr>
          <w:rFonts w:asciiTheme="minorHAnsi" w:hAnsiTheme="minorHAnsi"/>
        </w:rPr>
      </w:pPr>
    </w:p>
    <w:p w14:paraId="035A8085" w14:textId="77777777" w:rsidR="007F0B73" w:rsidRPr="00037DE1" w:rsidRDefault="007F0B73" w:rsidP="00DC0099">
      <w:pPr>
        <w:jc w:val="center"/>
        <w:rPr>
          <w:rFonts w:asciiTheme="minorHAnsi" w:hAnsiTheme="minorHAnsi"/>
        </w:rPr>
      </w:pPr>
    </w:p>
    <w:p w14:paraId="42012012" w14:textId="77777777" w:rsidR="007F0B73" w:rsidRPr="00037DE1" w:rsidRDefault="007F0B73" w:rsidP="007F0B73">
      <w:pPr>
        <w:jc w:val="both"/>
        <w:rPr>
          <w:rFonts w:asciiTheme="minorHAnsi" w:hAnsiTheme="minorHAnsi"/>
        </w:rPr>
      </w:pPr>
    </w:p>
    <w:p w14:paraId="40381D65" w14:textId="77777777" w:rsidR="007F0B73" w:rsidRPr="00037DE1" w:rsidRDefault="007F0B73" w:rsidP="007F0B73">
      <w:pPr>
        <w:jc w:val="both"/>
        <w:rPr>
          <w:rFonts w:asciiTheme="minorHAnsi" w:hAnsiTheme="minorHAnsi"/>
        </w:rPr>
      </w:pPr>
    </w:p>
    <w:p w14:paraId="43CC70C6" w14:textId="77777777" w:rsidR="007F0B73" w:rsidRPr="00037DE1" w:rsidRDefault="007F0B73" w:rsidP="007F0B73">
      <w:pPr>
        <w:jc w:val="both"/>
        <w:rPr>
          <w:rFonts w:asciiTheme="minorHAnsi" w:hAnsiTheme="minorHAnsi"/>
        </w:rPr>
      </w:pPr>
    </w:p>
    <w:p w14:paraId="150F47E8" w14:textId="77777777" w:rsidR="007F0B73" w:rsidRPr="00037DE1" w:rsidRDefault="007F0B73" w:rsidP="007F0B73">
      <w:pPr>
        <w:jc w:val="both"/>
        <w:rPr>
          <w:rFonts w:asciiTheme="minorHAnsi" w:hAnsiTheme="minorHAnsi"/>
        </w:rPr>
      </w:pPr>
    </w:p>
    <w:p w14:paraId="064638F2" w14:textId="77777777" w:rsidR="002021D2" w:rsidRPr="00037DE1" w:rsidRDefault="00772B8C" w:rsidP="00772B8C">
      <w:pPr>
        <w:tabs>
          <w:tab w:val="left" w:pos="6015"/>
        </w:tabs>
        <w:jc w:val="both"/>
        <w:rPr>
          <w:rFonts w:asciiTheme="minorHAnsi" w:hAnsiTheme="minorHAnsi"/>
        </w:rPr>
      </w:pPr>
      <w:r>
        <w:rPr>
          <w:rFonts w:asciiTheme="minorHAnsi" w:hAnsiTheme="minorHAnsi"/>
        </w:rPr>
        <w:tab/>
      </w:r>
    </w:p>
    <w:p w14:paraId="4F034F17" w14:textId="77777777" w:rsidR="00126089" w:rsidRPr="00037DE1" w:rsidRDefault="00126089" w:rsidP="007F0B73">
      <w:pPr>
        <w:jc w:val="both"/>
        <w:rPr>
          <w:rFonts w:asciiTheme="minorHAnsi" w:hAnsiTheme="minorHAnsi"/>
        </w:rPr>
      </w:pPr>
    </w:p>
    <w:p w14:paraId="4CFE0184" w14:textId="77777777" w:rsidR="00126089" w:rsidRPr="00037DE1" w:rsidRDefault="00126089" w:rsidP="007F0B73">
      <w:pPr>
        <w:jc w:val="both"/>
        <w:rPr>
          <w:rFonts w:asciiTheme="minorHAnsi" w:hAnsiTheme="minorHAnsi"/>
        </w:rPr>
      </w:pPr>
    </w:p>
    <w:p w14:paraId="478D0ED4" w14:textId="77777777" w:rsidR="00037DE1" w:rsidRDefault="00037DE1" w:rsidP="007F0B73">
      <w:pPr>
        <w:jc w:val="both"/>
        <w:rPr>
          <w:rFonts w:asciiTheme="minorHAnsi" w:hAnsiTheme="minorHAnsi"/>
        </w:rPr>
      </w:pPr>
    </w:p>
    <w:p w14:paraId="097EA7BF" w14:textId="77777777" w:rsidR="00037DE1" w:rsidRPr="00037DE1" w:rsidRDefault="00037DE1" w:rsidP="007F0B73">
      <w:pPr>
        <w:jc w:val="both"/>
        <w:rPr>
          <w:rFonts w:asciiTheme="minorHAnsi" w:hAnsiTheme="minorHAnsi"/>
        </w:rPr>
      </w:pPr>
    </w:p>
    <w:p w14:paraId="5AF5FDDC" w14:textId="77777777" w:rsidR="002021D2" w:rsidRPr="00037DE1" w:rsidRDefault="002021D2" w:rsidP="007F0B73">
      <w:pPr>
        <w:jc w:val="both"/>
        <w:rPr>
          <w:rFonts w:asciiTheme="minorHAnsi" w:hAnsiTheme="minorHAnsi"/>
        </w:rPr>
      </w:pPr>
    </w:p>
    <w:p w14:paraId="2A18D8F5" w14:textId="77777777" w:rsidR="007F0B73" w:rsidRPr="00037DE1" w:rsidRDefault="001D05DE" w:rsidP="00DC009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Theme="minorHAnsi" w:hAnsiTheme="minorHAnsi"/>
          <w:b/>
        </w:rPr>
      </w:pPr>
      <w:r w:rsidRPr="00037DE1">
        <w:rPr>
          <w:rFonts w:asciiTheme="minorHAnsi" w:hAnsiTheme="minorHAnsi"/>
          <w:b/>
        </w:rPr>
        <w:t>INTRODUCCIÓN</w:t>
      </w:r>
    </w:p>
    <w:p w14:paraId="16480865" w14:textId="77777777" w:rsidR="007F0B73" w:rsidRPr="00037DE1" w:rsidRDefault="007F0B73" w:rsidP="007F0B73">
      <w:pPr>
        <w:jc w:val="both"/>
        <w:rPr>
          <w:rFonts w:asciiTheme="minorHAnsi" w:hAnsiTheme="minorHAnsi"/>
          <w:b/>
        </w:rPr>
      </w:pPr>
    </w:p>
    <w:p w14:paraId="6476D8EA" w14:textId="77777777" w:rsidR="007F0B73" w:rsidRPr="00037DE1" w:rsidRDefault="007F0B73" w:rsidP="007F0B73">
      <w:pPr>
        <w:jc w:val="both"/>
        <w:rPr>
          <w:rFonts w:asciiTheme="minorHAnsi" w:hAnsiTheme="minorHAnsi"/>
          <w:b/>
        </w:rPr>
      </w:pPr>
    </w:p>
    <w:p w14:paraId="3E6C7B20" w14:textId="63DAD0EE"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Licitación Pública Nacional Presencial</w:t>
      </w:r>
      <w:r w:rsidR="003179CA" w:rsidRPr="0078059E">
        <w:rPr>
          <w:rFonts w:asciiTheme="minorHAnsi" w:hAnsiTheme="minorHAnsi" w:cs="Arial"/>
        </w:rPr>
        <w:t xml:space="preserve"> </w:t>
      </w:r>
      <w:r w:rsidR="0078059E" w:rsidRPr="0078059E">
        <w:rPr>
          <w:rFonts w:asciiTheme="minorHAnsi" w:hAnsiTheme="minorHAnsi" w:cs="Arial"/>
        </w:rPr>
        <w:t>No</w:t>
      </w:r>
      <w:r w:rsidR="00A72EC4">
        <w:rPr>
          <w:rFonts w:asciiTheme="minorHAnsi" w:hAnsiTheme="minorHAnsi" w:cs="Arial"/>
        </w:rPr>
        <w:t>.</w:t>
      </w:r>
      <w:r w:rsidR="0078059E" w:rsidRPr="0078059E">
        <w:rPr>
          <w:rFonts w:asciiTheme="minorHAnsi" w:hAnsiTheme="minorHAnsi" w:cs="Arial"/>
        </w:rPr>
        <w:t xml:space="preserve"> </w:t>
      </w:r>
      <w:r w:rsidR="00E639D7">
        <w:rPr>
          <w:rFonts w:asciiTheme="minorHAnsi" w:hAnsiTheme="minorHAnsi" w:cs="Arial"/>
        </w:rPr>
        <w:t>LP-919044992-N62-2023</w:t>
      </w:r>
      <w:r w:rsidRPr="0078059E">
        <w:rPr>
          <w:rFonts w:asciiTheme="minorHAnsi" w:hAnsiTheme="minorHAnsi"/>
        </w:rPr>
        <w:t>; as</w:t>
      </w:r>
      <w:r w:rsidR="00F70B66" w:rsidRPr="0078059E">
        <w:rPr>
          <w:rFonts w:asciiTheme="minorHAnsi" w:hAnsiTheme="minorHAnsi"/>
        </w:rPr>
        <w:t xml:space="preserve">í mismo describe </w:t>
      </w:r>
      <w:r w:rsidR="003179CA" w:rsidRPr="0078059E">
        <w:rPr>
          <w:rFonts w:asciiTheme="minorHAnsi" w:hAnsiTheme="minorHAnsi"/>
        </w:rPr>
        <w:t>el</w:t>
      </w:r>
      <w:r w:rsidR="00CA35BE" w:rsidRPr="0078059E">
        <w:rPr>
          <w:rFonts w:asciiTheme="minorHAnsi" w:hAnsiTheme="minorHAnsi"/>
        </w:rPr>
        <w:t xml:space="preserve"> </w:t>
      </w:r>
      <w:r w:rsidR="001B5AF2">
        <w:rPr>
          <w:rFonts w:asciiTheme="minorHAnsi" w:hAnsiTheme="minorHAnsi"/>
        </w:rPr>
        <w:t xml:space="preserve">suministro de </w:t>
      </w:r>
      <w:r w:rsidR="000E2A16" w:rsidRPr="0078059E">
        <w:rPr>
          <w:rFonts w:asciiTheme="minorHAnsi" w:hAnsiTheme="minorHAnsi"/>
        </w:rPr>
        <w:t>“</w:t>
      </w:r>
      <w:r w:rsidR="008627EC" w:rsidRPr="0078059E">
        <w:rPr>
          <w:rFonts w:asciiTheme="minorHAnsi" w:hAnsiTheme="minorHAnsi"/>
        </w:rPr>
        <w:t>VALES DE DESPENSA</w:t>
      </w:r>
      <w:r w:rsidR="009C770A">
        <w:rPr>
          <w:rFonts w:asciiTheme="minorHAnsi" w:hAnsiTheme="minorHAnsi"/>
        </w:rPr>
        <w:t xml:space="preserve"> (ELECTRÓNICOS)</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DC0099">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E518F6" w:rsidRPr="0078059E">
        <w:rPr>
          <w:rFonts w:asciiTheme="minorHAnsi" w:hAnsiTheme="minorHAnsi"/>
        </w:rPr>
        <w:t>de diversas unidades aplicativas</w:t>
      </w:r>
      <w:r w:rsidRPr="0078059E">
        <w:rPr>
          <w:rFonts w:asciiTheme="minorHAnsi" w:hAnsiTheme="minorHAnsi"/>
        </w:rPr>
        <w:t>, el procedimiento del concurso, las condiciones generales de contratación, la forma en que se llevará a cabo el procedimiento de entrega de la documentación requerida.</w:t>
      </w:r>
    </w:p>
    <w:p w14:paraId="62BC469A" w14:textId="77777777" w:rsidR="007F0B73" w:rsidRPr="0078059E" w:rsidRDefault="007F0B73" w:rsidP="007F0B73">
      <w:pPr>
        <w:jc w:val="both"/>
        <w:rPr>
          <w:rFonts w:asciiTheme="minorHAnsi" w:hAnsiTheme="minorHAnsi"/>
        </w:rPr>
      </w:pPr>
    </w:p>
    <w:p w14:paraId="6BED62D3"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0CF5338A" w14:textId="77777777" w:rsidR="007F0B73" w:rsidRPr="0078059E" w:rsidRDefault="007F0B73" w:rsidP="007F0B73">
      <w:pPr>
        <w:jc w:val="center"/>
        <w:rPr>
          <w:rFonts w:asciiTheme="minorHAnsi" w:hAnsiTheme="minorHAnsi"/>
          <w:b/>
        </w:rPr>
      </w:pPr>
    </w:p>
    <w:p w14:paraId="35C6E46A" w14:textId="77777777" w:rsidR="007F0B73" w:rsidRPr="0078059E" w:rsidRDefault="007F0B73" w:rsidP="007F0B73">
      <w:pPr>
        <w:jc w:val="center"/>
        <w:rPr>
          <w:rFonts w:asciiTheme="minorHAnsi" w:hAnsiTheme="minorHAnsi"/>
          <w:b/>
        </w:rPr>
      </w:pPr>
    </w:p>
    <w:p w14:paraId="2A358196" w14:textId="77777777" w:rsidR="00037DE1" w:rsidRPr="0078059E" w:rsidRDefault="00037DE1" w:rsidP="007F0B73">
      <w:pPr>
        <w:jc w:val="center"/>
        <w:rPr>
          <w:rFonts w:asciiTheme="minorHAnsi" w:hAnsiTheme="minorHAnsi"/>
          <w:b/>
        </w:rPr>
      </w:pPr>
    </w:p>
    <w:p w14:paraId="61B9317B" w14:textId="77777777" w:rsidR="00037DE1" w:rsidRDefault="00037DE1" w:rsidP="007F0B73">
      <w:pPr>
        <w:jc w:val="center"/>
        <w:rPr>
          <w:rFonts w:asciiTheme="minorHAnsi" w:hAnsiTheme="minorHAnsi"/>
          <w:b/>
        </w:rPr>
      </w:pPr>
    </w:p>
    <w:p w14:paraId="18AC1B4B" w14:textId="77777777" w:rsidR="00C9382E" w:rsidRPr="0078059E" w:rsidRDefault="00C9382E" w:rsidP="007F0B73">
      <w:pPr>
        <w:jc w:val="center"/>
        <w:rPr>
          <w:rFonts w:asciiTheme="minorHAnsi" w:hAnsiTheme="minorHAnsi"/>
          <w:b/>
        </w:rPr>
      </w:pPr>
    </w:p>
    <w:p w14:paraId="1D9FDD65" w14:textId="77777777" w:rsidR="00037DE1" w:rsidRPr="0078059E" w:rsidRDefault="00037DE1" w:rsidP="007F0B73">
      <w:pPr>
        <w:jc w:val="center"/>
        <w:rPr>
          <w:rFonts w:asciiTheme="minorHAnsi" w:hAnsiTheme="minorHAnsi"/>
          <w:b/>
        </w:rPr>
      </w:pPr>
    </w:p>
    <w:p w14:paraId="18FD3AAB" w14:textId="77777777" w:rsidR="007F0B73" w:rsidRPr="0078059E" w:rsidRDefault="001D05DE" w:rsidP="00DC009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Theme="minorHAnsi" w:hAnsiTheme="minorHAnsi"/>
          <w:b/>
        </w:rPr>
      </w:pPr>
      <w:r w:rsidRPr="0078059E">
        <w:rPr>
          <w:rFonts w:asciiTheme="minorHAnsi" w:hAnsiTheme="minorHAnsi"/>
          <w:b/>
        </w:rPr>
        <w:t>PRESENTACIÓN</w:t>
      </w:r>
    </w:p>
    <w:p w14:paraId="1B296020" w14:textId="3A484AFE" w:rsidR="001B0129" w:rsidRPr="001B0129" w:rsidRDefault="001B0129" w:rsidP="001B0129">
      <w:pPr>
        <w:spacing w:before="100" w:beforeAutospacing="1" w:after="100" w:afterAutospacing="1"/>
        <w:jc w:val="both"/>
        <w:rPr>
          <w:rFonts w:asciiTheme="minorHAnsi" w:hAnsiTheme="minorHAnsi"/>
        </w:rPr>
      </w:pPr>
      <w:r w:rsidRPr="001B0129">
        <w:rPr>
          <w:rFonts w:asciiTheme="minorHAnsi" w:hAnsiTheme="minorHAnsi"/>
        </w:rPr>
        <w:t>El Gobierno del Estado de Nuevo León, a través de los Servicios de Salud de Nuevo León, Organismo Público Descentralizado, en cumplimiento con lo establecido en los Artículos 1 fracción VI, 5, 25 fracción I, 27 tercer párrafo, 29 fracción II y 31 y demás relativos de la Ley de Adquisiciones, Arrendamientos y Contratación de Servicios del Estado de Nuevo León, Artículo 59 del Reglamento de la Ley de Adquisiciones, Arrendamientos y Contratación de Servicios del Estado de Nuevo León, Artículos 1, 2 Fracción XIV de la Ley que Crea el Organismo Público Descentralizado, denominado Servicios de Salud de Nuevo León y 19 Fracción XV del Reglamento Interior de Servicios de Salud de Nuevo León, O.P.D., en debida concordancia con el Artículo 77 de la Ley de Egresos para el año 202</w:t>
      </w:r>
      <w:r w:rsidR="00DC3CA1">
        <w:rPr>
          <w:rFonts w:asciiTheme="minorHAnsi" w:hAnsiTheme="minorHAnsi"/>
        </w:rPr>
        <w:t>3</w:t>
      </w:r>
      <w:r w:rsidRPr="001B0129">
        <w:rPr>
          <w:rFonts w:asciiTheme="minorHAnsi" w:hAnsiTheme="minorHAnsi"/>
        </w:rPr>
        <w:t>, así como el acuerdo celebrado en fecha 30 de diciembre del 2022 entre el Director Administrativo en conjunto con el Subdirector de Recursos Materiales en el cual señalan que las licitaciones con fuente de financiamiento estatal serán presenciales, ambos de este organismo, </w:t>
      </w:r>
      <w:r w:rsidRPr="001B0129">
        <w:rPr>
          <w:rFonts w:asciiTheme="minorHAnsi" w:hAnsiTheme="minorHAnsi"/>
          <w:b/>
          <w:bCs/>
        </w:rPr>
        <w:t>CONVOCA</w:t>
      </w:r>
      <w:r w:rsidRPr="001B0129">
        <w:rPr>
          <w:rFonts w:asciiTheme="minorHAnsi" w:hAnsiTheme="minorHAnsi"/>
        </w:rPr>
        <w:t> a las personas físicas o morales a participar en la Licitación Pública Nacional Presencial No. LP-919044992-N62-2023 para la adquisición de “VALES DE DESPENSA (ELECTRÓNICOS)”. </w:t>
      </w:r>
    </w:p>
    <w:p w14:paraId="47694E7B" w14:textId="77777777" w:rsidR="00037DE1" w:rsidRPr="001B0129" w:rsidRDefault="00037DE1" w:rsidP="002021D2">
      <w:pPr>
        <w:rPr>
          <w:rFonts w:asciiTheme="minorHAnsi" w:hAnsiTheme="minorHAnsi"/>
          <w:b/>
          <w:bCs/>
          <w:lang w:val="es-MX"/>
        </w:rPr>
      </w:pPr>
    </w:p>
    <w:p w14:paraId="2DF49323" w14:textId="77777777" w:rsidR="00037DE1" w:rsidRDefault="00037DE1" w:rsidP="002021D2">
      <w:pPr>
        <w:rPr>
          <w:rFonts w:asciiTheme="minorHAnsi" w:hAnsiTheme="minorHAnsi"/>
          <w:b/>
          <w:bCs/>
          <w:lang w:val="es-ES"/>
        </w:rPr>
      </w:pPr>
    </w:p>
    <w:p w14:paraId="1ABD6003" w14:textId="77777777" w:rsidR="00C9382E" w:rsidRDefault="00C9382E" w:rsidP="002021D2">
      <w:pPr>
        <w:rPr>
          <w:rFonts w:asciiTheme="minorHAnsi" w:hAnsiTheme="minorHAnsi"/>
          <w:b/>
          <w:bCs/>
          <w:lang w:val="es-ES"/>
        </w:rPr>
      </w:pPr>
    </w:p>
    <w:p w14:paraId="6E1912B4" w14:textId="77777777" w:rsidR="00037DE1" w:rsidRPr="00037DE1" w:rsidRDefault="00037DE1" w:rsidP="002021D2">
      <w:pPr>
        <w:rPr>
          <w:rFonts w:asciiTheme="minorHAnsi" w:hAnsiTheme="minorHAnsi"/>
          <w:b/>
          <w:bCs/>
          <w:lang w:val="es-ES"/>
        </w:rPr>
      </w:pPr>
    </w:p>
    <w:p w14:paraId="52EF6565" w14:textId="77777777" w:rsidR="00CA35BE" w:rsidRDefault="00CA35BE" w:rsidP="007F0B73">
      <w:pPr>
        <w:jc w:val="center"/>
        <w:rPr>
          <w:rFonts w:asciiTheme="minorHAnsi" w:hAnsiTheme="minorHAnsi"/>
          <w:b/>
          <w:bCs/>
        </w:rPr>
      </w:pPr>
    </w:p>
    <w:p w14:paraId="4511C402" w14:textId="77777777" w:rsidR="00095E6C" w:rsidRDefault="00095E6C" w:rsidP="007F0B73">
      <w:pPr>
        <w:jc w:val="center"/>
        <w:rPr>
          <w:rFonts w:asciiTheme="minorHAnsi" w:hAnsiTheme="minorHAnsi"/>
          <w:b/>
          <w:bCs/>
        </w:rPr>
      </w:pPr>
    </w:p>
    <w:p w14:paraId="55996548" w14:textId="77777777" w:rsidR="00572EF3" w:rsidRDefault="00572EF3" w:rsidP="007F0B73">
      <w:pPr>
        <w:jc w:val="center"/>
        <w:rPr>
          <w:rFonts w:asciiTheme="minorHAnsi" w:hAnsiTheme="minorHAnsi"/>
          <w:b/>
          <w:bCs/>
        </w:rPr>
      </w:pPr>
    </w:p>
    <w:p w14:paraId="1C6FE3D8" w14:textId="77777777" w:rsidR="0046612F" w:rsidRDefault="0046612F" w:rsidP="00A95B85">
      <w:pPr>
        <w:rPr>
          <w:rFonts w:asciiTheme="minorHAnsi" w:hAnsiTheme="minorHAnsi"/>
          <w:b/>
          <w:bCs/>
          <w:sz w:val="60"/>
          <w:szCs w:val="60"/>
        </w:rPr>
      </w:pPr>
    </w:p>
    <w:p w14:paraId="0B84A8DE" w14:textId="77777777"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lastRenderedPageBreak/>
        <w:t>BASES</w:t>
      </w:r>
    </w:p>
    <w:p w14:paraId="7B4F067D" w14:textId="77777777" w:rsidR="00A83A41" w:rsidRPr="00037DE1" w:rsidRDefault="00A83A41" w:rsidP="007F0B73">
      <w:pPr>
        <w:jc w:val="center"/>
        <w:rPr>
          <w:rFonts w:asciiTheme="minorHAnsi" w:hAnsiTheme="minorHAnsi"/>
          <w:b/>
          <w:bCs/>
          <w:sz w:val="24"/>
          <w:szCs w:val="24"/>
        </w:rPr>
      </w:pPr>
    </w:p>
    <w:p w14:paraId="21B8F24E" w14:textId="77777777" w:rsidR="00AB7D71" w:rsidRPr="00DC0099" w:rsidRDefault="00AB7D71" w:rsidP="00DC009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tabs>
          <w:tab w:val="left" w:pos="284"/>
        </w:tabs>
        <w:ind w:right="-1"/>
        <w:jc w:val="both"/>
        <w:rPr>
          <w:rFonts w:asciiTheme="minorHAnsi" w:hAnsiTheme="minorHAnsi"/>
          <w:b/>
          <w:color w:val="00B0F0"/>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4F346EC8" w14:textId="77777777" w:rsidR="00AB7D71" w:rsidRPr="0078059E" w:rsidRDefault="00AB7D71" w:rsidP="00AB7D71">
      <w:pPr>
        <w:tabs>
          <w:tab w:val="left" w:pos="284"/>
        </w:tabs>
        <w:ind w:right="-1"/>
        <w:jc w:val="both"/>
        <w:rPr>
          <w:rFonts w:asciiTheme="minorHAnsi" w:hAnsiTheme="minorHAnsi" w:cs="Arial"/>
        </w:rPr>
      </w:pPr>
    </w:p>
    <w:p w14:paraId="298ABD55" w14:textId="77777777"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075FCC">
        <w:rPr>
          <w:rFonts w:asciiTheme="minorHAnsi" w:hAnsiTheme="minorHAnsi" w:cs="Arial"/>
        </w:rPr>
        <w:t xml:space="preserve">Departamento de </w:t>
      </w:r>
      <w:r w:rsidR="00A72EC4">
        <w:rPr>
          <w:rFonts w:asciiTheme="minorHAnsi" w:hAnsiTheme="minorHAnsi" w:cs="Arial"/>
        </w:rPr>
        <w:t>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B07D17">
        <w:rPr>
          <w:rFonts w:asciiTheme="minorHAnsi" w:hAnsiTheme="minorHAnsi" w:cs="Arial"/>
        </w:rPr>
        <w:t xml:space="preserve">: </w:t>
      </w:r>
      <w:r w:rsidR="00DC0099">
        <w:rPr>
          <w:rFonts w:asciiTheme="minorHAnsi" w:hAnsiTheme="minorHAnsi" w:cs="Arial"/>
        </w:rPr>
        <w:t xml:space="preserve">81 </w:t>
      </w:r>
      <w:r w:rsidR="00B07D17">
        <w:rPr>
          <w:rFonts w:asciiTheme="minorHAnsi" w:hAnsiTheme="minorHAnsi" w:cs="Arial"/>
        </w:rPr>
        <w:t>81 30 70 49</w:t>
      </w:r>
      <w:r w:rsidR="00267C25" w:rsidRPr="0078059E">
        <w:rPr>
          <w:rFonts w:asciiTheme="minorHAnsi" w:hAnsiTheme="minorHAnsi" w:cs="Arial"/>
        </w:rPr>
        <w:t>.</w:t>
      </w:r>
    </w:p>
    <w:p w14:paraId="4A8E3514" w14:textId="77777777"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o en su caso a través del </w:t>
      </w:r>
      <w:r w:rsidR="00075FCC">
        <w:rPr>
          <w:rFonts w:asciiTheme="minorHAnsi" w:hAnsiTheme="minorHAnsi" w:cs="Arial"/>
        </w:rPr>
        <w:t xml:space="preserve">Departamento de </w:t>
      </w:r>
      <w:r w:rsidR="00A72EC4">
        <w:rPr>
          <w:rFonts w:asciiTheme="minorHAnsi" w:hAnsiTheme="minorHAnsi" w:cs="Arial"/>
        </w:rPr>
        <w:t>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C9382E">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 xml:space="preserve">la Ciudad de Monterrey, Nuevo León, en un horario de 9:00 a.m. a </w:t>
      </w:r>
      <w:r w:rsidR="00DC0099">
        <w:rPr>
          <w:rFonts w:asciiTheme="minorHAnsi" w:hAnsiTheme="minorHAnsi" w:cs="Arial"/>
        </w:rPr>
        <w:t>02</w:t>
      </w:r>
      <w:r w:rsidRPr="00CE2E1F">
        <w:rPr>
          <w:rFonts w:asciiTheme="minorHAnsi" w:hAnsiTheme="minorHAnsi" w:cs="Arial"/>
        </w:rPr>
        <w:t xml:space="preserve">:00 p.m. </w:t>
      </w:r>
    </w:p>
    <w:p w14:paraId="4C9719E1" w14:textId="77777777" w:rsidR="00A62BF8" w:rsidRDefault="000C5771" w:rsidP="003C7CE4">
      <w:pPr>
        <w:pStyle w:val="Default"/>
        <w:numPr>
          <w:ilvl w:val="0"/>
          <w:numId w:val="9"/>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La Participación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ácter Nacional.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5BC8AFDE" w14:textId="3D4663ED" w:rsidR="00A62BF8" w:rsidRPr="0078059E"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presente </w:t>
      </w:r>
      <w:r w:rsidR="00CE2E1F">
        <w:rPr>
          <w:rFonts w:asciiTheme="minorHAnsi" w:hAnsiTheme="minorHAnsi" w:cs="Arial"/>
        </w:rPr>
        <w:t>Licitación Pública Nacional Presencial</w:t>
      </w:r>
      <w:r w:rsidRPr="0078059E">
        <w:rPr>
          <w:rFonts w:asciiTheme="minorHAnsi" w:hAnsiTheme="minorHAnsi" w:cs="Arial"/>
        </w:rPr>
        <w:t xml:space="preserve"> será identificada por el No</w:t>
      </w:r>
      <w:r w:rsidR="00C9382E">
        <w:rPr>
          <w:rFonts w:asciiTheme="minorHAnsi" w:hAnsiTheme="minorHAnsi" w:cs="Arial"/>
        </w:rPr>
        <w:t>.</w:t>
      </w:r>
      <w:r w:rsidRPr="0078059E">
        <w:rPr>
          <w:rFonts w:asciiTheme="minorHAnsi" w:hAnsiTheme="minorHAnsi" w:cs="Arial"/>
        </w:rPr>
        <w:t xml:space="preserve"> </w:t>
      </w:r>
      <w:r w:rsidR="00E639D7">
        <w:rPr>
          <w:rFonts w:asciiTheme="minorHAnsi" w:hAnsiTheme="minorHAnsi" w:cs="Arial"/>
        </w:rPr>
        <w:t>LP-919044992-N62-2023</w:t>
      </w:r>
      <w:r w:rsidRPr="0078059E">
        <w:rPr>
          <w:rFonts w:asciiTheme="minorHAnsi" w:hAnsiTheme="minorHAnsi" w:cs="Arial"/>
        </w:rPr>
        <w:t>.</w:t>
      </w:r>
    </w:p>
    <w:p w14:paraId="3D0FBD67" w14:textId="4FDF526E" w:rsidR="00B64229" w:rsidRPr="0078059E" w:rsidRDefault="00B64229"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adquisición de los </w:t>
      </w:r>
      <w:r w:rsidR="00C521B1" w:rsidRPr="0078059E">
        <w:rPr>
          <w:rFonts w:asciiTheme="minorHAnsi" w:hAnsiTheme="minorHAnsi" w:cs="Arial"/>
        </w:rPr>
        <w:t>vales</w:t>
      </w:r>
      <w:r w:rsidRPr="0078059E">
        <w:rPr>
          <w:rFonts w:asciiTheme="minorHAnsi" w:hAnsiTheme="minorHAnsi" w:cs="Arial"/>
        </w:rPr>
        <w:t xml:space="preserve"> incluidos en esta </w:t>
      </w:r>
      <w:r w:rsidR="00B82FB5" w:rsidRPr="0078059E">
        <w:rPr>
          <w:rFonts w:asciiTheme="minorHAnsi" w:hAnsiTheme="minorHAnsi" w:cs="Arial"/>
        </w:rPr>
        <w:t>Convocatoria</w:t>
      </w:r>
      <w:r w:rsidRPr="0078059E">
        <w:rPr>
          <w:rFonts w:asciiTheme="minorHAnsi" w:hAnsiTheme="minorHAnsi" w:cs="Arial"/>
        </w:rPr>
        <w:t xml:space="preserve"> cor</w:t>
      </w:r>
      <w:r w:rsidR="00DC0099">
        <w:rPr>
          <w:rFonts w:asciiTheme="minorHAnsi" w:hAnsiTheme="minorHAnsi" w:cs="Arial"/>
        </w:rPr>
        <w:t>responde al ej</w:t>
      </w:r>
      <w:r w:rsidR="00A72EC4">
        <w:rPr>
          <w:rFonts w:asciiTheme="minorHAnsi" w:hAnsiTheme="minorHAnsi" w:cs="Arial"/>
        </w:rPr>
        <w:t>ercicio fiscal 202</w:t>
      </w:r>
      <w:r w:rsidR="004A5ADE">
        <w:rPr>
          <w:rFonts w:asciiTheme="minorHAnsi" w:hAnsiTheme="minorHAnsi" w:cs="Arial"/>
        </w:rPr>
        <w:t>3</w:t>
      </w:r>
      <w:r w:rsidRPr="0078059E">
        <w:rPr>
          <w:rFonts w:asciiTheme="minorHAnsi" w:hAnsiTheme="minorHAnsi" w:cs="Arial"/>
        </w:rPr>
        <w:t>.</w:t>
      </w:r>
    </w:p>
    <w:p w14:paraId="1FE1E585" w14:textId="77777777" w:rsidR="00CE2E1F" w:rsidRPr="00545F16" w:rsidRDefault="00B64229" w:rsidP="00867EAA">
      <w:pPr>
        <w:pStyle w:val="Prrafodelista"/>
        <w:numPr>
          <w:ilvl w:val="0"/>
          <w:numId w:val="9"/>
        </w:numPr>
        <w:tabs>
          <w:tab w:val="left" w:pos="284"/>
        </w:tabs>
        <w:ind w:right="51"/>
        <w:jc w:val="both"/>
        <w:rPr>
          <w:rFonts w:asciiTheme="minorHAnsi" w:hAnsiTheme="minorHAnsi" w:cs="Arial"/>
        </w:rPr>
      </w:pPr>
      <w:r w:rsidRPr="00CE2E1F">
        <w:rPr>
          <w:rFonts w:asciiTheme="minorHAnsi" w:hAnsiTheme="minorHAnsi" w:cs="Arial"/>
        </w:rPr>
        <w:t xml:space="preserve">Las </w:t>
      </w:r>
      <w:r w:rsidRPr="00545F16">
        <w:rPr>
          <w:rFonts w:asciiTheme="minorHAnsi" w:hAnsiTheme="minorHAnsi" w:cs="Arial"/>
        </w:rPr>
        <w:t xml:space="preserve">proposiciones, los folletos y anexos técnicos de los </w:t>
      </w:r>
      <w:r w:rsidR="00C521B1" w:rsidRPr="00545F16">
        <w:rPr>
          <w:rFonts w:asciiTheme="minorHAnsi" w:hAnsiTheme="minorHAnsi" w:cs="Arial"/>
        </w:rPr>
        <w:t>vales</w:t>
      </w:r>
      <w:r w:rsidRPr="00545F16">
        <w:rPr>
          <w:rFonts w:asciiTheme="minorHAnsi" w:hAnsiTheme="minorHAnsi" w:cs="Arial"/>
        </w:rPr>
        <w:t xml:space="preserve"> que se presenten deberán ser en idioma español. En caso de que los últimos sean en idioma diferente, deberán presentarse c</w:t>
      </w:r>
      <w:r w:rsidR="00CE2E1F" w:rsidRPr="00545F16">
        <w:rPr>
          <w:rFonts w:asciiTheme="minorHAnsi" w:hAnsiTheme="minorHAnsi" w:cs="Arial"/>
        </w:rPr>
        <w:t>on traducción simple al español.</w:t>
      </w:r>
    </w:p>
    <w:p w14:paraId="382EF5A2" w14:textId="12ACF44C" w:rsidR="00B64229" w:rsidRPr="00867EAA" w:rsidRDefault="00C9382E" w:rsidP="00867EAA">
      <w:pPr>
        <w:pStyle w:val="Prrafodelista"/>
        <w:numPr>
          <w:ilvl w:val="0"/>
          <w:numId w:val="9"/>
        </w:numPr>
        <w:tabs>
          <w:tab w:val="left" w:pos="284"/>
        </w:tabs>
        <w:ind w:right="51"/>
        <w:jc w:val="both"/>
        <w:rPr>
          <w:rFonts w:asciiTheme="minorHAnsi" w:hAnsiTheme="minorHAnsi" w:cs="Arial"/>
        </w:rPr>
      </w:pPr>
      <w:r w:rsidRPr="00512BC9">
        <w:rPr>
          <w:rFonts w:asciiTheme="minorHAnsi" w:hAnsiTheme="minorHAnsi" w:cs="Arial"/>
        </w:rPr>
        <w:t>El suministro</w:t>
      </w:r>
      <w:r w:rsidR="00B64229" w:rsidRPr="00512BC9">
        <w:rPr>
          <w:rFonts w:asciiTheme="minorHAnsi" w:hAnsiTheme="minorHAnsi" w:cs="Arial"/>
        </w:rPr>
        <w:t xml:space="preserve"> de Vales de Despensa requerido por </w:t>
      </w:r>
      <w:r w:rsidRPr="00512BC9">
        <w:rPr>
          <w:rFonts w:asciiTheme="minorHAnsi" w:hAnsiTheme="minorHAnsi" w:cs="Arial"/>
        </w:rPr>
        <w:t>l</w:t>
      </w:r>
      <w:r w:rsidR="00B64229" w:rsidRPr="00512BC9">
        <w:rPr>
          <w:rFonts w:asciiTheme="minorHAnsi" w:hAnsiTheme="minorHAnsi" w:cs="Arial"/>
        </w:rPr>
        <w:t>a Convocante, se realizará con recursos de</w:t>
      </w:r>
      <w:r w:rsidR="00F35ECF" w:rsidRPr="00512BC9">
        <w:rPr>
          <w:rFonts w:asciiTheme="minorHAnsi" w:hAnsiTheme="minorHAnsi" w:cs="Arial"/>
        </w:rPr>
        <w:t xml:space="preserve"> </w:t>
      </w:r>
      <w:r w:rsidR="00B64229" w:rsidRPr="00512BC9">
        <w:rPr>
          <w:rFonts w:asciiTheme="minorHAnsi" w:hAnsiTheme="minorHAnsi" w:cs="Arial"/>
        </w:rPr>
        <w:t>l</w:t>
      </w:r>
      <w:r w:rsidR="00F35ECF" w:rsidRPr="00512BC9">
        <w:rPr>
          <w:rFonts w:asciiTheme="minorHAnsi" w:hAnsiTheme="minorHAnsi" w:cs="Arial"/>
        </w:rPr>
        <w:t>os</w:t>
      </w:r>
      <w:r w:rsidR="00B64229" w:rsidRPr="00512BC9">
        <w:rPr>
          <w:rFonts w:asciiTheme="minorHAnsi" w:hAnsiTheme="minorHAnsi" w:cs="Arial"/>
        </w:rPr>
        <w:t xml:space="preserve"> tip</w:t>
      </w:r>
      <w:r w:rsidR="00FC3421" w:rsidRPr="00512BC9">
        <w:rPr>
          <w:rFonts w:asciiTheme="minorHAnsi" w:hAnsiTheme="minorHAnsi" w:cs="Arial"/>
        </w:rPr>
        <w:t>o</w:t>
      </w:r>
      <w:r w:rsidR="00545F16" w:rsidRPr="00512BC9">
        <w:rPr>
          <w:rFonts w:asciiTheme="minorHAnsi" w:hAnsiTheme="minorHAnsi" w:cs="Arial"/>
        </w:rPr>
        <w:t>s</w:t>
      </w:r>
      <w:r w:rsidR="00FC3421" w:rsidRPr="00512BC9">
        <w:rPr>
          <w:rFonts w:asciiTheme="minorHAnsi" w:hAnsiTheme="minorHAnsi" w:cs="Arial"/>
        </w:rPr>
        <w:t xml:space="preserve"> de presupuesto</w:t>
      </w:r>
      <w:r w:rsidR="00F35ECF" w:rsidRPr="00512BC9">
        <w:rPr>
          <w:rFonts w:asciiTheme="minorHAnsi" w:hAnsiTheme="minorHAnsi" w:cs="Arial"/>
        </w:rPr>
        <w:t xml:space="preserve"> </w:t>
      </w:r>
      <w:r w:rsidR="009C770A" w:rsidRPr="00AE1ABF">
        <w:rPr>
          <w:rFonts w:asciiTheme="minorHAnsi" w:hAnsiTheme="minorHAnsi" w:cs="Arial"/>
        </w:rPr>
        <w:t>202102</w:t>
      </w:r>
      <w:r w:rsidR="00B64229" w:rsidRPr="00AE1ABF">
        <w:rPr>
          <w:rFonts w:asciiTheme="minorHAnsi" w:hAnsiTheme="minorHAnsi" w:cs="Arial"/>
        </w:rPr>
        <w:t xml:space="preserve"> </w:t>
      </w:r>
      <w:r w:rsidR="00545F16" w:rsidRPr="00AE1ABF">
        <w:rPr>
          <w:rFonts w:asciiTheme="minorHAnsi" w:hAnsiTheme="minorHAnsi" w:cs="Arial"/>
        </w:rPr>
        <w:t>y 110101</w:t>
      </w:r>
      <w:r w:rsidR="00545F16" w:rsidRPr="00512BC9">
        <w:rPr>
          <w:rFonts w:asciiTheme="minorHAnsi" w:hAnsiTheme="minorHAnsi" w:cs="Arial"/>
        </w:rPr>
        <w:t xml:space="preserve"> </w:t>
      </w:r>
      <w:r w:rsidR="00B64229" w:rsidRPr="00AE1ABF">
        <w:rPr>
          <w:rFonts w:asciiTheme="minorHAnsi" w:hAnsiTheme="minorHAnsi" w:cs="Arial"/>
        </w:rPr>
        <w:t xml:space="preserve">Programa </w:t>
      </w:r>
      <w:r w:rsidR="00CC56EA" w:rsidRPr="00AE1ABF">
        <w:rPr>
          <w:rFonts w:asciiTheme="minorHAnsi" w:hAnsiTheme="minorHAnsi" w:cs="Arial"/>
        </w:rPr>
        <w:t>1101</w:t>
      </w:r>
      <w:r w:rsidR="00B64229" w:rsidRPr="00AE1ABF">
        <w:rPr>
          <w:rFonts w:asciiTheme="minorHAnsi" w:hAnsiTheme="minorHAnsi" w:cs="Arial"/>
        </w:rPr>
        <w:t>01</w:t>
      </w:r>
      <w:r w:rsidR="00F35ECF" w:rsidRPr="00AE1ABF">
        <w:rPr>
          <w:rFonts w:asciiTheme="minorHAnsi" w:hAnsiTheme="minorHAnsi" w:cs="Arial"/>
        </w:rPr>
        <w:t>,</w:t>
      </w:r>
      <w:r w:rsidR="00B64229" w:rsidRPr="00512BC9">
        <w:rPr>
          <w:rFonts w:asciiTheme="minorHAnsi" w:hAnsiTheme="minorHAnsi" w:cs="Arial"/>
        </w:rPr>
        <w:t xml:space="preserve"> </w:t>
      </w:r>
      <w:r w:rsidR="00B64229" w:rsidRPr="00AE1ABF">
        <w:rPr>
          <w:rFonts w:asciiTheme="minorHAnsi" w:hAnsiTheme="minorHAnsi" w:cs="Arial"/>
        </w:rPr>
        <w:t>Partida 15901</w:t>
      </w:r>
      <w:r w:rsidR="00F35ECF" w:rsidRPr="00AE1ABF">
        <w:rPr>
          <w:rFonts w:asciiTheme="minorHAnsi" w:hAnsiTheme="minorHAnsi" w:cs="Arial"/>
        </w:rPr>
        <w:t>,</w:t>
      </w:r>
      <w:r w:rsidR="00F35ECF" w:rsidRPr="00512BC9">
        <w:rPr>
          <w:rFonts w:asciiTheme="minorHAnsi" w:hAnsiTheme="minorHAnsi" w:cs="Arial"/>
        </w:rPr>
        <w:t xml:space="preserve"> Cuentas</w:t>
      </w:r>
      <w:r w:rsidR="00E011A1">
        <w:rPr>
          <w:rFonts w:asciiTheme="minorHAnsi" w:hAnsiTheme="minorHAnsi" w:cs="Arial"/>
        </w:rPr>
        <w:t xml:space="preserve"> </w:t>
      </w:r>
      <w:r w:rsidR="00AE1ABF" w:rsidRPr="00AE1ABF">
        <w:rPr>
          <w:rFonts w:asciiTheme="minorHAnsi" w:hAnsiTheme="minorHAnsi" w:cs="Arial"/>
        </w:rPr>
        <w:t>1212466914</w:t>
      </w:r>
      <w:r w:rsidR="00E011A1" w:rsidRPr="00AE1ABF">
        <w:rPr>
          <w:rFonts w:asciiTheme="minorHAnsi" w:hAnsiTheme="minorHAnsi" w:cs="Arial"/>
        </w:rPr>
        <w:t xml:space="preserve"> y</w:t>
      </w:r>
      <w:r w:rsidR="00CC56EA" w:rsidRPr="00AE1ABF">
        <w:rPr>
          <w:rFonts w:asciiTheme="minorHAnsi" w:hAnsiTheme="minorHAnsi" w:cs="Arial"/>
        </w:rPr>
        <w:t xml:space="preserve"> </w:t>
      </w:r>
      <w:r w:rsidR="00AE1ABF" w:rsidRPr="00AE1ABF">
        <w:rPr>
          <w:rFonts w:asciiTheme="minorHAnsi" w:hAnsiTheme="minorHAnsi" w:cs="Arial"/>
        </w:rPr>
        <w:t>1212007746</w:t>
      </w:r>
      <w:r w:rsidR="00545F16" w:rsidRPr="00512BC9">
        <w:rPr>
          <w:rFonts w:asciiTheme="minorHAnsi" w:hAnsiTheme="minorHAnsi" w:cs="Arial"/>
        </w:rPr>
        <w:t>.</w:t>
      </w:r>
    </w:p>
    <w:p w14:paraId="7C922B47" w14:textId="77777777" w:rsidR="00B64229" w:rsidRDefault="00B64229" w:rsidP="003C7CE4">
      <w:pPr>
        <w:pStyle w:val="Prrafodelista"/>
        <w:numPr>
          <w:ilvl w:val="0"/>
          <w:numId w:val="9"/>
        </w:numPr>
        <w:tabs>
          <w:tab w:val="left" w:pos="284"/>
        </w:tabs>
        <w:ind w:right="-1"/>
        <w:jc w:val="both"/>
        <w:rPr>
          <w:rFonts w:asciiTheme="minorHAnsi" w:hAnsiTheme="minorHAnsi" w:cs="Arial"/>
        </w:rPr>
      </w:pPr>
      <w:r w:rsidRPr="00545F16">
        <w:rPr>
          <w:rFonts w:asciiTheme="minorHAnsi" w:hAnsiTheme="minorHAnsi" w:cs="Arial"/>
        </w:rPr>
        <w:t xml:space="preserve">Para la presente </w:t>
      </w:r>
      <w:r w:rsidR="00CE2E1F" w:rsidRPr="00545F16">
        <w:rPr>
          <w:rFonts w:asciiTheme="minorHAnsi" w:hAnsiTheme="minorHAnsi" w:cs="Arial"/>
        </w:rPr>
        <w:t>licitación</w:t>
      </w:r>
      <w:r w:rsidRPr="00545F16">
        <w:rPr>
          <w:rFonts w:asciiTheme="minorHAnsi" w:hAnsiTheme="minorHAnsi" w:cs="Arial"/>
        </w:rPr>
        <w:t xml:space="preserve"> ninguna de las condiciones contenidas en estas bases, así como en las</w:t>
      </w:r>
      <w:r w:rsidRPr="0078059E">
        <w:rPr>
          <w:rFonts w:asciiTheme="minorHAnsi" w:hAnsiTheme="minorHAnsi" w:cs="Arial"/>
        </w:rPr>
        <w:t xml:space="preserve"> propuestas presentadas por los licitantes, podrán ser negociadas.</w:t>
      </w:r>
    </w:p>
    <w:p w14:paraId="0E93446C" w14:textId="77777777" w:rsidR="00A92550" w:rsidRPr="0078059E" w:rsidRDefault="00A92550" w:rsidP="003C7CE4">
      <w:pPr>
        <w:pStyle w:val="Prrafodelista"/>
        <w:numPr>
          <w:ilvl w:val="0"/>
          <w:numId w:val="9"/>
        </w:numPr>
        <w:tabs>
          <w:tab w:val="left" w:pos="284"/>
        </w:tabs>
        <w:ind w:right="-1"/>
        <w:jc w:val="both"/>
        <w:rPr>
          <w:rFonts w:asciiTheme="minorHAnsi" w:hAnsiTheme="minorHAnsi" w:cs="Arial"/>
        </w:rPr>
      </w:pPr>
      <w:r w:rsidRPr="00A92550">
        <w:rPr>
          <w:rFonts w:asciiTheme="minorHAnsi" w:hAnsiTheme="minorHAnsi" w:cs="Arial"/>
          <w:b/>
        </w:rPr>
        <w:t>CALENDARIO DE EVENTOS</w:t>
      </w:r>
      <w:r>
        <w:rPr>
          <w:rFonts w:asciiTheme="minorHAnsi" w:hAnsiTheme="minorHAnsi" w:cs="Arial"/>
        </w:rPr>
        <w:t>:</w:t>
      </w:r>
    </w:p>
    <w:p w14:paraId="42B4A000" w14:textId="77777777" w:rsidR="00B64229" w:rsidRDefault="00B64229" w:rsidP="002B6BE9">
      <w:pPr>
        <w:ind w:left="284" w:right="-1"/>
        <w:jc w:val="both"/>
        <w:rPr>
          <w:rFonts w:asciiTheme="minorHAnsi" w:hAnsiTheme="minorHAnsi"/>
          <w:b/>
        </w:rPr>
      </w:pPr>
    </w:p>
    <w:p w14:paraId="266B05C1" w14:textId="77777777" w:rsidR="00A92550" w:rsidRDefault="00A92550" w:rsidP="002B6BE9">
      <w:pPr>
        <w:ind w:left="284" w:right="-1"/>
        <w:jc w:val="both"/>
        <w:rPr>
          <w:rFonts w:asciiTheme="minorHAnsi" w:hAnsiTheme="minorHAnsi"/>
          <w:b/>
        </w:rPr>
      </w:pPr>
    </w:p>
    <w:p w14:paraId="72C88A36" w14:textId="1836CDF5" w:rsidR="00360ED5" w:rsidRPr="00E639D7" w:rsidRDefault="00360ED5" w:rsidP="00360ED5">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 xml:space="preserve">Periódico Oficial del </w:t>
      </w:r>
      <w:r w:rsidRPr="00E639D7">
        <w:rPr>
          <w:rFonts w:asciiTheme="minorHAnsi" w:hAnsiTheme="minorHAnsi"/>
          <w:sz w:val="20"/>
          <w:szCs w:val="20"/>
        </w:rPr>
        <w:t>Estado</w:t>
      </w:r>
      <w:r w:rsidRPr="00E639D7">
        <w:rPr>
          <w:rFonts w:asciiTheme="minorHAnsi" w:hAnsiTheme="minorHAnsi"/>
          <w:color w:val="auto"/>
          <w:sz w:val="20"/>
          <w:szCs w:val="20"/>
        </w:rPr>
        <w:t xml:space="preserve">, el </w:t>
      </w:r>
      <w:r w:rsidR="00E639D7" w:rsidRPr="00E639D7">
        <w:rPr>
          <w:rFonts w:asciiTheme="minorHAnsi" w:hAnsiTheme="minorHAnsi"/>
          <w:color w:val="auto"/>
          <w:sz w:val="20"/>
          <w:szCs w:val="20"/>
        </w:rPr>
        <w:t>17</w:t>
      </w:r>
      <w:r w:rsidRPr="00E639D7">
        <w:rPr>
          <w:rFonts w:asciiTheme="minorHAnsi" w:hAnsiTheme="minorHAnsi"/>
          <w:color w:val="auto"/>
          <w:sz w:val="20"/>
          <w:szCs w:val="20"/>
        </w:rPr>
        <w:t xml:space="preserve"> de </w:t>
      </w:r>
      <w:r w:rsidR="00E011A1" w:rsidRPr="00E639D7">
        <w:rPr>
          <w:rFonts w:asciiTheme="minorHAnsi" w:hAnsiTheme="minorHAnsi"/>
          <w:color w:val="auto"/>
          <w:sz w:val="20"/>
          <w:szCs w:val="20"/>
        </w:rPr>
        <w:t>n</w:t>
      </w:r>
      <w:r w:rsidR="00584D21" w:rsidRPr="00E639D7">
        <w:rPr>
          <w:rFonts w:asciiTheme="minorHAnsi" w:hAnsiTheme="minorHAnsi"/>
          <w:color w:val="auto"/>
          <w:sz w:val="20"/>
          <w:szCs w:val="20"/>
        </w:rPr>
        <w:t>oviembre</w:t>
      </w:r>
      <w:r w:rsidR="00FC3421" w:rsidRPr="00E639D7">
        <w:rPr>
          <w:rFonts w:asciiTheme="minorHAnsi" w:hAnsiTheme="minorHAnsi"/>
          <w:color w:val="auto"/>
          <w:sz w:val="20"/>
          <w:szCs w:val="20"/>
        </w:rPr>
        <w:t xml:space="preserve"> d</w:t>
      </w:r>
      <w:r w:rsidR="00A72EC4" w:rsidRPr="00E639D7">
        <w:rPr>
          <w:rFonts w:asciiTheme="minorHAnsi" w:hAnsiTheme="minorHAnsi"/>
          <w:color w:val="auto"/>
          <w:sz w:val="20"/>
          <w:szCs w:val="20"/>
        </w:rPr>
        <w:t>el 202</w:t>
      </w:r>
      <w:r w:rsidR="004A5ADE" w:rsidRPr="00E639D7">
        <w:rPr>
          <w:rFonts w:asciiTheme="minorHAnsi" w:hAnsiTheme="minorHAnsi"/>
          <w:color w:val="auto"/>
          <w:sz w:val="20"/>
          <w:szCs w:val="20"/>
        </w:rPr>
        <w:t>3</w:t>
      </w:r>
      <w:r w:rsidRPr="00E639D7">
        <w:rPr>
          <w:rFonts w:asciiTheme="minorHAnsi" w:hAnsiTheme="minorHAnsi"/>
          <w:color w:val="auto"/>
          <w:sz w:val="20"/>
          <w:szCs w:val="20"/>
        </w:rPr>
        <w:t xml:space="preserve">. </w:t>
      </w:r>
    </w:p>
    <w:p w14:paraId="126B364D" w14:textId="25BC1F04" w:rsidR="00360ED5" w:rsidRDefault="00360ED5" w:rsidP="00360ED5">
      <w:pPr>
        <w:pStyle w:val="Default"/>
        <w:jc w:val="both"/>
        <w:rPr>
          <w:rFonts w:asciiTheme="minorHAnsi" w:hAnsiTheme="minorHAnsi"/>
          <w:sz w:val="20"/>
          <w:szCs w:val="20"/>
        </w:rPr>
      </w:pPr>
      <w:r w:rsidRPr="00E639D7">
        <w:rPr>
          <w:rFonts w:asciiTheme="minorHAnsi" w:hAnsiTheme="minorHAnsi"/>
          <w:b/>
          <w:color w:val="auto"/>
          <w:sz w:val="20"/>
          <w:szCs w:val="20"/>
        </w:rPr>
        <w:t>Publicación de bases:</w:t>
      </w:r>
      <w:r w:rsidRPr="00E639D7">
        <w:rPr>
          <w:rFonts w:asciiTheme="minorHAnsi" w:hAnsiTheme="minorHAnsi"/>
          <w:color w:val="auto"/>
          <w:sz w:val="20"/>
          <w:szCs w:val="20"/>
        </w:rPr>
        <w:t xml:space="preserve"> </w:t>
      </w:r>
      <w:r w:rsidRPr="00E639D7">
        <w:rPr>
          <w:rFonts w:asciiTheme="minorHAnsi" w:hAnsiTheme="minorHAnsi"/>
          <w:color w:val="auto"/>
          <w:sz w:val="20"/>
          <w:szCs w:val="20"/>
        </w:rPr>
        <w:tab/>
      </w:r>
      <w:r w:rsidRPr="00E639D7">
        <w:rPr>
          <w:rFonts w:asciiTheme="minorHAnsi" w:hAnsiTheme="minorHAnsi"/>
          <w:color w:val="auto"/>
          <w:sz w:val="20"/>
          <w:szCs w:val="20"/>
        </w:rPr>
        <w:tab/>
        <w:t xml:space="preserve">A través de la página </w:t>
      </w:r>
      <w:hyperlink r:id="rId9" w:history="1">
        <w:r w:rsidRPr="00E639D7">
          <w:rPr>
            <w:rStyle w:val="Hipervnculo"/>
            <w:rFonts w:asciiTheme="minorHAnsi" w:hAnsiTheme="minorHAnsi"/>
            <w:sz w:val="20"/>
            <w:szCs w:val="20"/>
          </w:rPr>
          <w:t>http://saludnl.gob.mx</w:t>
        </w:r>
      </w:hyperlink>
      <w:r w:rsidRPr="00E639D7">
        <w:rPr>
          <w:rFonts w:asciiTheme="minorHAnsi" w:hAnsiTheme="minorHAnsi"/>
          <w:color w:val="auto"/>
          <w:sz w:val="20"/>
          <w:szCs w:val="20"/>
        </w:rPr>
        <w:t xml:space="preserve">, </w:t>
      </w:r>
      <w:r w:rsidR="00FC3421" w:rsidRPr="00E639D7">
        <w:rPr>
          <w:rFonts w:asciiTheme="minorHAnsi" w:hAnsiTheme="minorHAnsi"/>
          <w:color w:val="auto"/>
          <w:sz w:val="20"/>
          <w:szCs w:val="20"/>
        </w:rPr>
        <w:t xml:space="preserve">el </w:t>
      </w:r>
      <w:r w:rsidR="00E639D7" w:rsidRPr="00E639D7">
        <w:rPr>
          <w:rFonts w:asciiTheme="minorHAnsi" w:hAnsiTheme="minorHAnsi"/>
          <w:color w:val="auto"/>
          <w:sz w:val="20"/>
          <w:szCs w:val="20"/>
        </w:rPr>
        <w:t>17</w:t>
      </w:r>
      <w:r w:rsidR="00E011A1" w:rsidRPr="00E639D7">
        <w:rPr>
          <w:rFonts w:asciiTheme="minorHAnsi" w:hAnsiTheme="minorHAnsi"/>
          <w:color w:val="auto"/>
          <w:sz w:val="20"/>
          <w:szCs w:val="20"/>
        </w:rPr>
        <w:t xml:space="preserve"> de n</w:t>
      </w:r>
      <w:r w:rsidR="00A72EC4" w:rsidRPr="00E639D7">
        <w:rPr>
          <w:rFonts w:asciiTheme="minorHAnsi" w:hAnsiTheme="minorHAnsi"/>
          <w:color w:val="auto"/>
          <w:sz w:val="20"/>
          <w:szCs w:val="20"/>
        </w:rPr>
        <w:t>oviembre del 202</w:t>
      </w:r>
      <w:r w:rsidR="004A5ADE" w:rsidRPr="00E639D7">
        <w:rPr>
          <w:rFonts w:asciiTheme="minorHAnsi" w:hAnsiTheme="minorHAnsi"/>
          <w:color w:val="auto"/>
          <w:sz w:val="20"/>
          <w:szCs w:val="20"/>
        </w:rPr>
        <w:t>3</w:t>
      </w:r>
      <w:r w:rsidRPr="00E639D7">
        <w:rPr>
          <w:rFonts w:asciiTheme="minorHAnsi" w:hAnsiTheme="minorHAnsi"/>
          <w:color w:val="auto"/>
          <w:sz w:val="20"/>
          <w:szCs w:val="20"/>
        </w:rPr>
        <w:t>.</w:t>
      </w:r>
    </w:p>
    <w:p w14:paraId="360EE50A" w14:textId="77777777" w:rsidR="00360ED5" w:rsidRDefault="00360ED5" w:rsidP="00360ED5">
      <w:pPr>
        <w:pStyle w:val="Default"/>
        <w:rPr>
          <w:rFonts w:asciiTheme="minorHAnsi" w:hAnsiTheme="minorHAnsi"/>
          <w:color w:val="auto"/>
          <w:sz w:val="20"/>
          <w:szCs w:val="20"/>
        </w:rPr>
      </w:pPr>
    </w:p>
    <w:tbl>
      <w:tblPr>
        <w:tblW w:w="10629" w:type="dxa"/>
        <w:jc w:val="center"/>
        <w:tblCellMar>
          <w:left w:w="70" w:type="dxa"/>
          <w:right w:w="70" w:type="dxa"/>
        </w:tblCellMar>
        <w:tblLook w:val="04A0" w:firstRow="1" w:lastRow="0" w:firstColumn="1" w:lastColumn="0" w:noHBand="0" w:noVBand="1"/>
      </w:tblPr>
      <w:tblGrid>
        <w:gridCol w:w="724"/>
        <w:gridCol w:w="3686"/>
        <w:gridCol w:w="1417"/>
        <w:gridCol w:w="4802"/>
      </w:tblGrid>
      <w:tr w:rsidR="00360ED5" w:rsidRPr="004A4FC1" w14:paraId="7D0F4BAF" w14:textId="77777777" w:rsidTr="00ED1013">
        <w:trPr>
          <w:trHeight w:val="446"/>
          <w:jc w:val="center"/>
        </w:trPr>
        <w:tc>
          <w:tcPr>
            <w:tcW w:w="10629" w:type="dxa"/>
            <w:gridSpan w:val="4"/>
            <w:tcBorders>
              <w:top w:val="single" w:sz="18" w:space="0" w:color="auto"/>
              <w:left w:val="single" w:sz="18" w:space="0" w:color="auto"/>
              <w:bottom w:val="single" w:sz="4" w:space="0" w:color="auto"/>
              <w:right w:val="single" w:sz="18" w:space="0" w:color="auto"/>
            </w:tcBorders>
            <w:shd w:val="clear" w:color="auto" w:fill="5BD4FF"/>
            <w:vAlign w:val="center"/>
          </w:tcPr>
          <w:p w14:paraId="74758BE5" w14:textId="77777777" w:rsidR="00360ED5" w:rsidRDefault="00360ED5" w:rsidP="00DF54F7">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p>
          <w:p w14:paraId="5C84B32C" w14:textId="1889CB28" w:rsidR="00360ED5" w:rsidRPr="00E50172" w:rsidRDefault="00360ED5" w:rsidP="00DF54F7">
            <w:pPr>
              <w:jc w:val="center"/>
              <w:rPr>
                <w:rFonts w:ascii="Century Gothic" w:hAnsi="Century Gothic" w:cs="Arial"/>
                <w:b/>
                <w:color w:val="000000"/>
                <w:sz w:val="18"/>
              </w:rPr>
            </w:pPr>
            <w:r w:rsidRPr="00E50172">
              <w:rPr>
                <w:rFonts w:ascii="Century Gothic" w:hAnsi="Century Gothic" w:cs="Arial"/>
                <w:b/>
                <w:color w:val="000000"/>
                <w:sz w:val="18"/>
              </w:rPr>
              <w:t xml:space="preserve">No. </w:t>
            </w:r>
            <w:r w:rsidR="00E639D7">
              <w:rPr>
                <w:rFonts w:ascii="Century Gothic" w:hAnsi="Century Gothic" w:cs="Arial"/>
                <w:b/>
                <w:color w:val="000000"/>
                <w:sz w:val="18"/>
              </w:rPr>
              <w:t>LP-919044992-N62-2023</w:t>
            </w:r>
          </w:p>
          <w:p w14:paraId="69DA76DF" w14:textId="77777777" w:rsidR="00360ED5" w:rsidRPr="00E50172" w:rsidRDefault="00360ED5" w:rsidP="00360ED5">
            <w:pPr>
              <w:jc w:val="center"/>
              <w:rPr>
                <w:rFonts w:ascii="Century Gothic" w:hAnsi="Century Gothic" w:cs="Arial"/>
                <w:b/>
                <w:bCs/>
                <w:color w:val="000000"/>
                <w:sz w:val="16"/>
              </w:rPr>
            </w:pPr>
            <w:r w:rsidRPr="00E50172">
              <w:rPr>
                <w:rFonts w:ascii="Century Gothic" w:hAnsi="Century Gothic" w:cs="Arial"/>
                <w:b/>
                <w:color w:val="000000"/>
                <w:sz w:val="18"/>
              </w:rPr>
              <w:t>“</w:t>
            </w:r>
            <w:r>
              <w:rPr>
                <w:rFonts w:ascii="Century Gothic" w:hAnsi="Century Gothic" w:cs="Arial"/>
                <w:b/>
                <w:color w:val="000000"/>
                <w:sz w:val="18"/>
              </w:rPr>
              <w:t>VALES DE DESPENSA</w:t>
            </w:r>
            <w:r w:rsidR="009C770A">
              <w:rPr>
                <w:rFonts w:ascii="Century Gothic" w:hAnsi="Century Gothic" w:cs="Arial"/>
                <w:b/>
                <w:color w:val="000000"/>
                <w:sz w:val="18"/>
              </w:rPr>
              <w:t xml:space="preserve"> (ELECTRÓNICOS)</w:t>
            </w:r>
            <w:r>
              <w:rPr>
                <w:rFonts w:ascii="Century Gothic" w:hAnsi="Century Gothic" w:cs="Arial"/>
                <w:b/>
                <w:color w:val="000000"/>
                <w:sz w:val="18"/>
              </w:rPr>
              <w:t>”</w:t>
            </w:r>
          </w:p>
        </w:tc>
      </w:tr>
      <w:tr w:rsidR="00360ED5" w:rsidRPr="004A4FC1" w14:paraId="13A662AC" w14:textId="77777777" w:rsidTr="00ED1013">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5BD4FF"/>
            <w:vAlign w:val="center"/>
            <w:hideMark/>
          </w:tcPr>
          <w:p w14:paraId="4ED77062" w14:textId="77777777" w:rsidR="00360ED5" w:rsidRPr="00E50172" w:rsidRDefault="00360ED5" w:rsidP="00DF54F7">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5BD4FF"/>
            <w:vAlign w:val="center"/>
          </w:tcPr>
          <w:p w14:paraId="39FF4A86" w14:textId="77777777" w:rsidR="00360ED5" w:rsidRPr="00E50172" w:rsidRDefault="00360ED5" w:rsidP="00DF54F7">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802" w:type="dxa"/>
            <w:tcBorders>
              <w:top w:val="single" w:sz="4" w:space="0" w:color="auto"/>
              <w:left w:val="single" w:sz="4" w:space="0" w:color="auto"/>
              <w:bottom w:val="single" w:sz="18" w:space="0" w:color="auto"/>
              <w:right w:val="single" w:sz="18" w:space="0" w:color="auto"/>
            </w:tcBorders>
            <w:shd w:val="clear" w:color="auto" w:fill="5BD4FF"/>
            <w:vAlign w:val="center"/>
          </w:tcPr>
          <w:p w14:paraId="11DAD83D" w14:textId="77777777" w:rsidR="00360ED5" w:rsidRPr="00E50172" w:rsidRDefault="00360ED5" w:rsidP="00DF54F7">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360ED5" w:rsidRPr="00E50172" w14:paraId="33B4B55D" w14:textId="77777777" w:rsidTr="00DF54F7">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241109" w14:textId="77777777" w:rsidR="00360ED5" w:rsidRPr="00E50172" w:rsidRDefault="00360ED5" w:rsidP="00DF54F7">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6219" w:type="dxa"/>
            <w:gridSpan w:val="2"/>
            <w:tcBorders>
              <w:top w:val="single" w:sz="4" w:space="0" w:color="auto"/>
              <w:left w:val="single" w:sz="4" w:space="0" w:color="auto"/>
              <w:bottom w:val="single" w:sz="4" w:space="0" w:color="auto"/>
              <w:right w:val="single" w:sz="4" w:space="0" w:color="auto"/>
            </w:tcBorders>
            <w:vAlign w:val="center"/>
          </w:tcPr>
          <w:p w14:paraId="0FAE7B16" w14:textId="77777777" w:rsidR="00360ED5" w:rsidRPr="00E50172" w:rsidRDefault="00360ED5" w:rsidP="00DF54F7">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360ED5" w:rsidRPr="00E50172" w14:paraId="0606A02E" w14:textId="77777777" w:rsidTr="00DF54F7">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69E775E" w14:textId="77777777" w:rsidR="00360ED5" w:rsidRPr="00E50172" w:rsidRDefault="00360ED5" w:rsidP="00DF54F7">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78562F08" w14:textId="77777777" w:rsidR="00360ED5" w:rsidRPr="00E50172" w:rsidRDefault="00360ED5" w:rsidP="00DF54F7">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1D57369A" w14:textId="0A6EA8A2" w:rsidR="00360ED5" w:rsidRPr="00B2407C" w:rsidRDefault="00E639D7" w:rsidP="00DF54F7">
            <w:pPr>
              <w:jc w:val="center"/>
              <w:rPr>
                <w:rFonts w:ascii="Century Gothic" w:hAnsi="Century Gothic" w:cs="Arial"/>
                <w:sz w:val="16"/>
                <w:szCs w:val="18"/>
              </w:rPr>
            </w:pPr>
            <w:r w:rsidRPr="00B2407C">
              <w:rPr>
                <w:rFonts w:ascii="Century Gothic" w:hAnsi="Century Gothic" w:cs="Arial"/>
                <w:sz w:val="16"/>
                <w:szCs w:val="18"/>
              </w:rPr>
              <w:t>22</w:t>
            </w:r>
            <w:r w:rsidR="00A72EC4" w:rsidRPr="00B2407C">
              <w:rPr>
                <w:rFonts w:ascii="Century Gothic" w:hAnsi="Century Gothic" w:cs="Arial"/>
                <w:sz w:val="16"/>
                <w:szCs w:val="18"/>
              </w:rPr>
              <w:t>/11/202</w:t>
            </w:r>
            <w:r w:rsidR="004A5ADE" w:rsidRPr="00B2407C">
              <w:rPr>
                <w:rFonts w:ascii="Century Gothic" w:hAnsi="Century Gothic" w:cs="Arial"/>
                <w:sz w:val="16"/>
                <w:szCs w:val="18"/>
              </w:rPr>
              <w:t>3</w:t>
            </w:r>
          </w:p>
          <w:p w14:paraId="35D66C9D" w14:textId="77777777" w:rsidR="00360ED5" w:rsidRPr="00B2407C" w:rsidRDefault="00075FCC" w:rsidP="00584D21">
            <w:pPr>
              <w:jc w:val="center"/>
              <w:rPr>
                <w:rFonts w:ascii="Century Gothic" w:hAnsi="Century Gothic" w:cs="Arial"/>
                <w:sz w:val="16"/>
                <w:szCs w:val="18"/>
              </w:rPr>
            </w:pPr>
            <w:r w:rsidRPr="00B2407C">
              <w:rPr>
                <w:rFonts w:ascii="Century Gothic" w:hAnsi="Century Gothic" w:cs="Arial"/>
                <w:sz w:val="16"/>
                <w:szCs w:val="18"/>
              </w:rPr>
              <w:t>1</w:t>
            </w:r>
            <w:r w:rsidR="00CC56EA" w:rsidRPr="00B2407C">
              <w:rPr>
                <w:rFonts w:ascii="Century Gothic" w:hAnsi="Century Gothic" w:cs="Arial"/>
                <w:sz w:val="16"/>
                <w:szCs w:val="18"/>
              </w:rPr>
              <w:t>0</w:t>
            </w:r>
            <w:r w:rsidR="00512BC9" w:rsidRPr="00B2407C">
              <w:rPr>
                <w:rFonts w:ascii="Century Gothic" w:hAnsi="Century Gothic" w:cs="Arial"/>
                <w:sz w:val="16"/>
                <w:szCs w:val="18"/>
              </w:rPr>
              <w:t>:0</w:t>
            </w:r>
            <w:r w:rsidR="00360ED5" w:rsidRPr="00B2407C">
              <w:rPr>
                <w:rFonts w:ascii="Century Gothic" w:hAnsi="Century Gothic" w:cs="Arial"/>
                <w:sz w:val="16"/>
                <w:szCs w:val="18"/>
              </w:rPr>
              <w:t>0 horas</w:t>
            </w:r>
          </w:p>
        </w:tc>
        <w:tc>
          <w:tcPr>
            <w:tcW w:w="4802" w:type="dxa"/>
            <w:vMerge w:val="restart"/>
            <w:tcBorders>
              <w:top w:val="single" w:sz="4" w:space="0" w:color="auto"/>
              <w:left w:val="single" w:sz="4" w:space="0" w:color="auto"/>
              <w:right w:val="single" w:sz="4" w:space="0" w:color="auto"/>
            </w:tcBorders>
            <w:shd w:val="clear" w:color="auto" w:fill="auto"/>
            <w:vAlign w:val="center"/>
          </w:tcPr>
          <w:p w14:paraId="7E11A57D" w14:textId="77777777" w:rsidR="00360ED5" w:rsidRPr="003E15CC" w:rsidRDefault="00360ED5" w:rsidP="00DF54F7">
            <w:pPr>
              <w:jc w:val="both"/>
              <w:rPr>
                <w:rFonts w:ascii="Century Gothic" w:hAnsi="Century Gothic" w:cs="Arial"/>
                <w:color w:val="000000"/>
                <w:sz w:val="16"/>
                <w:szCs w:val="18"/>
              </w:rPr>
            </w:pPr>
            <w:r w:rsidRPr="003E15CC">
              <w:rPr>
                <w:rFonts w:ascii="Century Gothic" w:hAnsi="Century Gothic" w:cs="Arial"/>
                <w:color w:val="000000"/>
                <w:sz w:val="16"/>
                <w:szCs w:val="18"/>
              </w:rPr>
              <w:t>Los eventos serán presenciales y serán llevados a cabo en la Sala de Juntas de la Subsecretaria de Prevención y Control de Enfermedades de la Convocante</w:t>
            </w:r>
            <w:r>
              <w:rPr>
                <w:rFonts w:ascii="Century Gothic" w:hAnsi="Century Gothic" w:cs="Arial"/>
                <w:color w:val="000000"/>
                <w:sz w:val="16"/>
                <w:szCs w:val="18"/>
              </w:rPr>
              <w:t xml:space="preserve"> o de la Dirección Administrativa</w:t>
            </w:r>
            <w:r w:rsidRPr="003E15CC">
              <w:rPr>
                <w:rFonts w:ascii="Century Gothic" w:hAnsi="Century Gothic" w:cs="Arial"/>
                <w:color w:val="000000"/>
                <w:sz w:val="16"/>
                <w:szCs w:val="18"/>
              </w:rPr>
              <w:t>, ubicada</w:t>
            </w:r>
            <w:r>
              <w:rPr>
                <w:rFonts w:ascii="Century Gothic" w:hAnsi="Century Gothic" w:cs="Arial"/>
                <w:color w:val="000000"/>
                <w:sz w:val="16"/>
                <w:szCs w:val="18"/>
              </w:rPr>
              <w:t>s</w:t>
            </w:r>
            <w:r w:rsidRPr="003E15CC">
              <w:rPr>
                <w:rFonts w:ascii="Century Gothic" w:hAnsi="Century Gothic" w:cs="Arial"/>
                <w:color w:val="000000"/>
                <w:sz w:val="16"/>
                <w:szCs w:val="18"/>
              </w:rPr>
              <w:t xml:space="preserve"> en Matamoros 520 ote, tercer </w:t>
            </w:r>
            <w:r>
              <w:rPr>
                <w:rFonts w:ascii="Century Gothic" w:hAnsi="Century Gothic" w:cs="Arial"/>
                <w:color w:val="000000"/>
                <w:sz w:val="16"/>
                <w:szCs w:val="18"/>
              </w:rPr>
              <w:t>o segundo piso</w:t>
            </w:r>
            <w:r w:rsidRPr="003E15CC">
              <w:rPr>
                <w:rFonts w:ascii="Century Gothic" w:hAnsi="Century Gothic" w:cs="Arial"/>
                <w:color w:val="000000"/>
                <w:sz w:val="16"/>
                <w:szCs w:val="18"/>
              </w:rPr>
              <w:t>,</w:t>
            </w:r>
            <w:r>
              <w:rPr>
                <w:rFonts w:ascii="Century Gothic" w:hAnsi="Century Gothic" w:cs="Arial"/>
                <w:color w:val="000000"/>
                <w:sz w:val="16"/>
                <w:szCs w:val="18"/>
              </w:rPr>
              <w:t xml:space="preserve"> respectivamente,</w:t>
            </w:r>
            <w:r w:rsidRPr="003E15CC">
              <w:rPr>
                <w:rFonts w:ascii="Century Gothic" w:hAnsi="Century Gothic" w:cs="Arial"/>
                <w:color w:val="000000"/>
                <w:sz w:val="16"/>
                <w:szCs w:val="18"/>
              </w:rPr>
              <w:t xml:space="preserve"> Centro de Monterrey, Nuevo León, C.P. 64000</w:t>
            </w:r>
          </w:p>
        </w:tc>
      </w:tr>
      <w:tr w:rsidR="00360ED5" w:rsidRPr="00E50172" w14:paraId="713C1CD7" w14:textId="77777777" w:rsidTr="00DF54F7">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473BAA40" w14:textId="77777777" w:rsidR="00360ED5" w:rsidRPr="00E50172" w:rsidRDefault="00360ED5" w:rsidP="00DF54F7">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56FF332A" w14:textId="77777777" w:rsidR="00360ED5" w:rsidRPr="00E50172" w:rsidRDefault="00360ED5" w:rsidP="00DF54F7">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175AAAE7" w14:textId="7A44A343" w:rsidR="00360ED5" w:rsidRPr="00B2407C" w:rsidRDefault="00E639D7" w:rsidP="00DF54F7">
            <w:pPr>
              <w:jc w:val="center"/>
              <w:rPr>
                <w:rFonts w:ascii="Century Gothic" w:hAnsi="Century Gothic" w:cs="Arial"/>
                <w:sz w:val="16"/>
                <w:szCs w:val="18"/>
              </w:rPr>
            </w:pPr>
            <w:r w:rsidRPr="00B2407C">
              <w:rPr>
                <w:rFonts w:ascii="Century Gothic" w:hAnsi="Century Gothic" w:cs="Arial"/>
                <w:sz w:val="16"/>
                <w:szCs w:val="18"/>
              </w:rPr>
              <w:t>04</w:t>
            </w:r>
            <w:r w:rsidR="00A72EC4" w:rsidRPr="00B2407C">
              <w:rPr>
                <w:rFonts w:ascii="Century Gothic" w:hAnsi="Century Gothic" w:cs="Arial"/>
                <w:sz w:val="16"/>
                <w:szCs w:val="18"/>
              </w:rPr>
              <w:t>/1</w:t>
            </w:r>
            <w:r w:rsidRPr="00B2407C">
              <w:rPr>
                <w:rFonts w:ascii="Century Gothic" w:hAnsi="Century Gothic" w:cs="Arial"/>
                <w:sz w:val="16"/>
                <w:szCs w:val="18"/>
              </w:rPr>
              <w:t>2</w:t>
            </w:r>
            <w:r w:rsidR="00A72EC4" w:rsidRPr="00B2407C">
              <w:rPr>
                <w:rFonts w:ascii="Century Gothic" w:hAnsi="Century Gothic" w:cs="Arial"/>
                <w:sz w:val="16"/>
                <w:szCs w:val="18"/>
              </w:rPr>
              <w:t>/202</w:t>
            </w:r>
            <w:r w:rsidR="004A5ADE" w:rsidRPr="00B2407C">
              <w:rPr>
                <w:rFonts w:ascii="Century Gothic" w:hAnsi="Century Gothic" w:cs="Arial"/>
                <w:sz w:val="16"/>
                <w:szCs w:val="18"/>
              </w:rPr>
              <w:t>3</w:t>
            </w:r>
          </w:p>
          <w:p w14:paraId="0C5B0ED4" w14:textId="77777777" w:rsidR="00360ED5" w:rsidRPr="00B2407C" w:rsidRDefault="00584D21" w:rsidP="0048234D">
            <w:pPr>
              <w:jc w:val="center"/>
              <w:rPr>
                <w:rFonts w:ascii="Century Gothic" w:hAnsi="Century Gothic" w:cs="Arial"/>
                <w:sz w:val="16"/>
                <w:szCs w:val="18"/>
              </w:rPr>
            </w:pPr>
            <w:r w:rsidRPr="00B2407C">
              <w:rPr>
                <w:rFonts w:ascii="Century Gothic" w:hAnsi="Century Gothic" w:cs="Arial"/>
                <w:sz w:val="16"/>
                <w:szCs w:val="18"/>
              </w:rPr>
              <w:t>1</w:t>
            </w:r>
            <w:r w:rsidR="00512BC9" w:rsidRPr="00B2407C">
              <w:rPr>
                <w:rFonts w:ascii="Century Gothic" w:hAnsi="Century Gothic" w:cs="Arial"/>
                <w:sz w:val="16"/>
                <w:szCs w:val="18"/>
              </w:rPr>
              <w:t>0</w:t>
            </w:r>
            <w:r w:rsidR="00FC3421" w:rsidRPr="00B2407C">
              <w:rPr>
                <w:rFonts w:ascii="Century Gothic" w:hAnsi="Century Gothic" w:cs="Arial"/>
                <w:sz w:val="16"/>
                <w:szCs w:val="18"/>
              </w:rPr>
              <w:t>:00</w:t>
            </w:r>
            <w:r w:rsidR="00360ED5" w:rsidRPr="00B2407C">
              <w:rPr>
                <w:rFonts w:ascii="Century Gothic" w:hAnsi="Century Gothic" w:cs="Arial"/>
                <w:sz w:val="16"/>
                <w:szCs w:val="18"/>
              </w:rPr>
              <w:t xml:space="preserve"> horas</w:t>
            </w:r>
          </w:p>
        </w:tc>
        <w:tc>
          <w:tcPr>
            <w:tcW w:w="4802" w:type="dxa"/>
            <w:vMerge/>
            <w:tcBorders>
              <w:left w:val="single" w:sz="4" w:space="0" w:color="auto"/>
              <w:right w:val="single" w:sz="4" w:space="0" w:color="auto"/>
            </w:tcBorders>
            <w:shd w:val="clear" w:color="auto" w:fill="auto"/>
            <w:vAlign w:val="center"/>
          </w:tcPr>
          <w:p w14:paraId="1C548341" w14:textId="77777777" w:rsidR="00360ED5" w:rsidRPr="003E15CC" w:rsidRDefault="00360ED5" w:rsidP="00DF54F7">
            <w:pPr>
              <w:jc w:val="both"/>
              <w:rPr>
                <w:rFonts w:ascii="Century Gothic" w:hAnsi="Century Gothic" w:cs="Arial"/>
                <w:color w:val="000000"/>
                <w:sz w:val="16"/>
                <w:szCs w:val="18"/>
              </w:rPr>
            </w:pPr>
          </w:p>
        </w:tc>
      </w:tr>
      <w:tr w:rsidR="00360ED5" w:rsidRPr="00E50172" w14:paraId="3D4A44A5" w14:textId="77777777" w:rsidTr="00DF54F7">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A2B6835" w14:textId="77777777" w:rsidR="00360ED5" w:rsidRPr="00E50172" w:rsidRDefault="00360ED5" w:rsidP="00DF54F7">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5E4975B8" w14:textId="77777777" w:rsidR="00360ED5" w:rsidRPr="00E50172" w:rsidRDefault="00360ED5" w:rsidP="00DF54F7">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14:paraId="43360416" w14:textId="7B2260CE" w:rsidR="00360ED5" w:rsidRPr="00B2407C" w:rsidRDefault="00E639D7" w:rsidP="00DF54F7">
            <w:pPr>
              <w:jc w:val="center"/>
              <w:rPr>
                <w:rFonts w:ascii="Century Gothic" w:hAnsi="Century Gothic" w:cs="Arial"/>
                <w:sz w:val="16"/>
                <w:szCs w:val="18"/>
              </w:rPr>
            </w:pPr>
            <w:r w:rsidRPr="00B2407C">
              <w:rPr>
                <w:rFonts w:ascii="Century Gothic" w:hAnsi="Century Gothic" w:cs="Arial"/>
                <w:sz w:val="16"/>
                <w:szCs w:val="18"/>
              </w:rPr>
              <w:t>05</w:t>
            </w:r>
            <w:r w:rsidR="00A72EC4" w:rsidRPr="00B2407C">
              <w:rPr>
                <w:rFonts w:ascii="Century Gothic" w:hAnsi="Century Gothic" w:cs="Arial"/>
                <w:sz w:val="16"/>
                <w:szCs w:val="18"/>
              </w:rPr>
              <w:t>/1</w:t>
            </w:r>
            <w:r w:rsidRPr="00B2407C">
              <w:rPr>
                <w:rFonts w:ascii="Century Gothic" w:hAnsi="Century Gothic" w:cs="Arial"/>
                <w:sz w:val="16"/>
                <w:szCs w:val="18"/>
              </w:rPr>
              <w:t>2</w:t>
            </w:r>
            <w:r w:rsidR="00A72EC4" w:rsidRPr="00B2407C">
              <w:rPr>
                <w:rFonts w:ascii="Century Gothic" w:hAnsi="Century Gothic" w:cs="Arial"/>
                <w:sz w:val="16"/>
                <w:szCs w:val="18"/>
              </w:rPr>
              <w:t>/202</w:t>
            </w:r>
            <w:r w:rsidR="004A5ADE" w:rsidRPr="00B2407C">
              <w:rPr>
                <w:rFonts w:ascii="Century Gothic" w:hAnsi="Century Gothic" w:cs="Arial"/>
                <w:sz w:val="16"/>
                <w:szCs w:val="18"/>
              </w:rPr>
              <w:t>3</w:t>
            </w:r>
          </w:p>
          <w:p w14:paraId="0A479D95" w14:textId="77777777" w:rsidR="00360ED5" w:rsidRPr="00B2407C" w:rsidRDefault="00CC56EA" w:rsidP="00DF54F7">
            <w:pPr>
              <w:jc w:val="center"/>
              <w:rPr>
                <w:rFonts w:ascii="Century Gothic" w:hAnsi="Century Gothic" w:cs="Arial"/>
                <w:sz w:val="16"/>
                <w:szCs w:val="18"/>
              </w:rPr>
            </w:pPr>
            <w:r w:rsidRPr="00B2407C">
              <w:rPr>
                <w:rFonts w:ascii="Century Gothic" w:hAnsi="Century Gothic" w:cs="Arial"/>
                <w:sz w:val="16"/>
                <w:szCs w:val="18"/>
              </w:rPr>
              <w:t>10</w:t>
            </w:r>
            <w:r w:rsidR="00360ED5" w:rsidRPr="00B2407C">
              <w:rPr>
                <w:rFonts w:ascii="Century Gothic" w:hAnsi="Century Gothic" w:cs="Arial"/>
                <w:sz w:val="16"/>
                <w:szCs w:val="18"/>
              </w:rPr>
              <w:t>:00 horas</w:t>
            </w:r>
          </w:p>
        </w:tc>
        <w:tc>
          <w:tcPr>
            <w:tcW w:w="4802" w:type="dxa"/>
            <w:vMerge/>
            <w:tcBorders>
              <w:left w:val="single" w:sz="4" w:space="0" w:color="auto"/>
              <w:right w:val="single" w:sz="4" w:space="0" w:color="auto"/>
            </w:tcBorders>
            <w:shd w:val="clear" w:color="auto" w:fill="auto"/>
            <w:vAlign w:val="center"/>
          </w:tcPr>
          <w:p w14:paraId="78750B95" w14:textId="77777777" w:rsidR="00360ED5" w:rsidRPr="003E15CC" w:rsidRDefault="00360ED5" w:rsidP="00DF54F7">
            <w:pPr>
              <w:jc w:val="center"/>
              <w:rPr>
                <w:rFonts w:ascii="Century Gothic" w:hAnsi="Century Gothic" w:cs="Arial"/>
                <w:color w:val="000000"/>
                <w:sz w:val="16"/>
                <w:szCs w:val="18"/>
              </w:rPr>
            </w:pPr>
          </w:p>
        </w:tc>
      </w:tr>
      <w:tr w:rsidR="00360ED5" w:rsidRPr="00E50172" w14:paraId="1F76602E" w14:textId="77777777" w:rsidTr="00DF54F7">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5384EF9" w14:textId="77777777" w:rsidR="00360ED5" w:rsidRPr="00E50172" w:rsidRDefault="00360ED5" w:rsidP="00DF54F7">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3C3A88EA" w14:textId="77777777" w:rsidR="00360ED5" w:rsidRPr="00E50172" w:rsidRDefault="00360ED5" w:rsidP="00DF54F7">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2CA34669" w14:textId="2918B549" w:rsidR="0048234D" w:rsidRPr="00B2407C" w:rsidRDefault="00E639D7" w:rsidP="0048234D">
            <w:pPr>
              <w:jc w:val="center"/>
              <w:rPr>
                <w:rFonts w:ascii="Century Gothic" w:hAnsi="Century Gothic" w:cs="Arial"/>
                <w:sz w:val="16"/>
                <w:szCs w:val="18"/>
              </w:rPr>
            </w:pPr>
            <w:r w:rsidRPr="00B2407C">
              <w:rPr>
                <w:rFonts w:ascii="Century Gothic" w:hAnsi="Century Gothic" w:cs="Arial"/>
                <w:sz w:val="16"/>
                <w:szCs w:val="18"/>
              </w:rPr>
              <w:t>05</w:t>
            </w:r>
            <w:r w:rsidR="00A72EC4" w:rsidRPr="00B2407C">
              <w:rPr>
                <w:rFonts w:ascii="Century Gothic" w:hAnsi="Century Gothic" w:cs="Arial"/>
                <w:sz w:val="16"/>
                <w:szCs w:val="18"/>
              </w:rPr>
              <w:t>/1</w:t>
            </w:r>
            <w:r w:rsidRPr="00B2407C">
              <w:rPr>
                <w:rFonts w:ascii="Century Gothic" w:hAnsi="Century Gothic" w:cs="Arial"/>
                <w:sz w:val="16"/>
                <w:szCs w:val="18"/>
              </w:rPr>
              <w:t>2</w:t>
            </w:r>
            <w:r w:rsidR="00A72EC4" w:rsidRPr="00B2407C">
              <w:rPr>
                <w:rFonts w:ascii="Century Gothic" w:hAnsi="Century Gothic" w:cs="Arial"/>
                <w:sz w:val="16"/>
                <w:szCs w:val="18"/>
              </w:rPr>
              <w:t>/202</w:t>
            </w:r>
            <w:r w:rsidR="004A5ADE" w:rsidRPr="00B2407C">
              <w:rPr>
                <w:rFonts w:ascii="Century Gothic" w:hAnsi="Century Gothic" w:cs="Arial"/>
                <w:sz w:val="16"/>
                <w:szCs w:val="18"/>
              </w:rPr>
              <w:t>3</w:t>
            </w:r>
          </w:p>
          <w:p w14:paraId="0ED0F5FA" w14:textId="77777777" w:rsidR="00360ED5" w:rsidRPr="00B2407C" w:rsidRDefault="00CC56EA" w:rsidP="0048234D">
            <w:pPr>
              <w:jc w:val="center"/>
              <w:rPr>
                <w:rFonts w:ascii="Century Gothic" w:hAnsi="Century Gothic" w:cs="Arial"/>
                <w:sz w:val="16"/>
                <w:szCs w:val="18"/>
              </w:rPr>
            </w:pPr>
            <w:r w:rsidRPr="00B2407C">
              <w:rPr>
                <w:rFonts w:ascii="Century Gothic" w:hAnsi="Century Gothic" w:cs="Arial"/>
                <w:sz w:val="16"/>
                <w:szCs w:val="18"/>
              </w:rPr>
              <w:t>10:30</w:t>
            </w:r>
            <w:r w:rsidR="0048234D" w:rsidRPr="00B2407C">
              <w:rPr>
                <w:rFonts w:ascii="Century Gothic" w:hAnsi="Century Gothic" w:cs="Arial"/>
                <w:sz w:val="16"/>
                <w:szCs w:val="18"/>
              </w:rPr>
              <w:t xml:space="preserve"> horas</w:t>
            </w:r>
          </w:p>
        </w:tc>
        <w:tc>
          <w:tcPr>
            <w:tcW w:w="4802" w:type="dxa"/>
            <w:vMerge/>
            <w:tcBorders>
              <w:left w:val="single" w:sz="4" w:space="0" w:color="auto"/>
              <w:right w:val="single" w:sz="4" w:space="0" w:color="auto"/>
            </w:tcBorders>
            <w:shd w:val="clear" w:color="auto" w:fill="auto"/>
            <w:vAlign w:val="center"/>
          </w:tcPr>
          <w:p w14:paraId="01792468" w14:textId="77777777" w:rsidR="00360ED5" w:rsidRPr="003E15CC" w:rsidRDefault="00360ED5" w:rsidP="00DF54F7">
            <w:pPr>
              <w:jc w:val="center"/>
              <w:rPr>
                <w:rFonts w:ascii="Century Gothic" w:hAnsi="Century Gothic" w:cs="Arial"/>
                <w:color w:val="000000"/>
                <w:sz w:val="16"/>
                <w:szCs w:val="18"/>
              </w:rPr>
            </w:pPr>
          </w:p>
        </w:tc>
      </w:tr>
      <w:tr w:rsidR="00360ED5" w:rsidRPr="00E50172" w14:paraId="2F0ABCEC" w14:textId="77777777" w:rsidTr="00DF54F7">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B54999C" w14:textId="77777777" w:rsidR="00360ED5" w:rsidRPr="00E50172" w:rsidRDefault="00360ED5" w:rsidP="00DF54F7">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1795ACEF" w14:textId="77777777" w:rsidR="00360ED5" w:rsidRPr="00E50172" w:rsidRDefault="00360ED5" w:rsidP="00DF54F7">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641811F2" w14:textId="0435C2F7" w:rsidR="0048234D" w:rsidRPr="00B2407C" w:rsidRDefault="00E639D7" w:rsidP="0048234D">
            <w:pPr>
              <w:jc w:val="center"/>
              <w:rPr>
                <w:rFonts w:ascii="Century Gothic" w:hAnsi="Century Gothic" w:cs="Arial"/>
                <w:sz w:val="16"/>
                <w:szCs w:val="18"/>
              </w:rPr>
            </w:pPr>
            <w:r w:rsidRPr="00B2407C">
              <w:rPr>
                <w:rFonts w:ascii="Century Gothic" w:hAnsi="Century Gothic" w:cs="Arial"/>
                <w:sz w:val="16"/>
                <w:szCs w:val="18"/>
              </w:rPr>
              <w:t>05</w:t>
            </w:r>
            <w:r w:rsidR="00A72EC4" w:rsidRPr="00B2407C">
              <w:rPr>
                <w:rFonts w:ascii="Century Gothic" w:hAnsi="Century Gothic" w:cs="Arial"/>
                <w:sz w:val="16"/>
                <w:szCs w:val="18"/>
              </w:rPr>
              <w:t>/1</w:t>
            </w:r>
            <w:r w:rsidRPr="00B2407C">
              <w:rPr>
                <w:rFonts w:ascii="Century Gothic" w:hAnsi="Century Gothic" w:cs="Arial"/>
                <w:sz w:val="16"/>
                <w:szCs w:val="18"/>
              </w:rPr>
              <w:t>2</w:t>
            </w:r>
            <w:r w:rsidR="00A72EC4" w:rsidRPr="00B2407C">
              <w:rPr>
                <w:rFonts w:ascii="Century Gothic" w:hAnsi="Century Gothic" w:cs="Arial"/>
                <w:sz w:val="16"/>
                <w:szCs w:val="18"/>
              </w:rPr>
              <w:t>/202</w:t>
            </w:r>
            <w:r w:rsidR="004A5ADE" w:rsidRPr="00B2407C">
              <w:rPr>
                <w:rFonts w:ascii="Century Gothic" w:hAnsi="Century Gothic" w:cs="Arial"/>
                <w:sz w:val="16"/>
                <w:szCs w:val="18"/>
              </w:rPr>
              <w:t>3</w:t>
            </w:r>
          </w:p>
          <w:p w14:paraId="0A754D31" w14:textId="77777777" w:rsidR="00360ED5" w:rsidRPr="00B2407C" w:rsidRDefault="00CC56EA" w:rsidP="0048234D">
            <w:pPr>
              <w:jc w:val="center"/>
              <w:rPr>
                <w:rFonts w:ascii="Century Gothic" w:hAnsi="Century Gothic" w:cs="Arial"/>
                <w:sz w:val="16"/>
                <w:szCs w:val="18"/>
              </w:rPr>
            </w:pPr>
            <w:r w:rsidRPr="00B2407C">
              <w:rPr>
                <w:rFonts w:ascii="Century Gothic" w:hAnsi="Century Gothic" w:cs="Arial"/>
                <w:sz w:val="16"/>
                <w:szCs w:val="18"/>
              </w:rPr>
              <w:t>11:0</w:t>
            </w:r>
            <w:r w:rsidR="0048234D" w:rsidRPr="00B2407C">
              <w:rPr>
                <w:rFonts w:ascii="Century Gothic" w:hAnsi="Century Gothic" w:cs="Arial"/>
                <w:sz w:val="16"/>
                <w:szCs w:val="18"/>
              </w:rPr>
              <w:t>0 horas</w:t>
            </w:r>
          </w:p>
        </w:tc>
        <w:tc>
          <w:tcPr>
            <w:tcW w:w="4802" w:type="dxa"/>
            <w:vMerge/>
            <w:tcBorders>
              <w:left w:val="single" w:sz="4" w:space="0" w:color="auto"/>
              <w:bottom w:val="single" w:sz="4" w:space="0" w:color="auto"/>
              <w:right w:val="single" w:sz="4" w:space="0" w:color="auto"/>
            </w:tcBorders>
            <w:shd w:val="clear" w:color="auto" w:fill="auto"/>
            <w:vAlign w:val="center"/>
          </w:tcPr>
          <w:p w14:paraId="511F0B8B" w14:textId="77777777" w:rsidR="00360ED5" w:rsidRPr="003E15CC" w:rsidRDefault="00360ED5" w:rsidP="00DF54F7">
            <w:pPr>
              <w:jc w:val="center"/>
              <w:rPr>
                <w:rFonts w:ascii="Century Gothic" w:hAnsi="Century Gothic" w:cs="Arial"/>
                <w:color w:val="000000"/>
                <w:sz w:val="16"/>
                <w:szCs w:val="18"/>
              </w:rPr>
            </w:pPr>
          </w:p>
        </w:tc>
      </w:tr>
      <w:tr w:rsidR="00360ED5" w:rsidRPr="00E50172" w14:paraId="2CB0F875" w14:textId="77777777" w:rsidTr="00DF54F7">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FE7304" w14:textId="77777777" w:rsidR="00360ED5" w:rsidRPr="00E50172" w:rsidRDefault="00360ED5" w:rsidP="00DF54F7">
            <w:pPr>
              <w:jc w:val="both"/>
              <w:rPr>
                <w:rFonts w:ascii="Century Gothic" w:hAnsi="Century Gothic" w:cs="Arial"/>
                <w:color w:val="000000"/>
                <w:sz w:val="16"/>
                <w:szCs w:val="18"/>
              </w:rPr>
            </w:pPr>
            <w:r w:rsidRPr="00E50172">
              <w:rPr>
                <w:rFonts w:ascii="Century Gothic" w:hAnsi="Century Gothic" w:cs="Arial"/>
                <w:color w:val="000000"/>
                <w:sz w:val="16"/>
                <w:szCs w:val="18"/>
              </w:rPr>
              <w:lastRenderedPageBreak/>
              <w:t>FORMALIZACIÓN DE CONTRATO</w:t>
            </w:r>
          </w:p>
        </w:tc>
        <w:tc>
          <w:tcPr>
            <w:tcW w:w="6219" w:type="dxa"/>
            <w:gridSpan w:val="2"/>
            <w:tcBorders>
              <w:top w:val="single" w:sz="4" w:space="0" w:color="auto"/>
              <w:left w:val="single" w:sz="4" w:space="0" w:color="auto"/>
              <w:bottom w:val="single" w:sz="4" w:space="0" w:color="auto"/>
              <w:right w:val="single" w:sz="4" w:space="0" w:color="auto"/>
            </w:tcBorders>
            <w:vAlign w:val="center"/>
          </w:tcPr>
          <w:p w14:paraId="418F2CA8" w14:textId="0102C2B9" w:rsidR="00360ED5" w:rsidRPr="003E15CC" w:rsidRDefault="00360ED5" w:rsidP="0048234D">
            <w:pPr>
              <w:jc w:val="both"/>
              <w:rPr>
                <w:rFonts w:ascii="Century Gothic" w:hAnsi="Century Gothic" w:cs="Arial"/>
                <w:color w:val="000000"/>
                <w:sz w:val="16"/>
                <w:szCs w:val="18"/>
              </w:rPr>
            </w:pPr>
            <w:r w:rsidRPr="003E15CC">
              <w:rPr>
                <w:rFonts w:ascii="Century Gothic" w:hAnsi="Century Gothic" w:cs="Arial"/>
                <w:color w:val="000000"/>
                <w:sz w:val="16"/>
                <w:szCs w:val="18"/>
              </w:rPr>
              <w:t xml:space="preserve">En caso de </w:t>
            </w:r>
            <w:r w:rsidRPr="003E15CC">
              <w:rPr>
                <w:rFonts w:ascii="Century Gothic" w:hAnsi="Century Gothic" w:cs="Arial"/>
                <w:sz w:val="16"/>
                <w:szCs w:val="18"/>
              </w:rPr>
              <w:t xml:space="preserve">resultar adjudicados los proveedores deberán presentarse a más tardar el </w:t>
            </w:r>
            <w:r w:rsidRPr="00CC56EA">
              <w:rPr>
                <w:rFonts w:ascii="Century Gothic" w:hAnsi="Century Gothic" w:cs="Arial"/>
                <w:sz w:val="16"/>
                <w:szCs w:val="18"/>
              </w:rPr>
              <w:t xml:space="preserve">día </w:t>
            </w:r>
            <w:r w:rsidR="00512BC9" w:rsidRPr="00CC56EA">
              <w:rPr>
                <w:rFonts w:ascii="Century Gothic" w:hAnsi="Century Gothic" w:cs="Arial"/>
                <w:sz w:val="16"/>
                <w:szCs w:val="18"/>
              </w:rPr>
              <w:t>9</w:t>
            </w:r>
            <w:r w:rsidRPr="00CC56EA">
              <w:rPr>
                <w:rFonts w:ascii="Century Gothic" w:hAnsi="Century Gothic" w:cs="Arial"/>
                <w:sz w:val="16"/>
                <w:szCs w:val="18"/>
              </w:rPr>
              <w:t xml:space="preserve"> de </w:t>
            </w:r>
            <w:r w:rsidR="004A5ADE" w:rsidRPr="00CC56EA">
              <w:rPr>
                <w:rFonts w:ascii="Century Gothic" w:hAnsi="Century Gothic" w:cs="Arial"/>
                <w:sz w:val="16"/>
                <w:szCs w:val="18"/>
              </w:rPr>
              <w:t>diciembre</w:t>
            </w:r>
            <w:r w:rsidRPr="00CC56EA">
              <w:rPr>
                <w:rFonts w:ascii="Century Gothic" w:hAnsi="Century Gothic" w:cs="Arial"/>
                <w:sz w:val="16"/>
                <w:szCs w:val="18"/>
              </w:rPr>
              <w:t xml:space="preserve"> de</w:t>
            </w:r>
            <w:r w:rsidR="00FC3421" w:rsidRPr="00CC56EA">
              <w:rPr>
                <w:rFonts w:ascii="Century Gothic" w:hAnsi="Century Gothic" w:cs="Arial"/>
                <w:sz w:val="16"/>
                <w:szCs w:val="18"/>
              </w:rPr>
              <w:t>l</w:t>
            </w:r>
            <w:r w:rsidR="00A72EC4" w:rsidRPr="00CC56EA">
              <w:rPr>
                <w:rFonts w:ascii="Century Gothic" w:hAnsi="Century Gothic" w:cs="Arial"/>
                <w:sz w:val="16"/>
                <w:szCs w:val="18"/>
              </w:rPr>
              <w:t xml:space="preserve"> 202</w:t>
            </w:r>
            <w:r w:rsidR="004A5ADE">
              <w:rPr>
                <w:rFonts w:ascii="Century Gothic" w:hAnsi="Century Gothic" w:cs="Arial"/>
                <w:sz w:val="16"/>
                <w:szCs w:val="18"/>
              </w:rPr>
              <w:t>3</w:t>
            </w:r>
            <w:r w:rsidRPr="00CC56EA">
              <w:rPr>
                <w:rFonts w:ascii="Century Gothic" w:hAnsi="Century Gothic" w:cs="Arial"/>
                <w:sz w:val="16"/>
                <w:szCs w:val="18"/>
              </w:rPr>
              <w:t xml:space="preserve"> en el</w:t>
            </w:r>
            <w:r w:rsidRPr="00512BC9">
              <w:rPr>
                <w:rFonts w:ascii="Century Gothic" w:hAnsi="Century Gothic" w:cs="Arial"/>
                <w:sz w:val="16"/>
                <w:szCs w:val="18"/>
              </w:rPr>
              <w:t xml:space="preserve"> Departamento de Contratos de </w:t>
            </w:r>
            <w:r w:rsidRPr="00512BC9">
              <w:rPr>
                <w:rFonts w:ascii="Century Gothic" w:hAnsi="Century Gothic" w:cs="Arial"/>
                <w:color w:val="000000"/>
                <w:sz w:val="16"/>
                <w:szCs w:val="18"/>
              </w:rPr>
              <w:t>la Subdirección de Recursos Materiales ubicada en Matamoros</w:t>
            </w:r>
            <w:r w:rsidRPr="003E15CC">
              <w:rPr>
                <w:rFonts w:ascii="Century Gothic" w:hAnsi="Century Gothic" w:cs="Arial"/>
                <w:color w:val="000000"/>
                <w:sz w:val="16"/>
                <w:szCs w:val="18"/>
              </w:rPr>
              <w:t xml:space="preserve"> 520 ote, primer piso, Centro de Monterrey, Nuevo León, C.P. 64000, en el horario de 9:00 a 17:00 horas.</w:t>
            </w:r>
          </w:p>
        </w:tc>
      </w:tr>
      <w:tr w:rsidR="00360ED5" w:rsidRPr="00E50172" w14:paraId="073DF5C6" w14:textId="77777777" w:rsidTr="00DF54F7">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3868AA" w14:textId="77777777" w:rsidR="00360ED5" w:rsidRPr="00E50172" w:rsidRDefault="00360ED5" w:rsidP="00DF54F7">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6219" w:type="dxa"/>
            <w:gridSpan w:val="2"/>
            <w:tcBorders>
              <w:top w:val="single" w:sz="4" w:space="0" w:color="auto"/>
              <w:left w:val="single" w:sz="4" w:space="0" w:color="auto"/>
              <w:bottom w:val="single" w:sz="4" w:space="0" w:color="auto"/>
              <w:right w:val="single" w:sz="4" w:space="0" w:color="auto"/>
            </w:tcBorders>
            <w:vAlign w:val="center"/>
          </w:tcPr>
          <w:p w14:paraId="3B13F22A" w14:textId="77777777" w:rsidR="00360ED5" w:rsidRPr="00E50172" w:rsidRDefault="00360ED5" w:rsidP="00DF54F7">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6F0A6F77" w14:textId="77777777" w:rsidR="00360ED5" w:rsidRDefault="00360ED5" w:rsidP="00360ED5">
      <w:pPr>
        <w:ind w:right="51"/>
        <w:jc w:val="both"/>
        <w:rPr>
          <w:rFonts w:ascii="Calibri" w:hAnsi="Calibri"/>
        </w:rPr>
      </w:pPr>
    </w:p>
    <w:p w14:paraId="7E630D75" w14:textId="77777777" w:rsidR="00360ED5" w:rsidRPr="0078059E" w:rsidRDefault="00360ED5" w:rsidP="002B6BE9">
      <w:pPr>
        <w:ind w:left="284" w:right="-1"/>
        <w:jc w:val="both"/>
        <w:rPr>
          <w:rFonts w:asciiTheme="minorHAnsi" w:hAnsiTheme="minorHAnsi"/>
          <w:b/>
        </w:rPr>
      </w:pPr>
    </w:p>
    <w:p w14:paraId="39082AA1" w14:textId="77777777" w:rsidR="00A1692B" w:rsidRPr="00CE2E1F" w:rsidRDefault="00A1692B" w:rsidP="002B6BE9">
      <w:pPr>
        <w:ind w:left="284" w:right="-1"/>
        <w:jc w:val="both"/>
        <w:rPr>
          <w:rFonts w:asciiTheme="minorHAnsi" w:hAnsiTheme="minorHAnsi"/>
          <w:b/>
          <w:u w:val="single"/>
        </w:rPr>
      </w:pPr>
      <w:r w:rsidRPr="00CE2E1F">
        <w:rPr>
          <w:rFonts w:asciiTheme="minorHAnsi" w:hAnsiTheme="minorHAnsi"/>
          <w:b/>
          <w:u w:val="single"/>
        </w:rPr>
        <w:t xml:space="preserve">1.1. </w:t>
      </w:r>
      <w:r w:rsidRPr="00CE2E1F">
        <w:rPr>
          <w:rFonts w:asciiTheme="minorHAnsi" w:hAnsiTheme="minorHAnsi"/>
          <w:b/>
          <w:u w:val="single"/>
        </w:rPr>
        <w:tab/>
      </w:r>
      <w:r w:rsidR="00724040" w:rsidRPr="00CE2E1F">
        <w:rPr>
          <w:rFonts w:asciiTheme="minorHAnsi" w:hAnsiTheme="minorHAnsi"/>
          <w:b/>
          <w:u w:val="single"/>
        </w:rPr>
        <w:t xml:space="preserve">OBJETO Y ALCANCE. </w:t>
      </w:r>
      <w:r w:rsidRPr="00CE2E1F">
        <w:rPr>
          <w:rFonts w:asciiTheme="minorHAnsi" w:hAnsiTheme="minorHAnsi"/>
          <w:b/>
          <w:u w:val="single"/>
        </w:rPr>
        <w:t xml:space="preserve">Descripción </w:t>
      </w:r>
      <w:r w:rsidR="00CE2E1F" w:rsidRPr="00CE2E1F">
        <w:rPr>
          <w:rFonts w:asciiTheme="minorHAnsi" w:hAnsiTheme="minorHAnsi"/>
          <w:b/>
          <w:u w:val="single"/>
        </w:rPr>
        <w:t>c</w:t>
      </w:r>
      <w:r w:rsidRPr="00CE2E1F">
        <w:rPr>
          <w:rFonts w:asciiTheme="minorHAnsi" w:hAnsiTheme="minorHAnsi"/>
          <w:b/>
          <w:u w:val="single"/>
        </w:rPr>
        <w:t>ompleta de</w:t>
      </w:r>
      <w:r w:rsidR="00C9382E">
        <w:rPr>
          <w:rFonts w:asciiTheme="minorHAnsi" w:hAnsiTheme="minorHAnsi"/>
          <w:b/>
          <w:u w:val="single"/>
        </w:rPr>
        <w:t xml:space="preserve">l suministro de los </w:t>
      </w:r>
      <w:r w:rsidR="001C147E" w:rsidRPr="00CE2E1F">
        <w:rPr>
          <w:rFonts w:asciiTheme="minorHAnsi" w:hAnsiTheme="minorHAnsi"/>
          <w:b/>
          <w:u w:val="single"/>
        </w:rPr>
        <w:t>Vales</w:t>
      </w:r>
      <w:r w:rsidR="003179CA" w:rsidRPr="00CE2E1F">
        <w:rPr>
          <w:rFonts w:asciiTheme="minorHAnsi" w:hAnsiTheme="minorHAnsi"/>
          <w:b/>
          <w:u w:val="single"/>
        </w:rPr>
        <w:t xml:space="preserve"> de Despensa</w:t>
      </w:r>
      <w:r w:rsidR="009C770A">
        <w:rPr>
          <w:rFonts w:asciiTheme="minorHAnsi" w:hAnsiTheme="minorHAnsi"/>
          <w:b/>
          <w:u w:val="single"/>
        </w:rPr>
        <w:t xml:space="preserve"> (Electrónicos)</w:t>
      </w:r>
      <w:r w:rsidR="001C147E" w:rsidRPr="00CE2E1F">
        <w:rPr>
          <w:rFonts w:asciiTheme="minorHAnsi" w:hAnsiTheme="minorHAnsi"/>
          <w:b/>
          <w:u w:val="single"/>
        </w:rPr>
        <w:t>.</w:t>
      </w:r>
    </w:p>
    <w:p w14:paraId="09583656" w14:textId="77777777" w:rsidR="00E518F6" w:rsidRPr="0078059E" w:rsidRDefault="00E518F6" w:rsidP="002B6BE9">
      <w:pPr>
        <w:ind w:left="284" w:right="-1"/>
        <w:jc w:val="both"/>
        <w:rPr>
          <w:rFonts w:asciiTheme="minorHAnsi" w:hAnsiTheme="minorHAnsi"/>
          <w:b/>
        </w:rPr>
      </w:pPr>
    </w:p>
    <w:p w14:paraId="18293E89" w14:textId="77777777" w:rsidR="00250FC6" w:rsidRPr="0078059E" w:rsidRDefault="00250FC6" w:rsidP="002B6BE9">
      <w:pPr>
        <w:ind w:left="284" w:right="-1"/>
        <w:jc w:val="both"/>
        <w:rPr>
          <w:rFonts w:asciiTheme="minorHAnsi" w:hAnsiTheme="minorHAnsi" w:cs="Arial"/>
        </w:rPr>
      </w:pPr>
      <w:r w:rsidRPr="0078059E">
        <w:rPr>
          <w:rFonts w:asciiTheme="minorHAnsi" w:hAnsiTheme="minorHAnsi" w:cs="Arial"/>
        </w:rPr>
        <w:t xml:space="preserve">En el </w:t>
      </w:r>
      <w:r w:rsidR="00724040" w:rsidRPr="0078059E">
        <w:rPr>
          <w:rFonts w:asciiTheme="minorHAnsi" w:hAnsiTheme="minorHAnsi" w:cs="Arial"/>
        </w:rPr>
        <w:t>A</w:t>
      </w:r>
      <w:r w:rsidRPr="0078059E">
        <w:rPr>
          <w:rFonts w:asciiTheme="minorHAnsi" w:hAnsiTheme="minorHAnsi" w:cs="Arial"/>
        </w:rPr>
        <w:t xml:space="preserve">nexo 1 de estas bases, se describen </w:t>
      </w:r>
      <w:r w:rsidR="00C9382E">
        <w:rPr>
          <w:rFonts w:asciiTheme="minorHAnsi" w:hAnsiTheme="minorHAnsi" w:cs="Arial"/>
        </w:rPr>
        <w:t xml:space="preserve">el suministro de </w:t>
      </w:r>
      <w:r w:rsidRPr="0078059E">
        <w:rPr>
          <w:rFonts w:asciiTheme="minorHAnsi" w:hAnsiTheme="minorHAnsi" w:cs="Arial"/>
        </w:rPr>
        <w:t xml:space="preserve">los Vales de Despensa </w:t>
      </w:r>
      <w:r w:rsidR="009C770A">
        <w:rPr>
          <w:rFonts w:asciiTheme="minorHAnsi" w:hAnsiTheme="minorHAnsi" w:cs="Arial"/>
        </w:rPr>
        <w:t xml:space="preserve">(Electrónicos) </w:t>
      </w:r>
      <w:r w:rsidRPr="0078059E">
        <w:rPr>
          <w:rFonts w:asciiTheme="minorHAnsi" w:hAnsiTheme="minorHAnsi" w:cs="Arial"/>
        </w:rPr>
        <w:t>que requiere la Convocante, conforme a las descripciones, características y cantidades solicitadas, dichas cantidades podrán variar, sin rebasar los presupuestos autorizados.</w:t>
      </w:r>
    </w:p>
    <w:p w14:paraId="0150D794" w14:textId="77777777" w:rsidR="00250FC6" w:rsidRPr="0078059E" w:rsidRDefault="00250FC6" w:rsidP="002B6BE9">
      <w:pPr>
        <w:tabs>
          <w:tab w:val="right" w:pos="1276"/>
        </w:tabs>
        <w:ind w:left="284"/>
        <w:jc w:val="both"/>
        <w:rPr>
          <w:rFonts w:asciiTheme="minorHAnsi" w:hAnsiTheme="minorHAnsi" w:cs="Arial"/>
        </w:rPr>
      </w:pPr>
    </w:p>
    <w:p w14:paraId="156AF906" w14:textId="77777777" w:rsidR="00250FC6" w:rsidRPr="00037DE1" w:rsidRDefault="00250FC6" w:rsidP="002B6BE9">
      <w:pPr>
        <w:tabs>
          <w:tab w:val="right" w:pos="1276"/>
        </w:tabs>
        <w:ind w:left="709"/>
        <w:jc w:val="both"/>
        <w:rPr>
          <w:rFonts w:asciiTheme="minorHAnsi" w:hAnsiTheme="minorHAnsi" w:cs="Arial"/>
        </w:rPr>
      </w:pPr>
      <w:r w:rsidRPr="0078059E">
        <w:rPr>
          <w:rFonts w:asciiTheme="minorHAnsi" w:hAnsiTheme="minorHAnsi" w:cs="Arial"/>
          <w:b/>
        </w:rPr>
        <w:t>1.1.1.-</w:t>
      </w:r>
      <w:r w:rsidRPr="0078059E">
        <w:rPr>
          <w:rFonts w:asciiTheme="minorHAnsi" w:hAnsiTheme="minorHAnsi" w:cs="Arial"/>
        </w:rPr>
        <w:t xml:space="preserve"> El Licitante ganador </w:t>
      </w:r>
      <w:r w:rsidR="00C9382E">
        <w:rPr>
          <w:rFonts w:asciiTheme="minorHAnsi" w:hAnsiTheme="minorHAnsi" w:cs="Arial"/>
        </w:rPr>
        <w:t>suministrará</w:t>
      </w:r>
      <w:r w:rsidRPr="0078059E">
        <w:rPr>
          <w:rFonts w:asciiTheme="minorHAnsi" w:hAnsiTheme="minorHAnsi" w:cs="Arial"/>
        </w:rPr>
        <w:t xml:space="preserve"> los Vales</w:t>
      </w:r>
      <w:r w:rsidRPr="00037DE1">
        <w:rPr>
          <w:rFonts w:asciiTheme="minorHAnsi" w:hAnsiTheme="minorHAnsi" w:cs="Arial"/>
        </w:rPr>
        <w:t xml:space="preserve"> de Despensa</w:t>
      </w:r>
      <w:r w:rsidR="009C770A">
        <w:rPr>
          <w:rFonts w:asciiTheme="minorHAnsi" w:hAnsiTheme="minorHAnsi" w:cs="Arial"/>
        </w:rPr>
        <w:t xml:space="preserve"> (Electrónicos)</w:t>
      </w:r>
      <w:r w:rsidRPr="00037DE1">
        <w:rPr>
          <w:rFonts w:asciiTheme="minorHAnsi" w:hAnsiTheme="minorHAnsi" w:cs="Arial"/>
        </w:rPr>
        <w:t xml:space="preserve"> conforme a lo establecido en el Anexo 1 de estas bases y de acuerdo a su propuesta técnica presentada, la que será evaluada por el Comité Técnico que designe la Convocante.</w:t>
      </w:r>
    </w:p>
    <w:p w14:paraId="43E00DC2" w14:textId="77777777" w:rsidR="00250FC6" w:rsidRPr="00037DE1" w:rsidRDefault="00250FC6" w:rsidP="002B6BE9">
      <w:pPr>
        <w:tabs>
          <w:tab w:val="right" w:pos="1276"/>
        </w:tabs>
        <w:ind w:left="709"/>
        <w:jc w:val="both"/>
        <w:rPr>
          <w:rFonts w:asciiTheme="minorHAnsi" w:hAnsiTheme="minorHAnsi" w:cs="Arial"/>
          <w:b/>
        </w:rPr>
      </w:pPr>
      <w:r w:rsidRPr="00037DE1">
        <w:rPr>
          <w:rFonts w:asciiTheme="minorHAnsi" w:hAnsiTheme="minorHAnsi" w:cs="Arial"/>
        </w:rPr>
        <w:t xml:space="preserve"> </w:t>
      </w:r>
    </w:p>
    <w:p w14:paraId="057CA1C3" w14:textId="59FD5F1D" w:rsidR="00250FC6" w:rsidRDefault="00250FC6" w:rsidP="00D6789A">
      <w:pPr>
        <w:ind w:left="709"/>
        <w:jc w:val="both"/>
        <w:rPr>
          <w:rFonts w:asciiTheme="minorHAnsi" w:hAnsiTheme="minorHAnsi" w:cs="Arial"/>
        </w:rPr>
      </w:pPr>
      <w:r w:rsidRPr="00037DE1">
        <w:rPr>
          <w:rFonts w:asciiTheme="minorHAnsi" w:hAnsiTheme="minorHAnsi" w:cs="Arial"/>
          <w:b/>
        </w:rPr>
        <w:t>1.1.2</w:t>
      </w:r>
      <w:r w:rsidR="00202C00">
        <w:rPr>
          <w:rFonts w:asciiTheme="minorHAnsi" w:hAnsiTheme="minorHAnsi" w:cs="Arial"/>
        </w:rPr>
        <w:t xml:space="preserve">.- </w:t>
      </w:r>
      <w:r w:rsidR="000844B3">
        <w:rPr>
          <w:rFonts w:asciiTheme="minorHAnsi" w:hAnsiTheme="minorHAnsi" w:cs="Arial"/>
        </w:rPr>
        <w:t>S</w:t>
      </w:r>
      <w:r w:rsidRPr="00F35ECF">
        <w:rPr>
          <w:rFonts w:asciiTheme="minorHAnsi" w:hAnsiTheme="minorHAnsi" w:cs="Arial"/>
        </w:rPr>
        <w:t xml:space="preserve">e requiere que los Vales </w:t>
      </w:r>
      <w:r w:rsidR="003179CA" w:rsidRPr="00F35ECF">
        <w:rPr>
          <w:rFonts w:asciiTheme="minorHAnsi" w:hAnsiTheme="minorHAnsi" w:cs="Arial"/>
        </w:rPr>
        <w:t>de Despensa</w:t>
      </w:r>
      <w:r w:rsidR="000844B3">
        <w:rPr>
          <w:rFonts w:asciiTheme="minorHAnsi" w:hAnsiTheme="minorHAnsi" w:cs="Arial"/>
        </w:rPr>
        <w:t xml:space="preserve"> </w:t>
      </w:r>
      <w:r w:rsidR="004A5ADE">
        <w:rPr>
          <w:rFonts w:asciiTheme="minorHAnsi" w:hAnsiTheme="minorHAnsi" w:cs="Arial"/>
        </w:rPr>
        <w:t>(</w:t>
      </w:r>
      <w:r w:rsidR="000844B3">
        <w:rPr>
          <w:rFonts w:asciiTheme="minorHAnsi" w:hAnsiTheme="minorHAnsi" w:cs="Arial"/>
        </w:rPr>
        <w:t>Electrónicos</w:t>
      </w:r>
      <w:r w:rsidR="004A5ADE">
        <w:rPr>
          <w:rFonts w:asciiTheme="minorHAnsi" w:hAnsiTheme="minorHAnsi" w:cs="Arial"/>
        </w:rPr>
        <w:t>)</w:t>
      </w:r>
      <w:r w:rsidR="000844B3">
        <w:rPr>
          <w:rFonts w:asciiTheme="minorHAnsi" w:hAnsiTheme="minorHAnsi" w:cs="Arial"/>
        </w:rPr>
        <w:t xml:space="preserve"> sean válidos</w:t>
      </w:r>
      <w:r w:rsidRPr="00F35ECF">
        <w:rPr>
          <w:rFonts w:asciiTheme="minorHAnsi" w:hAnsiTheme="minorHAnsi" w:cs="Arial"/>
        </w:rPr>
        <w:t xml:space="preserve"> en los 51 municipios que forman parte del Estado de Nuevo León, lo anterior en virtud de que</w:t>
      </w:r>
      <w:r w:rsidR="004A5ADE">
        <w:rPr>
          <w:rFonts w:asciiTheme="minorHAnsi" w:hAnsiTheme="minorHAnsi" w:cs="Arial"/>
        </w:rPr>
        <w:t>,</w:t>
      </w:r>
      <w:r w:rsidRPr="00F35ECF">
        <w:rPr>
          <w:rFonts w:asciiTheme="minorHAnsi" w:hAnsiTheme="minorHAnsi" w:cs="Arial"/>
        </w:rPr>
        <w:t xml:space="preserve"> en los referidos municipios, la Convocante cuenta con unidades a las que están </w:t>
      </w:r>
      <w:r w:rsidR="00592F75">
        <w:rPr>
          <w:rFonts w:asciiTheme="minorHAnsi" w:hAnsiTheme="minorHAnsi" w:cs="Arial"/>
        </w:rPr>
        <w:t xml:space="preserve">adscritos </w:t>
      </w:r>
      <w:r w:rsidR="00D6789A" w:rsidRPr="00F35ECF">
        <w:rPr>
          <w:rFonts w:asciiTheme="minorHAnsi" w:hAnsiTheme="minorHAnsi" w:cs="Arial"/>
        </w:rPr>
        <w:t>personal de la misma</w:t>
      </w:r>
      <w:r w:rsidR="00825AB6">
        <w:rPr>
          <w:rFonts w:asciiTheme="minorHAnsi" w:hAnsiTheme="minorHAnsi" w:cs="Arial"/>
        </w:rPr>
        <w:t xml:space="preserve"> y beneficiarios de los vales objeto de la presente licitación.</w:t>
      </w:r>
    </w:p>
    <w:p w14:paraId="19565C35" w14:textId="77777777" w:rsidR="00D6789A" w:rsidRPr="00F35ECF" w:rsidRDefault="00D6789A" w:rsidP="00D6789A">
      <w:pPr>
        <w:ind w:left="709"/>
        <w:jc w:val="both"/>
        <w:rPr>
          <w:rFonts w:asciiTheme="minorHAnsi" w:hAnsiTheme="minorHAnsi" w:cs="Arial"/>
        </w:rPr>
      </w:pPr>
    </w:p>
    <w:p w14:paraId="211C10BB" w14:textId="77777777" w:rsidR="00250FC6" w:rsidRPr="00037DE1" w:rsidRDefault="00250FC6" w:rsidP="002B6BE9">
      <w:pPr>
        <w:ind w:left="709" w:right="51"/>
        <w:jc w:val="both"/>
        <w:rPr>
          <w:rFonts w:asciiTheme="minorHAnsi" w:hAnsiTheme="minorHAnsi" w:cs="Arial"/>
        </w:rPr>
      </w:pPr>
      <w:r w:rsidRPr="00037DE1">
        <w:rPr>
          <w:rFonts w:asciiTheme="minorHAnsi" w:hAnsiTheme="minorHAnsi" w:cs="Arial"/>
          <w:b/>
        </w:rPr>
        <w:t>1.1.3.-</w:t>
      </w:r>
      <w:r w:rsidRPr="00037DE1">
        <w:rPr>
          <w:rFonts w:asciiTheme="minorHAnsi" w:hAnsiTheme="minorHAnsi" w:cs="Arial"/>
        </w:rPr>
        <w:t xml:space="preserve"> El Licitante ofertará en su propuesta técnica </w:t>
      </w:r>
      <w:r w:rsidR="000844B3">
        <w:rPr>
          <w:rFonts w:asciiTheme="minorHAnsi" w:hAnsiTheme="minorHAnsi" w:cs="Arial"/>
        </w:rPr>
        <w:t xml:space="preserve">los </w:t>
      </w:r>
      <w:r w:rsidRPr="00037DE1">
        <w:rPr>
          <w:rFonts w:asciiTheme="minorHAnsi" w:hAnsiTheme="minorHAnsi" w:cs="Arial"/>
        </w:rPr>
        <w:t xml:space="preserve">Vales de Despensa </w:t>
      </w:r>
      <w:r w:rsidR="000844B3">
        <w:rPr>
          <w:rFonts w:asciiTheme="minorHAnsi" w:hAnsiTheme="minorHAnsi" w:cs="Arial"/>
        </w:rPr>
        <w:t xml:space="preserve">(Electrónicos) </w:t>
      </w:r>
      <w:r w:rsidRPr="00037DE1">
        <w:rPr>
          <w:rFonts w:asciiTheme="minorHAnsi" w:hAnsiTheme="minorHAnsi" w:cs="Arial"/>
        </w:rPr>
        <w:t>de acuerdo a las cantidades establecidas en el Anexo 1.</w:t>
      </w:r>
    </w:p>
    <w:p w14:paraId="4CBAA79B" w14:textId="77777777" w:rsidR="00250FC6" w:rsidRPr="00037DE1" w:rsidRDefault="00250FC6" w:rsidP="002B6BE9">
      <w:pPr>
        <w:ind w:left="709" w:right="51"/>
        <w:jc w:val="both"/>
        <w:rPr>
          <w:rFonts w:asciiTheme="minorHAnsi" w:hAnsiTheme="minorHAnsi" w:cs="Arial"/>
        </w:rPr>
      </w:pPr>
    </w:p>
    <w:p w14:paraId="2FBCBEB3" w14:textId="77777777" w:rsidR="00250FC6" w:rsidRDefault="00250FC6" w:rsidP="002B6BE9">
      <w:pPr>
        <w:tabs>
          <w:tab w:val="right" w:pos="1276"/>
        </w:tabs>
        <w:ind w:left="709"/>
        <w:jc w:val="both"/>
        <w:rPr>
          <w:rFonts w:asciiTheme="minorHAnsi" w:hAnsiTheme="minorHAnsi"/>
        </w:rPr>
      </w:pPr>
      <w:r w:rsidRPr="00037DE1">
        <w:rPr>
          <w:rFonts w:asciiTheme="minorHAnsi" w:hAnsiTheme="minorHAnsi" w:cs="Arial"/>
          <w:b/>
        </w:rPr>
        <w:t>1.1.4.-</w:t>
      </w:r>
      <w:r w:rsidRPr="00037DE1">
        <w:rPr>
          <w:rFonts w:asciiTheme="minorHAnsi" w:hAnsiTheme="minorHAnsi" w:cs="Arial"/>
        </w:rPr>
        <w:t xml:space="preserve"> </w:t>
      </w:r>
      <w:r w:rsidRPr="00037DE1">
        <w:rPr>
          <w:rFonts w:asciiTheme="minorHAnsi" w:hAnsiTheme="minorHAnsi"/>
        </w:rPr>
        <w:t>La a</w:t>
      </w:r>
      <w:r w:rsidR="00F0714E" w:rsidRPr="00037DE1">
        <w:rPr>
          <w:rFonts w:asciiTheme="minorHAnsi" w:hAnsiTheme="minorHAnsi"/>
        </w:rPr>
        <w:t>djudicació</w:t>
      </w:r>
      <w:r w:rsidRPr="00037DE1">
        <w:rPr>
          <w:rFonts w:asciiTheme="minorHAnsi" w:hAnsiTheme="minorHAnsi"/>
        </w:rPr>
        <w:t>n será por</w:t>
      </w:r>
      <w:r w:rsidR="00C27638">
        <w:rPr>
          <w:rFonts w:asciiTheme="minorHAnsi" w:hAnsiTheme="minorHAnsi"/>
        </w:rPr>
        <w:t xml:space="preserve"> paquete</w:t>
      </w:r>
      <w:r w:rsidRPr="00037DE1">
        <w:rPr>
          <w:rFonts w:asciiTheme="minorHAnsi" w:hAnsiTheme="minorHAnsi"/>
        </w:rPr>
        <w:t xml:space="preserve"> </w:t>
      </w:r>
      <w:r w:rsidR="00C27638">
        <w:rPr>
          <w:rFonts w:asciiTheme="minorHAnsi" w:hAnsiTheme="minorHAnsi"/>
        </w:rPr>
        <w:t>(</w:t>
      </w:r>
      <w:r w:rsidR="00990A0E">
        <w:rPr>
          <w:rFonts w:asciiTheme="minorHAnsi" w:hAnsiTheme="minorHAnsi"/>
        </w:rPr>
        <w:t>partida</w:t>
      </w:r>
      <w:r w:rsidR="00C27638">
        <w:rPr>
          <w:rFonts w:asciiTheme="minorHAnsi" w:hAnsiTheme="minorHAnsi"/>
        </w:rPr>
        <w:t>s 1 y 2)</w:t>
      </w:r>
      <w:r w:rsidRPr="00037DE1">
        <w:rPr>
          <w:rFonts w:asciiTheme="minorHAnsi" w:hAnsiTheme="minorHAnsi"/>
        </w:rPr>
        <w:t xml:space="preserve">; por lo que los licitantes participantes deberán cotizar el total del volumen requerido </w:t>
      </w:r>
      <w:r w:rsidR="00F0714E" w:rsidRPr="00037DE1">
        <w:rPr>
          <w:rFonts w:asciiTheme="minorHAnsi" w:hAnsiTheme="minorHAnsi"/>
        </w:rPr>
        <w:t>para la</w:t>
      </w:r>
      <w:r w:rsidR="00ED1013">
        <w:rPr>
          <w:rFonts w:asciiTheme="minorHAnsi" w:hAnsiTheme="minorHAnsi"/>
        </w:rPr>
        <w:t>s</w:t>
      </w:r>
      <w:r w:rsidR="00F0714E" w:rsidRPr="00037DE1">
        <w:rPr>
          <w:rFonts w:asciiTheme="minorHAnsi" w:hAnsiTheme="minorHAnsi"/>
        </w:rPr>
        <w:t xml:space="preserve"> partida</w:t>
      </w:r>
      <w:r w:rsidR="00ED1013">
        <w:rPr>
          <w:rFonts w:asciiTheme="minorHAnsi" w:hAnsiTheme="minorHAnsi"/>
        </w:rPr>
        <w:t>s</w:t>
      </w:r>
      <w:r w:rsidR="00F0714E" w:rsidRPr="00037DE1">
        <w:rPr>
          <w:rFonts w:asciiTheme="minorHAnsi" w:hAnsiTheme="minorHAnsi"/>
        </w:rPr>
        <w:t xml:space="preserve"> que </w:t>
      </w:r>
      <w:r w:rsidRPr="00037DE1">
        <w:rPr>
          <w:rFonts w:asciiTheme="minorHAnsi" w:hAnsiTheme="minorHAnsi"/>
        </w:rPr>
        <w:t>aparece</w:t>
      </w:r>
      <w:r w:rsidR="00ED1013">
        <w:rPr>
          <w:rFonts w:asciiTheme="minorHAnsi" w:hAnsiTheme="minorHAnsi"/>
        </w:rPr>
        <w:t>n</w:t>
      </w:r>
      <w:r w:rsidRPr="00037DE1">
        <w:rPr>
          <w:rFonts w:asciiTheme="minorHAnsi" w:hAnsiTheme="minorHAnsi"/>
        </w:rPr>
        <w:t xml:space="preserve"> en el anexo 1. La Convocante se reserva el derecho de rechazar todas las partidas presentadas, si no cumple con este punto.</w:t>
      </w:r>
    </w:p>
    <w:p w14:paraId="76ECA740" w14:textId="77777777" w:rsidR="00E23A9C" w:rsidRDefault="00E23A9C" w:rsidP="002B6BE9">
      <w:pPr>
        <w:tabs>
          <w:tab w:val="right" w:pos="1276"/>
        </w:tabs>
        <w:ind w:left="709"/>
        <w:jc w:val="both"/>
        <w:rPr>
          <w:rFonts w:asciiTheme="minorHAnsi" w:hAnsiTheme="minorHAnsi"/>
        </w:rPr>
      </w:pPr>
    </w:p>
    <w:p w14:paraId="6FD9345D" w14:textId="5F621285" w:rsidR="00CE2E1F" w:rsidRDefault="00250FC6" w:rsidP="00E23A9C">
      <w:pPr>
        <w:ind w:left="709"/>
        <w:jc w:val="both"/>
        <w:rPr>
          <w:rFonts w:asciiTheme="minorHAnsi" w:hAnsiTheme="minorHAnsi" w:cs="Arial"/>
          <w:b/>
        </w:rPr>
      </w:pPr>
      <w:r w:rsidRPr="00037DE1">
        <w:rPr>
          <w:rFonts w:asciiTheme="minorHAnsi" w:hAnsiTheme="minorHAnsi" w:cs="Arial"/>
          <w:b/>
          <w:bCs/>
        </w:rPr>
        <w:t>1.1.</w:t>
      </w:r>
      <w:r w:rsidR="00CE2E1F">
        <w:rPr>
          <w:rFonts w:asciiTheme="minorHAnsi" w:hAnsiTheme="minorHAnsi" w:cs="Arial"/>
          <w:b/>
          <w:bCs/>
        </w:rPr>
        <w:t>5</w:t>
      </w:r>
      <w:r w:rsidRPr="0078059E">
        <w:rPr>
          <w:rFonts w:asciiTheme="minorHAnsi" w:hAnsiTheme="minorHAnsi" w:cs="Arial"/>
          <w:b/>
          <w:bCs/>
        </w:rPr>
        <w:t>.-</w:t>
      </w:r>
      <w:r w:rsidRPr="0078059E">
        <w:rPr>
          <w:rFonts w:asciiTheme="minorHAnsi" w:hAnsiTheme="minorHAnsi" w:cs="Arial"/>
        </w:rPr>
        <w:t xml:space="preserve"> </w:t>
      </w:r>
      <w:r w:rsidRPr="00943342">
        <w:rPr>
          <w:rFonts w:asciiTheme="minorHAnsi" w:hAnsiTheme="minorHAnsi" w:cs="Arial"/>
        </w:rPr>
        <w:t>Período de Vigencia de los Vales</w:t>
      </w:r>
      <w:r w:rsidR="000844B3">
        <w:rPr>
          <w:rFonts w:asciiTheme="minorHAnsi" w:hAnsiTheme="minorHAnsi" w:cs="Arial"/>
        </w:rPr>
        <w:t xml:space="preserve"> Electrónicos</w:t>
      </w:r>
      <w:r w:rsidRPr="00943342">
        <w:rPr>
          <w:rFonts w:asciiTheme="minorHAnsi" w:hAnsiTheme="minorHAnsi" w:cs="Arial"/>
        </w:rPr>
        <w:t>.</w:t>
      </w:r>
      <w:r w:rsidRPr="0078059E">
        <w:rPr>
          <w:rFonts w:asciiTheme="minorHAnsi" w:hAnsiTheme="minorHAnsi" w:cs="Arial"/>
        </w:rPr>
        <w:t xml:space="preserve"> El período de vigencia de los Vales de Despensa</w:t>
      </w:r>
      <w:r w:rsidR="000844B3">
        <w:rPr>
          <w:rFonts w:asciiTheme="minorHAnsi" w:hAnsiTheme="minorHAnsi" w:cs="Arial"/>
        </w:rPr>
        <w:t xml:space="preserve"> </w:t>
      </w:r>
      <w:r w:rsidR="004A5ADE">
        <w:rPr>
          <w:rFonts w:asciiTheme="minorHAnsi" w:hAnsiTheme="minorHAnsi" w:cs="Arial"/>
        </w:rPr>
        <w:t>(</w:t>
      </w:r>
      <w:r w:rsidR="000844B3">
        <w:rPr>
          <w:rFonts w:asciiTheme="minorHAnsi" w:hAnsiTheme="minorHAnsi" w:cs="Arial"/>
        </w:rPr>
        <w:t>Electrónicos</w:t>
      </w:r>
      <w:r w:rsidR="004A5ADE">
        <w:rPr>
          <w:rFonts w:asciiTheme="minorHAnsi" w:hAnsiTheme="minorHAnsi" w:cs="Arial"/>
        </w:rPr>
        <w:t>)</w:t>
      </w:r>
      <w:r w:rsidRPr="0078059E">
        <w:rPr>
          <w:rFonts w:asciiTheme="minorHAnsi" w:hAnsiTheme="minorHAnsi" w:cs="Arial"/>
        </w:rPr>
        <w:t xml:space="preserve">, objeto de este concurso será de </w:t>
      </w:r>
      <w:r w:rsidR="00417F7B" w:rsidRPr="0078059E">
        <w:rPr>
          <w:rFonts w:asciiTheme="minorHAnsi" w:hAnsiTheme="minorHAnsi" w:cs="Arial"/>
        </w:rPr>
        <w:t>trece</w:t>
      </w:r>
      <w:r w:rsidRPr="0078059E">
        <w:rPr>
          <w:rFonts w:asciiTheme="minorHAnsi" w:hAnsiTheme="minorHAnsi" w:cs="Arial"/>
        </w:rPr>
        <w:t xml:space="preserve"> meses, que contará a partir de la fecha de recepción, sin embargo</w:t>
      </w:r>
      <w:r w:rsidR="004A5ADE">
        <w:rPr>
          <w:rFonts w:asciiTheme="minorHAnsi" w:hAnsiTheme="minorHAnsi" w:cs="Arial"/>
        </w:rPr>
        <w:t>,</w:t>
      </w:r>
      <w:r w:rsidRPr="0078059E">
        <w:rPr>
          <w:rFonts w:asciiTheme="minorHAnsi" w:hAnsiTheme="minorHAnsi" w:cs="Arial"/>
        </w:rPr>
        <w:t xml:space="preserve"> el licitante que resulte adjudicado, se obligará al intercambio </w:t>
      </w:r>
      <w:r w:rsidR="00D848A0">
        <w:rPr>
          <w:rFonts w:asciiTheme="minorHAnsi" w:hAnsiTheme="minorHAnsi" w:cs="Arial"/>
        </w:rPr>
        <w:t>sin costo alguno</w:t>
      </w:r>
      <w:r w:rsidR="00D848A0" w:rsidRPr="0078059E">
        <w:rPr>
          <w:rFonts w:asciiTheme="minorHAnsi" w:hAnsiTheme="minorHAnsi" w:cs="Arial"/>
        </w:rPr>
        <w:t xml:space="preserve"> </w:t>
      </w:r>
      <w:r w:rsidR="00827C1D">
        <w:rPr>
          <w:rFonts w:asciiTheme="minorHAnsi" w:hAnsiTheme="minorHAnsi" w:cs="Arial"/>
        </w:rPr>
        <w:t xml:space="preserve">para la convocante </w:t>
      </w:r>
      <w:r w:rsidR="000844B3">
        <w:rPr>
          <w:rFonts w:asciiTheme="minorHAnsi" w:hAnsiTheme="minorHAnsi" w:cs="Arial"/>
        </w:rPr>
        <w:t>de los</w:t>
      </w:r>
      <w:r w:rsidRPr="0078059E">
        <w:rPr>
          <w:rFonts w:asciiTheme="minorHAnsi" w:hAnsiTheme="minorHAnsi" w:cs="Arial"/>
        </w:rPr>
        <w:t xml:space="preserve"> Vales</w:t>
      </w:r>
      <w:r w:rsidR="000844B3">
        <w:rPr>
          <w:rFonts w:asciiTheme="minorHAnsi" w:hAnsiTheme="minorHAnsi" w:cs="Arial"/>
        </w:rPr>
        <w:t xml:space="preserve"> Electrónicos</w:t>
      </w:r>
      <w:r w:rsidRPr="0078059E">
        <w:rPr>
          <w:rFonts w:asciiTheme="minorHAnsi" w:hAnsiTheme="minorHAnsi" w:cs="Arial"/>
        </w:rPr>
        <w:t xml:space="preserve"> que no se haya</w:t>
      </w:r>
      <w:r w:rsidR="00D848A0">
        <w:rPr>
          <w:rFonts w:asciiTheme="minorHAnsi" w:hAnsiTheme="minorHAnsi" w:cs="Arial"/>
        </w:rPr>
        <w:t>n canjeado durante este período.</w:t>
      </w:r>
    </w:p>
    <w:p w14:paraId="7ABAC633" w14:textId="77777777" w:rsidR="00CE2E1F" w:rsidRDefault="00CE2E1F" w:rsidP="00E23A9C">
      <w:pPr>
        <w:ind w:left="709"/>
        <w:jc w:val="both"/>
        <w:rPr>
          <w:rFonts w:asciiTheme="minorHAnsi" w:hAnsiTheme="minorHAnsi" w:cs="Arial"/>
        </w:rPr>
      </w:pPr>
    </w:p>
    <w:p w14:paraId="6A527A73" w14:textId="1200B7B2" w:rsidR="00E23A9C" w:rsidRDefault="00250FC6" w:rsidP="00E23A9C">
      <w:pPr>
        <w:ind w:left="709"/>
        <w:jc w:val="both"/>
        <w:rPr>
          <w:rFonts w:asciiTheme="minorHAnsi" w:hAnsiTheme="minorHAnsi" w:cs="Arial"/>
        </w:rPr>
      </w:pPr>
      <w:r w:rsidRPr="0078059E">
        <w:rPr>
          <w:rFonts w:asciiTheme="minorHAnsi" w:hAnsiTheme="minorHAnsi" w:cs="Arial"/>
        </w:rPr>
        <w:t xml:space="preserve">Así mismo, en el caso de que en la </w:t>
      </w:r>
      <w:r w:rsidR="004A5ADE">
        <w:rPr>
          <w:rFonts w:asciiTheme="minorHAnsi" w:hAnsiTheme="minorHAnsi" w:cs="Arial"/>
        </w:rPr>
        <w:t>C</w:t>
      </w:r>
      <w:r w:rsidRPr="0078059E">
        <w:rPr>
          <w:rFonts w:asciiTheme="minorHAnsi" w:hAnsiTheme="minorHAnsi" w:cs="Arial"/>
        </w:rPr>
        <w:t>onvocante existan vales de despensa</w:t>
      </w:r>
      <w:r w:rsidR="000844B3">
        <w:rPr>
          <w:rFonts w:asciiTheme="minorHAnsi" w:hAnsiTheme="minorHAnsi" w:cs="Arial"/>
        </w:rPr>
        <w:t xml:space="preserve"> </w:t>
      </w:r>
      <w:r w:rsidR="004A5ADE">
        <w:rPr>
          <w:rFonts w:asciiTheme="minorHAnsi" w:hAnsiTheme="minorHAnsi" w:cs="Arial"/>
        </w:rPr>
        <w:t>(</w:t>
      </w:r>
      <w:r w:rsidR="000844B3">
        <w:rPr>
          <w:rFonts w:asciiTheme="minorHAnsi" w:hAnsiTheme="minorHAnsi" w:cs="Arial"/>
        </w:rPr>
        <w:t>electrónicos</w:t>
      </w:r>
      <w:r w:rsidR="004A5ADE">
        <w:rPr>
          <w:rFonts w:asciiTheme="minorHAnsi" w:hAnsiTheme="minorHAnsi" w:cs="Arial"/>
        </w:rPr>
        <w:t>)</w:t>
      </w:r>
      <w:r w:rsidRPr="0078059E">
        <w:rPr>
          <w:rFonts w:asciiTheme="minorHAnsi" w:hAnsiTheme="minorHAnsi" w:cs="Arial"/>
        </w:rPr>
        <w:t xml:space="preserve"> no entregados o reclamados por el personal beneficiado, el licitante ganador quedará obligado </w:t>
      </w:r>
      <w:r w:rsidR="000844B3">
        <w:rPr>
          <w:rFonts w:asciiTheme="minorHAnsi" w:hAnsiTheme="minorHAnsi" w:cs="Arial"/>
        </w:rPr>
        <w:t>a recibir la devolución</w:t>
      </w:r>
      <w:r w:rsidRPr="0078059E">
        <w:rPr>
          <w:rFonts w:asciiTheme="minorHAnsi" w:hAnsiTheme="minorHAnsi" w:cs="Arial"/>
        </w:rPr>
        <w:t xml:space="preserve"> que ésta le efectúe y a reintegrarl</w:t>
      </w:r>
      <w:r w:rsidR="003110CA" w:rsidRPr="0078059E">
        <w:rPr>
          <w:rFonts w:asciiTheme="minorHAnsi" w:hAnsiTheme="minorHAnsi" w:cs="Arial"/>
        </w:rPr>
        <w:t xml:space="preserve">e los recursos </w:t>
      </w:r>
      <w:r w:rsidR="003110CA" w:rsidRPr="004C675C">
        <w:rPr>
          <w:rFonts w:asciiTheme="minorHAnsi" w:hAnsiTheme="minorHAnsi" w:cs="Arial"/>
        </w:rPr>
        <w:t xml:space="preserve">respectivos, de acuerdo a lo </w:t>
      </w:r>
      <w:r w:rsidR="00FD4263">
        <w:rPr>
          <w:rFonts w:asciiTheme="minorHAnsi" w:hAnsiTheme="minorHAnsi" w:cs="Arial"/>
        </w:rPr>
        <w:t xml:space="preserve">que se establezca </w:t>
      </w:r>
      <w:r w:rsidR="001A154A" w:rsidRPr="004C675C">
        <w:rPr>
          <w:rFonts w:asciiTheme="minorHAnsi" w:hAnsiTheme="minorHAnsi" w:cs="Arial"/>
        </w:rPr>
        <w:t>en</w:t>
      </w:r>
      <w:r w:rsidR="003110CA" w:rsidRPr="004C675C">
        <w:rPr>
          <w:rFonts w:asciiTheme="minorHAnsi" w:hAnsiTheme="minorHAnsi" w:cs="Arial"/>
        </w:rPr>
        <w:t xml:space="preserve"> los Lineamientos Específicos para el Otorgamiento de la Medida de Fin</w:t>
      </w:r>
      <w:r w:rsidR="0048234D">
        <w:rPr>
          <w:rFonts w:asciiTheme="minorHAnsi" w:hAnsiTheme="minorHAnsi" w:cs="Arial"/>
        </w:rPr>
        <w:t xml:space="preserve"> </w:t>
      </w:r>
      <w:r w:rsidR="00592F75">
        <w:rPr>
          <w:rFonts w:asciiTheme="minorHAnsi" w:hAnsiTheme="minorHAnsi" w:cs="Arial"/>
        </w:rPr>
        <w:t>de Año del Ejercicio Fiscal 202</w:t>
      </w:r>
      <w:r w:rsidR="004A5ADE">
        <w:rPr>
          <w:rFonts w:asciiTheme="minorHAnsi" w:hAnsiTheme="minorHAnsi" w:cs="Arial"/>
        </w:rPr>
        <w:t>3</w:t>
      </w:r>
      <w:r w:rsidR="003110CA" w:rsidRPr="004C675C">
        <w:rPr>
          <w:rFonts w:asciiTheme="minorHAnsi" w:hAnsiTheme="minorHAnsi" w:cs="Arial"/>
        </w:rPr>
        <w:t xml:space="preserve">, </w:t>
      </w:r>
      <w:r w:rsidR="00FD4263">
        <w:rPr>
          <w:rFonts w:asciiTheme="minorHAnsi" w:hAnsiTheme="minorHAnsi" w:cs="Arial"/>
        </w:rPr>
        <w:t>que expida</w:t>
      </w:r>
      <w:r w:rsidR="003110CA" w:rsidRPr="004C675C">
        <w:rPr>
          <w:rFonts w:asciiTheme="minorHAnsi" w:hAnsiTheme="minorHAnsi" w:cs="Arial"/>
        </w:rPr>
        <w:t xml:space="preserve"> la Secretaría de Hacienda y Crédito Público.</w:t>
      </w:r>
    </w:p>
    <w:p w14:paraId="79308B94" w14:textId="77777777" w:rsidR="00FC3421" w:rsidRDefault="00FC3421" w:rsidP="00E23A9C">
      <w:pPr>
        <w:ind w:left="709"/>
        <w:jc w:val="both"/>
        <w:rPr>
          <w:rFonts w:asciiTheme="minorHAnsi" w:hAnsiTheme="minorHAnsi" w:cs="Arial"/>
        </w:rPr>
      </w:pPr>
    </w:p>
    <w:p w14:paraId="6D8668A1" w14:textId="5868DBF4" w:rsidR="00A95B85" w:rsidRPr="0078059E" w:rsidRDefault="00FC3421" w:rsidP="00A95B85">
      <w:pPr>
        <w:ind w:left="709"/>
        <w:jc w:val="both"/>
        <w:rPr>
          <w:rFonts w:asciiTheme="minorHAnsi" w:hAnsiTheme="minorHAnsi" w:cs="Arial"/>
        </w:rPr>
      </w:pPr>
      <w:r>
        <w:rPr>
          <w:rFonts w:asciiTheme="minorHAnsi" w:hAnsiTheme="minorHAnsi" w:cs="Arial"/>
        </w:rPr>
        <w:t xml:space="preserve">La </w:t>
      </w:r>
      <w:r w:rsidR="004A5ADE">
        <w:rPr>
          <w:rFonts w:asciiTheme="minorHAnsi" w:hAnsiTheme="minorHAnsi" w:cs="Arial"/>
        </w:rPr>
        <w:t>C</w:t>
      </w:r>
      <w:r>
        <w:rPr>
          <w:rFonts w:asciiTheme="minorHAnsi" w:hAnsiTheme="minorHAnsi" w:cs="Arial"/>
        </w:rPr>
        <w:t>onvocante a través de la Subdirección de Recursos Humanos</w:t>
      </w:r>
      <w:r w:rsidR="00592F75">
        <w:rPr>
          <w:rFonts w:asciiTheme="minorHAnsi" w:hAnsiTheme="minorHAnsi" w:cs="Arial"/>
        </w:rPr>
        <w:t>,</w:t>
      </w:r>
      <w:r>
        <w:rPr>
          <w:rFonts w:asciiTheme="minorHAnsi" w:hAnsiTheme="minorHAnsi" w:cs="Arial"/>
        </w:rPr>
        <w:t xml:space="preserve"> deberá solicitar el reintegro correspondiente en el período comprend</w:t>
      </w:r>
      <w:r w:rsidR="00584D21">
        <w:rPr>
          <w:rFonts w:asciiTheme="minorHAnsi" w:hAnsiTheme="minorHAnsi" w:cs="Arial"/>
        </w:rPr>
        <w:t xml:space="preserve">ido </w:t>
      </w:r>
      <w:r w:rsidR="00584D21" w:rsidRPr="002D3064">
        <w:rPr>
          <w:rFonts w:asciiTheme="minorHAnsi" w:hAnsiTheme="minorHAnsi" w:cs="Arial"/>
        </w:rPr>
        <w:t xml:space="preserve">del </w:t>
      </w:r>
      <w:r w:rsidR="002D3064" w:rsidRPr="005345AD">
        <w:rPr>
          <w:rFonts w:asciiTheme="minorHAnsi" w:hAnsiTheme="minorHAnsi" w:cs="Arial"/>
        </w:rPr>
        <w:t>01 de marzo del 202</w:t>
      </w:r>
      <w:r w:rsidR="004A5ADE" w:rsidRPr="005345AD">
        <w:rPr>
          <w:rFonts w:asciiTheme="minorHAnsi" w:hAnsiTheme="minorHAnsi" w:cs="Arial"/>
        </w:rPr>
        <w:t>4</w:t>
      </w:r>
      <w:r w:rsidR="002D3064" w:rsidRPr="005345AD">
        <w:rPr>
          <w:rFonts w:asciiTheme="minorHAnsi" w:hAnsiTheme="minorHAnsi" w:cs="Arial"/>
        </w:rPr>
        <w:t xml:space="preserve"> al 1</w:t>
      </w:r>
      <w:r w:rsidR="005345AD" w:rsidRPr="005345AD">
        <w:rPr>
          <w:rFonts w:asciiTheme="minorHAnsi" w:hAnsiTheme="minorHAnsi" w:cs="Arial"/>
        </w:rPr>
        <w:t>5</w:t>
      </w:r>
      <w:r w:rsidR="00584D21" w:rsidRPr="005345AD">
        <w:rPr>
          <w:rFonts w:asciiTheme="minorHAnsi" w:hAnsiTheme="minorHAnsi" w:cs="Arial"/>
        </w:rPr>
        <w:t xml:space="preserve"> de </w:t>
      </w:r>
      <w:r w:rsidR="002D3064" w:rsidRPr="005345AD">
        <w:rPr>
          <w:rFonts w:asciiTheme="minorHAnsi" w:hAnsiTheme="minorHAnsi" w:cs="Arial"/>
        </w:rPr>
        <w:t>marzo</w:t>
      </w:r>
      <w:r w:rsidR="00592F75" w:rsidRPr="005345AD">
        <w:rPr>
          <w:rFonts w:asciiTheme="minorHAnsi" w:hAnsiTheme="minorHAnsi" w:cs="Arial"/>
        </w:rPr>
        <w:t xml:space="preserve"> del 202</w:t>
      </w:r>
      <w:r w:rsidR="004A5ADE" w:rsidRPr="005345AD">
        <w:rPr>
          <w:rFonts w:asciiTheme="minorHAnsi" w:hAnsiTheme="minorHAnsi" w:cs="Arial"/>
        </w:rPr>
        <w:t>4</w:t>
      </w:r>
      <w:r w:rsidRPr="002D3064">
        <w:rPr>
          <w:rFonts w:asciiTheme="minorHAnsi" w:hAnsiTheme="minorHAnsi" w:cs="Arial"/>
        </w:rPr>
        <w:t xml:space="preserve"> y</w:t>
      </w:r>
      <w:r>
        <w:rPr>
          <w:rFonts w:asciiTheme="minorHAnsi" w:hAnsiTheme="minorHAnsi" w:cs="Arial"/>
        </w:rPr>
        <w:t xml:space="preserve">, el licitante que resulte adjudicado deberá efectuar el depósito en la cuenta bancaria señalada por la </w:t>
      </w:r>
      <w:r w:rsidR="004A5ADE">
        <w:rPr>
          <w:rFonts w:asciiTheme="minorHAnsi" w:hAnsiTheme="minorHAnsi" w:cs="Arial"/>
        </w:rPr>
        <w:t>C</w:t>
      </w:r>
      <w:r>
        <w:rPr>
          <w:rFonts w:asciiTheme="minorHAnsi" w:hAnsiTheme="minorHAnsi" w:cs="Arial"/>
        </w:rPr>
        <w:t xml:space="preserve">onvocante a más tardar 15 días naturales posteriores a la recepción de la solicitud correspondiente, </w:t>
      </w:r>
      <w:r w:rsidR="00650640">
        <w:rPr>
          <w:rFonts w:asciiTheme="minorHAnsi" w:hAnsiTheme="minorHAnsi" w:cs="Arial"/>
        </w:rPr>
        <w:t>de haberse cobrado comisión</w:t>
      </w:r>
      <w:r w:rsidR="000844B3">
        <w:rPr>
          <w:rFonts w:asciiTheme="minorHAnsi" w:hAnsiTheme="minorHAnsi" w:cs="Arial"/>
        </w:rPr>
        <w:t xml:space="preserve"> y emisión de tarjetas</w:t>
      </w:r>
      <w:r w:rsidR="00650640">
        <w:rPr>
          <w:rFonts w:asciiTheme="minorHAnsi" w:hAnsiTheme="minorHAnsi" w:cs="Arial"/>
        </w:rPr>
        <w:t>, se adicionará el importe nominativo del vale, el porcentaje correspondiente a la comisión</w:t>
      </w:r>
      <w:r w:rsidR="000844B3">
        <w:rPr>
          <w:rFonts w:asciiTheme="minorHAnsi" w:hAnsiTheme="minorHAnsi" w:cs="Arial"/>
        </w:rPr>
        <w:t xml:space="preserve"> y a la emisión de tarjetas</w:t>
      </w:r>
      <w:r w:rsidR="00650640">
        <w:rPr>
          <w:rFonts w:asciiTheme="minorHAnsi" w:hAnsiTheme="minorHAnsi" w:cs="Arial"/>
        </w:rPr>
        <w:t xml:space="preserve"> y el I.V.A. aplicado; </w:t>
      </w:r>
      <w:r>
        <w:rPr>
          <w:rFonts w:asciiTheme="minorHAnsi" w:hAnsiTheme="minorHAnsi" w:cs="Arial"/>
        </w:rPr>
        <w:t>caso contrario, se aplicará una sanción del 4% diario por cada día natural de retraso</w:t>
      </w:r>
      <w:r w:rsidR="00827C1D">
        <w:rPr>
          <w:rFonts w:asciiTheme="minorHAnsi" w:hAnsiTheme="minorHAnsi" w:cs="Arial"/>
        </w:rPr>
        <w:t xml:space="preserve"> sobre el monto no devuelto</w:t>
      </w:r>
      <w:r>
        <w:rPr>
          <w:rFonts w:asciiTheme="minorHAnsi" w:hAnsiTheme="minorHAnsi" w:cs="Arial"/>
        </w:rPr>
        <w:t>.</w:t>
      </w:r>
    </w:p>
    <w:p w14:paraId="0368D2C2" w14:textId="77777777" w:rsidR="00E23A9C" w:rsidRPr="0078059E" w:rsidRDefault="00E23A9C" w:rsidP="00E23A9C">
      <w:pPr>
        <w:ind w:left="709"/>
        <w:jc w:val="both"/>
        <w:rPr>
          <w:rFonts w:asciiTheme="minorHAnsi" w:hAnsiTheme="minorHAnsi"/>
        </w:rPr>
      </w:pPr>
      <w:r w:rsidRPr="007269C5">
        <w:rPr>
          <w:rFonts w:asciiTheme="minorHAnsi" w:hAnsiTheme="minorHAnsi"/>
          <w:b/>
        </w:rPr>
        <w:lastRenderedPageBreak/>
        <w:t>1.1.</w:t>
      </w:r>
      <w:r w:rsidR="00CE2E1F">
        <w:rPr>
          <w:rFonts w:asciiTheme="minorHAnsi" w:hAnsiTheme="minorHAnsi"/>
          <w:b/>
        </w:rPr>
        <w:t>6</w:t>
      </w:r>
      <w:r w:rsidRPr="007269C5">
        <w:rPr>
          <w:rFonts w:asciiTheme="minorHAnsi" w:hAnsiTheme="minorHAnsi"/>
          <w:b/>
        </w:rPr>
        <w:t>.-</w:t>
      </w:r>
      <w:r w:rsidRPr="007269C5">
        <w:rPr>
          <w:rFonts w:asciiTheme="minorHAnsi" w:hAnsiTheme="minorHAnsi"/>
        </w:rPr>
        <w:t xml:space="preserve"> Los licitantes deberán cumplir con las normas de calidad (Normas Oficiales Mexicanas, Normas Mexicanas o las Normas de Referencia Aplicables), debiendo enunciarlas, cuyo cumplimiento sea aplicable </w:t>
      </w:r>
      <w:r w:rsidR="00A0483B" w:rsidRPr="007269C5">
        <w:rPr>
          <w:rFonts w:asciiTheme="minorHAnsi" w:hAnsiTheme="minorHAnsi"/>
        </w:rPr>
        <w:t xml:space="preserve">para demostrar que los </w:t>
      </w:r>
      <w:r w:rsidR="001A154A">
        <w:rPr>
          <w:rFonts w:asciiTheme="minorHAnsi" w:hAnsiTheme="minorHAnsi"/>
        </w:rPr>
        <w:t>bienes</w:t>
      </w:r>
      <w:r w:rsidR="00A0483B" w:rsidRPr="007269C5">
        <w:rPr>
          <w:rFonts w:asciiTheme="minorHAnsi" w:hAnsiTheme="minorHAnsi"/>
        </w:rPr>
        <w:t xml:space="preserve"> a los que </w:t>
      </w:r>
      <w:r w:rsidR="00FA118E" w:rsidRPr="007269C5">
        <w:rPr>
          <w:rFonts w:asciiTheme="minorHAnsi" w:hAnsiTheme="minorHAnsi"/>
        </w:rPr>
        <w:t>hace referencia la presente con</w:t>
      </w:r>
      <w:r w:rsidR="00A0483B" w:rsidRPr="007269C5">
        <w:rPr>
          <w:rFonts w:asciiTheme="minorHAnsi" w:hAnsiTheme="minorHAnsi"/>
        </w:rPr>
        <w:t>vocatoria cumplen con los estándares de calidad o unidades de medida requeridas.</w:t>
      </w:r>
    </w:p>
    <w:p w14:paraId="676A1D96" w14:textId="77777777" w:rsidR="00E23A9C" w:rsidRPr="0078059E" w:rsidRDefault="00E23A9C" w:rsidP="002B6BE9">
      <w:pPr>
        <w:pStyle w:val="Textoindependiente3"/>
        <w:tabs>
          <w:tab w:val="left" w:pos="709"/>
          <w:tab w:val="right" w:pos="851"/>
        </w:tabs>
        <w:ind w:left="709"/>
        <w:rPr>
          <w:rFonts w:asciiTheme="minorHAnsi" w:hAnsiTheme="minorHAnsi"/>
          <w:b w:val="0"/>
          <w:sz w:val="20"/>
        </w:rPr>
      </w:pPr>
    </w:p>
    <w:p w14:paraId="6CFDFDC6" w14:textId="77777777" w:rsidR="00FA118E" w:rsidRPr="0078059E" w:rsidRDefault="00CE2E1F" w:rsidP="002B6BE9">
      <w:pPr>
        <w:pStyle w:val="Textoindependiente3"/>
        <w:tabs>
          <w:tab w:val="left" w:pos="709"/>
          <w:tab w:val="right" w:pos="851"/>
        </w:tabs>
        <w:ind w:left="709"/>
        <w:rPr>
          <w:rFonts w:asciiTheme="minorHAnsi" w:hAnsiTheme="minorHAnsi"/>
          <w:b w:val="0"/>
          <w:sz w:val="20"/>
        </w:rPr>
      </w:pPr>
      <w:r>
        <w:rPr>
          <w:rFonts w:asciiTheme="minorHAnsi" w:hAnsiTheme="minorHAnsi"/>
          <w:sz w:val="20"/>
        </w:rPr>
        <w:t>1.1.7</w:t>
      </w:r>
      <w:r w:rsidR="00FA118E" w:rsidRPr="0078059E">
        <w:rPr>
          <w:rFonts w:asciiTheme="minorHAnsi" w:hAnsiTheme="minorHAnsi"/>
          <w:sz w:val="20"/>
        </w:rPr>
        <w:t>.-</w:t>
      </w:r>
      <w:r w:rsidR="00FA118E" w:rsidRPr="0078059E">
        <w:rPr>
          <w:rFonts w:asciiTheme="minorHAnsi" w:hAnsiTheme="minorHAnsi"/>
          <w:b w:val="0"/>
          <w:sz w:val="20"/>
        </w:rPr>
        <w:t xml:space="preserve"> La contratación que derive de la presente </w:t>
      </w:r>
      <w:r w:rsidR="00D848A0">
        <w:rPr>
          <w:rFonts w:asciiTheme="minorHAnsi" w:hAnsiTheme="minorHAnsi"/>
          <w:b w:val="0"/>
          <w:sz w:val="20"/>
        </w:rPr>
        <w:t xml:space="preserve">Convocatoria </w:t>
      </w:r>
      <w:r w:rsidR="00FA118E" w:rsidRPr="0078059E">
        <w:rPr>
          <w:rFonts w:asciiTheme="minorHAnsi" w:hAnsiTheme="minorHAnsi"/>
          <w:b w:val="0"/>
          <w:sz w:val="20"/>
        </w:rPr>
        <w:t xml:space="preserve">está sujeta a la indicación </w:t>
      </w:r>
      <w:r w:rsidR="00A25224" w:rsidRPr="0078059E">
        <w:rPr>
          <w:rFonts w:asciiTheme="minorHAnsi" w:hAnsiTheme="minorHAnsi"/>
          <w:b w:val="0"/>
          <w:sz w:val="20"/>
        </w:rPr>
        <w:t>de cantidades prev</w:t>
      </w:r>
      <w:r w:rsidR="00FA118E" w:rsidRPr="0078059E">
        <w:rPr>
          <w:rFonts w:asciiTheme="minorHAnsi" w:hAnsiTheme="minorHAnsi"/>
          <w:b w:val="0"/>
          <w:sz w:val="20"/>
        </w:rPr>
        <w:t>iamente determinadas y especificadas en el Anexo 1 de las presentes bases.</w:t>
      </w:r>
    </w:p>
    <w:p w14:paraId="66FD7F8D" w14:textId="77777777" w:rsidR="00FA118E" w:rsidRPr="0078059E" w:rsidRDefault="00FA118E" w:rsidP="002B6BE9">
      <w:pPr>
        <w:pStyle w:val="Textoindependiente3"/>
        <w:tabs>
          <w:tab w:val="left" w:pos="709"/>
          <w:tab w:val="right" w:pos="851"/>
        </w:tabs>
        <w:ind w:left="709"/>
        <w:rPr>
          <w:rFonts w:asciiTheme="minorHAnsi" w:hAnsiTheme="minorHAnsi"/>
          <w:b w:val="0"/>
          <w:sz w:val="20"/>
        </w:rPr>
      </w:pPr>
    </w:p>
    <w:p w14:paraId="26133059" w14:textId="0901FF8A" w:rsidR="00FA118E" w:rsidRDefault="00FA118E" w:rsidP="002B6BE9">
      <w:pPr>
        <w:pStyle w:val="Textoindependiente3"/>
        <w:tabs>
          <w:tab w:val="left" w:pos="709"/>
          <w:tab w:val="right" w:pos="851"/>
        </w:tabs>
        <w:ind w:left="709"/>
        <w:rPr>
          <w:rFonts w:asciiTheme="minorHAnsi" w:hAnsiTheme="minorHAnsi"/>
          <w:b w:val="0"/>
          <w:sz w:val="20"/>
        </w:rPr>
      </w:pPr>
      <w:r w:rsidRPr="0078059E">
        <w:rPr>
          <w:rFonts w:asciiTheme="minorHAnsi" w:hAnsiTheme="minorHAnsi"/>
          <w:sz w:val="20"/>
        </w:rPr>
        <w:t>1.1.</w:t>
      </w:r>
      <w:r w:rsidR="00CE2E1F">
        <w:rPr>
          <w:rFonts w:asciiTheme="minorHAnsi" w:hAnsiTheme="minorHAnsi"/>
          <w:sz w:val="20"/>
        </w:rPr>
        <w:t>8</w:t>
      </w:r>
      <w:r w:rsidRPr="0078059E">
        <w:rPr>
          <w:rFonts w:asciiTheme="minorHAnsi" w:hAnsiTheme="minorHAnsi"/>
          <w:sz w:val="20"/>
        </w:rPr>
        <w:t xml:space="preserve">.- </w:t>
      </w:r>
      <w:r w:rsidRPr="0078059E">
        <w:rPr>
          <w:rFonts w:asciiTheme="minorHAnsi" w:hAnsiTheme="minorHAnsi"/>
          <w:b w:val="0"/>
          <w:sz w:val="20"/>
        </w:rPr>
        <w:t xml:space="preserve">Para la presente convocatoria la totalidad de los </w:t>
      </w:r>
      <w:r w:rsidR="00AB3350">
        <w:rPr>
          <w:rFonts w:asciiTheme="minorHAnsi" w:hAnsiTheme="minorHAnsi"/>
          <w:b w:val="0"/>
          <w:sz w:val="20"/>
        </w:rPr>
        <w:t>V</w:t>
      </w:r>
      <w:r w:rsidR="00C521B1" w:rsidRPr="0078059E">
        <w:rPr>
          <w:rFonts w:asciiTheme="minorHAnsi" w:hAnsiTheme="minorHAnsi"/>
          <w:b w:val="0"/>
          <w:sz w:val="20"/>
        </w:rPr>
        <w:t>ales</w:t>
      </w:r>
      <w:r w:rsidRPr="0078059E">
        <w:rPr>
          <w:rFonts w:asciiTheme="minorHAnsi" w:hAnsiTheme="minorHAnsi"/>
          <w:b w:val="0"/>
          <w:sz w:val="20"/>
        </w:rPr>
        <w:t xml:space="preserve"> </w:t>
      </w:r>
      <w:r w:rsidR="00AB3350">
        <w:rPr>
          <w:rFonts w:asciiTheme="minorHAnsi" w:hAnsiTheme="minorHAnsi"/>
          <w:b w:val="0"/>
          <w:sz w:val="20"/>
        </w:rPr>
        <w:t>de Despensa (E</w:t>
      </w:r>
      <w:r w:rsidR="000844B3">
        <w:rPr>
          <w:rFonts w:asciiTheme="minorHAnsi" w:hAnsiTheme="minorHAnsi"/>
          <w:b w:val="0"/>
          <w:sz w:val="20"/>
        </w:rPr>
        <w:t>lectrónicos</w:t>
      </w:r>
      <w:r w:rsidR="00AB3350">
        <w:rPr>
          <w:rFonts w:asciiTheme="minorHAnsi" w:hAnsiTheme="minorHAnsi"/>
          <w:b w:val="0"/>
          <w:sz w:val="20"/>
        </w:rPr>
        <w:t>)</w:t>
      </w:r>
      <w:r w:rsidR="000844B3">
        <w:rPr>
          <w:rFonts w:asciiTheme="minorHAnsi" w:hAnsiTheme="minorHAnsi"/>
          <w:b w:val="0"/>
          <w:sz w:val="20"/>
        </w:rPr>
        <w:t xml:space="preserve"> </w:t>
      </w:r>
      <w:r w:rsidRPr="0078059E">
        <w:rPr>
          <w:rFonts w:asciiTheme="minorHAnsi" w:hAnsiTheme="minorHAnsi"/>
          <w:b w:val="0"/>
          <w:sz w:val="20"/>
        </w:rPr>
        <w:t>serán objeto del contrato a adjudicarse a “un solo licitante”.</w:t>
      </w:r>
    </w:p>
    <w:p w14:paraId="49327DEE" w14:textId="77777777" w:rsidR="0014345C" w:rsidRDefault="0014345C" w:rsidP="002B6BE9">
      <w:pPr>
        <w:pStyle w:val="Textoindependiente3"/>
        <w:tabs>
          <w:tab w:val="left" w:pos="709"/>
          <w:tab w:val="right" w:pos="851"/>
        </w:tabs>
        <w:ind w:left="709"/>
        <w:rPr>
          <w:rFonts w:asciiTheme="minorHAnsi" w:hAnsiTheme="minorHAnsi"/>
          <w:b w:val="0"/>
          <w:sz w:val="20"/>
        </w:rPr>
      </w:pPr>
    </w:p>
    <w:p w14:paraId="3115E4C2" w14:textId="752903A1" w:rsidR="001444E9" w:rsidRDefault="0014345C" w:rsidP="001444E9">
      <w:pPr>
        <w:ind w:left="708"/>
        <w:jc w:val="both"/>
        <w:rPr>
          <w:rFonts w:asciiTheme="minorHAnsi" w:hAnsiTheme="minorHAnsi"/>
        </w:rPr>
      </w:pPr>
      <w:r w:rsidRPr="001444E9">
        <w:rPr>
          <w:rFonts w:asciiTheme="minorHAnsi" w:hAnsiTheme="minorHAnsi"/>
          <w:b/>
        </w:rPr>
        <w:t>1.1.9.-</w:t>
      </w:r>
      <w:r>
        <w:rPr>
          <w:rFonts w:asciiTheme="minorHAnsi" w:hAnsiTheme="minorHAnsi"/>
        </w:rPr>
        <w:t xml:space="preserve"> </w:t>
      </w:r>
      <w:r w:rsidRPr="001444E9">
        <w:rPr>
          <w:rFonts w:asciiTheme="minorHAnsi" w:hAnsiTheme="minorHAnsi"/>
        </w:rPr>
        <w:t xml:space="preserve">Dentro de la cantidad total de </w:t>
      </w:r>
      <w:r w:rsidR="000844B3">
        <w:rPr>
          <w:rFonts w:asciiTheme="minorHAnsi" w:hAnsiTheme="minorHAnsi"/>
        </w:rPr>
        <w:t xml:space="preserve">Vales de Despensa </w:t>
      </w:r>
      <w:r w:rsidR="00AB3350">
        <w:rPr>
          <w:rFonts w:asciiTheme="minorHAnsi" w:hAnsiTheme="minorHAnsi"/>
        </w:rPr>
        <w:t>(</w:t>
      </w:r>
      <w:r w:rsidR="000844B3">
        <w:rPr>
          <w:rFonts w:asciiTheme="minorHAnsi" w:hAnsiTheme="minorHAnsi"/>
        </w:rPr>
        <w:t>Electrónicos</w:t>
      </w:r>
      <w:r w:rsidR="00AB3350">
        <w:rPr>
          <w:rFonts w:asciiTheme="minorHAnsi" w:hAnsiTheme="minorHAnsi"/>
        </w:rPr>
        <w:t>)</w:t>
      </w:r>
      <w:r w:rsidRPr="001444E9">
        <w:rPr>
          <w:rFonts w:asciiTheme="minorHAnsi" w:hAnsiTheme="minorHAnsi"/>
        </w:rPr>
        <w:t xml:space="preserve"> solicitad</w:t>
      </w:r>
      <w:r w:rsidR="000844B3">
        <w:rPr>
          <w:rFonts w:asciiTheme="minorHAnsi" w:hAnsiTheme="minorHAnsi"/>
        </w:rPr>
        <w:t>o</w:t>
      </w:r>
      <w:r w:rsidRPr="001444E9">
        <w:rPr>
          <w:rFonts w:asciiTheme="minorHAnsi" w:hAnsiTheme="minorHAnsi"/>
        </w:rPr>
        <w:t xml:space="preserve">s en el Anexo </w:t>
      </w:r>
      <w:r w:rsidR="001444E9">
        <w:rPr>
          <w:rFonts w:asciiTheme="minorHAnsi" w:hAnsiTheme="minorHAnsi"/>
        </w:rPr>
        <w:t xml:space="preserve">1 está incluido el personal que cuenta con pensión alimenticia, sus </w:t>
      </w:r>
      <w:r w:rsidR="000844B3">
        <w:rPr>
          <w:rFonts w:asciiTheme="minorHAnsi" w:hAnsiTheme="minorHAnsi"/>
        </w:rPr>
        <w:t>tarjetas</w:t>
      </w:r>
      <w:r w:rsidR="001444E9">
        <w:rPr>
          <w:rFonts w:asciiTheme="minorHAnsi" w:hAnsiTheme="minorHAnsi"/>
        </w:rPr>
        <w:t xml:space="preserve"> deberán estar</w:t>
      </w:r>
      <w:r w:rsidR="001444E9" w:rsidRPr="001444E9">
        <w:rPr>
          <w:rFonts w:asciiTheme="minorHAnsi" w:hAnsiTheme="minorHAnsi"/>
        </w:rPr>
        <w:t xml:space="preserve"> divididas en dos, tres o cuatro </w:t>
      </w:r>
      <w:r w:rsidR="000844B3">
        <w:rPr>
          <w:rFonts w:asciiTheme="minorHAnsi" w:hAnsiTheme="minorHAnsi"/>
        </w:rPr>
        <w:t>tarjetas</w:t>
      </w:r>
      <w:r w:rsidR="001444E9" w:rsidRPr="001444E9">
        <w:rPr>
          <w:rFonts w:asciiTheme="minorHAnsi" w:hAnsiTheme="minorHAnsi"/>
        </w:rPr>
        <w:t>, deberán estar identificadas c</w:t>
      </w:r>
      <w:r w:rsidR="001444E9">
        <w:rPr>
          <w:rFonts w:asciiTheme="minorHAnsi" w:hAnsiTheme="minorHAnsi"/>
        </w:rPr>
        <w:t>on el número que le corresponda</w:t>
      </w:r>
      <w:r w:rsidR="001444E9" w:rsidRPr="001444E9">
        <w:rPr>
          <w:rFonts w:asciiTheme="minorHAnsi" w:hAnsiTheme="minorHAnsi"/>
        </w:rPr>
        <w:t xml:space="preserve"> de acuerdo al </w:t>
      </w:r>
      <w:r w:rsidR="001444E9">
        <w:rPr>
          <w:rFonts w:asciiTheme="minorHAnsi" w:hAnsiTheme="minorHAnsi"/>
        </w:rPr>
        <w:t>listado que será entregado el día en que se emita</w:t>
      </w:r>
      <w:r w:rsidR="00AB3350">
        <w:rPr>
          <w:rFonts w:asciiTheme="minorHAnsi" w:hAnsiTheme="minorHAnsi"/>
        </w:rPr>
        <w:t xml:space="preserve"> el</w:t>
      </w:r>
      <w:r w:rsidR="001444E9">
        <w:rPr>
          <w:rFonts w:asciiTheme="minorHAnsi" w:hAnsiTheme="minorHAnsi"/>
        </w:rPr>
        <w:t xml:space="preserve"> fallo al licitante que resulte adjudicado.</w:t>
      </w:r>
      <w:r w:rsidR="001444E9" w:rsidRPr="001444E9">
        <w:rPr>
          <w:rFonts w:asciiTheme="minorHAnsi" w:hAnsiTheme="minorHAnsi"/>
        </w:rPr>
        <w:t xml:space="preserve"> </w:t>
      </w:r>
    </w:p>
    <w:p w14:paraId="2FF5C364" w14:textId="77777777" w:rsidR="00811135" w:rsidRDefault="00811135" w:rsidP="00EB56FF">
      <w:pPr>
        <w:jc w:val="both"/>
        <w:rPr>
          <w:rFonts w:asciiTheme="minorHAnsi" w:hAnsiTheme="minorHAnsi"/>
        </w:rPr>
      </w:pPr>
    </w:p>
    <w:p w14:paraId="02558FCD" w14:textId="77777777" w:rsidR="00ED1013" w:rsidRDefault="00ED1013" w:rsidP="001444E9">
      <w:pPr>
        <w:ind w:left="708"/>
        <w:jc w:val="both"/>
        <w:rPr>
          <w:rFonts w:asciiTheme="minorHAnsi" w:hAnsiTheme="minorHAnsi" w:cs="Arial"/>
        </w:rPr>
      </w:pPr>
      <w:r>
        <w:rPr>
          <w:rFonts w:asciiTheme="minorHAnsi" w:hAnsiTheme="minorHAnsi"/>
          <w:b/>
        </w:rPr>
        <w:t>1.1.10.-</w:t>
      </w:r>
      <w:r w:rsidRPr="00ED1013">
        <w:rPr>
          <w:rFonts w:asciiTheme="minorHAnsi" w:hAnsiTheme="minorHAnsi" w:cs="Arial"/>
        </w:rPr>
        <w:t xml:space="preserve"> </w:t>
      </w:r>
      <w:r w:rsidRPr="00C56D92">
        <w:rPr>
          <w:rFonts w:asciiTheme="minorHAnsi" w:hAnsiTheme="minorHAnsi" w:cs="Arial"/>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277A4EFE" w14:textId="77777777" w:rsidR="00ED1013" w:rsidRDefault="00ED1013" w:rsidP="001444E9">
      <w:pPr>
        <w:ind w:left="708"/>
        <w:jc w:val="both"/>
        <w:rPr>
          <w:rFonts w:asciiTheme="minorHAnsi" w:hAnsiTheme="minorHAnsi"/>
        </w:rPr>
      </w:pPr>
    </w:p>
    <w:p w14:paraId="1A351D80" w14:textId="62E90D25" w:rsidR="00ED1013" w:rsidRDefault="00ED1013" w:rsidP="00ED1013">
      <w:pPr>
        <w:pStyle w:val="Textoindependiente3"/>
        <w:tabs>
          <w:tab w:val="left" w:pos="709"/>
          <w:tab w:val="right" w:pos="851"/>
        </w:tabs>
        <w:ind w:left="709"/>
        <w:rPr>
          <w:rFonts w:asciiTheme="minorHAnsi" w:hAnsiTheme="minorHAnsi" w:cs="Arial"/>
          <w:b w:val="0"/>
          <w:sz w:val="20"/>
        </w:rPr>
      </w:pPr>
      <w:r w:rsidRPr="0078059E">
        <w:rPr>
          <w:rFonts w:asciiTheme="minorHAnsi" w:hAnsiTheme="minorHAnsi"/>
          <w:sz w:val="20"/>
        </w:rPr>
        <w:t>1.1.</w:t>
      </w:r>
      <w:r w:rsidRPr="00B96DF6">
        <w:rPr>
          <w:rFonts w:asciiTheme="minorHAnsi" w:hAnsiTheme="minorHAnsi"/>
          <w:sz w:val="20"/>
        </w:rPr>
        <w:t>1</w:t>
      </w:r>
      <w:r>
        <w:rPr>
          <w:rFonts w:asciiTheme="minorHAnsi" w:hAnsiTheme="minorHAnsi"/>
          <w:sz w:val="20"/>
        </w:rPr>
        <w:t>1</w:t>
      </w:r>
      <w:r w:rsidRPr="00B96DF6">
        <w:rPr>
          <w:rFonts w:asciiTheme="minorHAnsi" w:hAnsiTheme="minorHAnsi"/>
          <w:sz w:val="20"/>
        </w:rPr>
        <w:t>.-</w:t>
      </w:r>
      <w:r w:rsidRPr="00B96DF6">
        <w:rPr>
          <w:rFonts w:asciiTheme="minorHAnsi" w:hAnsiTheme="minorHAnsi"/>
          <w:b w:val="0"/>
          <w:sz w:val="20"/>
        </w:rPr>
        <w:t xml:space="preserve"> </w:t>
      </w:r>
      <w:r w:rsidRPr="008650E7">
        <w:rPr>
          <w:rFonts w:asciiTheme="minorHAnsi" w:hAnsiTheme="minorHAnsi" w:cs="Arial"/>
          <w:b w:val="0"/>
          <w:sz w:val="20"/>
        </w:rPr>
        <w:t>La convocante hará la solicitud del servicio en el formato de “</w:t>
      </w:r>
      <w:r w:rsidR="00AB3350">
        <w:rPr>
          <w:rFonts w:asciiTheme="minorHAnsi" w:hAnsiTheme="minorHAnsi" w:cs="Arial"/>
          <w:b w:val="0"/>
          <w:sz w:val="20"/>
        </w:rPr>
        <w:t>O</w:t>
      </w:r>
      <w:r w:rsidRPr="008650E7">
        <w:rPr>
          <w:rFonts w:asciiTheme="minorHAnsi" w:hAnsiTheme="minorHAnsi" w:cs="Arial"/>
          <w:b w:val="0"/>
          <w:sz w:val="20"/>
        </w:rPr>
        <w:t xml:space="preserve">rden de </w:t>
      </w:r>
      <w:r w:rsidR="00AB3350">
        <w:rPr>
          <w:rFonts w:asciiTheme="minorHAnsi" w:hAnsiTheme="minorHAnsi" w:cs="Arial"/>
          <w:b w:val="0"/>
          <w:sz w:val="20"/>
        </w:rPr>
        <w:t>E</w:t>
      </w:r>
      <w:r w:rsidRPr="008650E7">
        <w:rPr>
          <w:rFonts w:asciiTheme="minorHAnsi" w:hAnsiTheme="minorHAnsi" w:cs="Arial"/>
          <w:b w:val="0"/>
          <w:sz w:val="20"/>
        </w:rPr>
        <w:t xml:space="preserve">nvío”, debidamente foliado y estableciendo en éste el lugar y la fecha de </w:t>
      </w:r>
      <w:r>
        <w:rPr>
          <w:rFonts w:asciiTheme="minorHAnsi" w:hAnsiTheme="minorHAnsi" w:cs="Arial"/>
          <w:b w:val="0"/>
          <w:sz w:val="20"/>
        </w:rPr>
        <w:t>entrega</w:t>
      </w:r>
      <w:r w:rsidRPr="008650E7">
        <w:rPr>
          <w:rFonts w:asciiTheme="minorHAnsi" w:hAnsiTheme="minorHAnsi" w:cs="Arial"/>
          <w:b w:val="0"/>
          <w:sz w:val="20"/>
        </w:rPr>
        <w:t xml:space="preserve">, dicho formato será firmado por el responsable de la recepción y recabando el acuse de recibo con firma y fecha por parte del licitante ganador, lo anterior se tomará en cuenta por el responsable de su recepción para el cálculo y elaboración de sanción por el atraso en la </w:t>
      </w:r>
      <w:r>
        <w:rPr>
          <w:rFonts w:asciiTheme="minorHAnsi" w:hAnsiTheme="minorHAnsi" w:cs="Arial"/>
          <w:b w:val="0"/>
          <w:sz w:val="20"/>
        </w:rPr>
        <w:t>entrega</w:t>
      </w:r>
      <w:r w:rsidRPr="008650E7">
        <w:rPr>
          <w:rFonts w:asciiTheme="minorHAnsi" w:hAnsiTheme="minorHAnsi" w:cs="Arial"/>
          <w:b w:val="0"/>
          <w:sz w:val="20"/>
        </w:rPr>
        <w:t>. En caso de que no se cumpla lo señalado en este punto, no se procederá con el trámite de pago.</w:t>
      </w:r>
    </w:p>
    <w:p w14:paraId="02B97CF6" w14:textId="77777777" w:rsidR="00ED1013" w:rsidRDefault="00ED1013" w:rsidP="00ED1013">
      <w:pPr>
        <w:pStyle w:val="Textoindependiente3"/>
        <w:tabs>
          <w:tab w:val="left" w:pos="709"/>
          <w:tab w:val="right" w:pos="851"/>
        </w:tabs>
        <w:ind w:left="709"/>
        <w:rPr>
          <w:rFonts w:asciiTheme="minorHAnsi" w:hAnsiTheme="minorHAnsi" w:cs="Arial"/>
          <w:b w:val="0"/>
          <w:sz w:val="20"/>
        </w:rPr>
      </w:pPr>
    </w:p>
    <w:p w14:paraId="20FBAB75" w14:textId="01D87E06" w:rsidR="00592F75" w:rsidRDefault="00ED1013" w:rsidP="00592F75">
      <w:pPr>
        <w:pStyle w:val="Textoindependiente3"/>
        <w:tabs>
          <w:tab w:val="left" w:pos="709"/>
          <w:tab w:val="right" w:pos="851"/>
        </w:tabs>
        <w:ind w:left="709"/>
        <w:rPr>
          <w:rFonts w:asciiTheme="minorHAnsi" w:hAnsiTheme="minorHAnsi" w:cs="Arial"/>
          <w:b w:val="0"/>
          <w:sz w:val="20"/>
        </w:rPr>
      </w:pPr>
      <w:r w:rsidRPr="0078059E">
        <w:rPr>
          <w:rFonts w:asciiTheme="minorHAnsi" w:hAnsiTheme="minorHAnsi"/>
          <w:sz w:val="20"/>
        </w:rPr>
        <w:t>1.1.</w:t>
      </w:r>
      <w:r w:rsidRPr="00B96DF6">
        <w:rPr>
          <w:rFonts w:asciiTheme="minorHAnsi" w:hAnsiTheme="minorHAnsi"/>
          <w:sz w:val="20"/>
        </w:rPr>
        <w:t>1</w:t>
      </w:r>
      <w:r>
        <w:rPr>
          <w:rFonts w:asciiTheme="minorHAnsi" w:hAnsiTheme="minorHAnsi"/>
          <w:sz w:val="20"/>
        </w:rPr>
        <w:t>2</w:t>
      </w:r>
      <w:r w:rsidRPr="00B96DF6">
        <w:rPr>
          <w:rFonts w:asciiTheme="minorHAnsi" w:hAnsiTheme="minorHAnsi"/>
          <w:sz w:val="20"/>
        </w:rPr>
        <w:t>.-</w:t>
      </w:r>
      <w:r w:rsidRPr="00B96DF6">
        <w:rPr>
          <w:rFonts w:asciiTheme="minorHAnsi" w:hAnsiTheme="minorHAnsi"/>
          <w:b w:val="0"/>
          <w:sz w:val="20"/>
        </w:rPr>
        <w:t xml:space="preserve"> </w:t>
      </w:r>
      <w:r w:rsidRPr="008650E7">
        <w:rPr>
          <w:rFonts w:asciiTheme="minorHAnsi" w:hAnsiTheme="minorHAnsi" w:cs="Arial"/>
          <w:b w:val="0"/>
          <w:sz w:val="20"/>
        </w:rPr>
        <w:t>Para las “</w:t>
      </w:r>
      <w:r w:rsidR="00AB3350">
        <w:rPr>
          <w:rFonts w:asciiTheme="minorHAnsi" w:hAnsiTheme="minorHAnsi" w:cs="Arial"/>
          <w:b w:val="0"/>
          <w:sz w:val="20"/>
        </w:rPr>
        <w:t>O</w:t>
      </w:r>
      <w:r w:rsidRPr="008650E7">
        <w:rPr>
          <w:rFonts w:asciiTheme="minorHAnsi" w:hAnsiTheme="minorHAnsi" w:cs="Arial"/>
          <w:b w:val="0"/>
          <w:sz w:val="20"/>
        </w:rPr>
        <w:t xml:space="preserve">rdenes de </w:t>
      </w:r>
      <w:r w:rsidR="00AB3350">
        <w:rPr>
          <w:rFonts w:asciiTheme="minorHAnsi" w:hAnsiTheme="minorHAnsi" w:cs="Arial"/>
          <w:b w:val="0"/>
          <w:sz w:val="20"/>
        </w:rPr>
        <w:t>E</w:t>
      </w:r>
      <w:r w:rsidRPr="008650E7">
        <w:rPr>
          <w:rFonts w:asciiTheme="minorHAnsi" w:hAnsiTheme="minorHAnsi" w:cs="Arial"/>
          <w:b w:val="0"/>
          <w:sz w:val="20"/>
        </w:rPr>
        <w:t xml:space="preserve">nvío” de las cuales el o los licitantes ganadores no remitan acuse de recibo o no se tenga respuesta alguna por parte de estos, será tomada en cuenta por las unidades aplicativas, como fecha de recepción el día siguiente en que se emite la </w:t>
      </w:r>
      <w:r w:rsidR="00AB3350">
        <w:rPr>
          <w:rFonts w:asciiTheme="minorHAnsi" w:hAnsiTheme="minorHAnsi" w:cs="Arial"/>
          <w:b w:val="0"/>
          <w:sz w:val="20"/>
        </w:rPr>
        <w:t>O</w:t>
      </w:r>
      <w:r w:rsidRPr="008650E7">
        <w:rPr>
          <w:rFonts w:asciiTheme="minorHAnsi" w:hAnsiTheme="minorHAnsi" w:cs="Arial"/>
          <w:b w:val="0"/>
          <w:sz w:val="20"/>
        </w:rPr>
        <w:t xml:space="preserve">rden de </w:t>
      </w:r>
      <w:r w:rsidR="00AB3350">
        <w:rPr>
          <w:rFonts w:asciiTheme="minorHAnsi" w:hAnsiTheme="minorHAnsi" w:cs="Arial"/>
          <w:b w:val="0"/>
          <w:sz w:val="20"/>
        </w:rPr>
        <w:t>E</w:t>
      </w:r>
      <w:r w:rsidRPr="008650E7">
        <w:rPr>
          <w:rFonts w:asciiTheme="minorHAnsi" w:hAnsiTheme="minorHAnsi" w:cs="Arial"/>
          <w:b w:val="0"/>
          <w:sz w:val="20"/>
        </w:rPr>
        <w:t>nvío, para el cálculo y elaboración de sanción por el atraso en la prestación del servicio.</w:t>
      </w:r>
    </w:p>
    <w:p w14:paraId="71ED62EC" w14:textId="77777777" w:rsidR="00592F75" w:rsidRDefault="00592F75" w:rsidP="00592F75">
      <w:pPr>
        <w:pStyle w:val="Textoindependiente3"/>
        <w:tabs>
          <w:tab w:val="left" w:pos="709"/>
          <w:tab w:val="right" w:pos="851"/>
        </w:tabs>
        <w:ind w:left="709"/>
        <w:rPr>
          <w:rFonts w:asciiTheme="minorHAnsi" w:hAnsiTheme="minorHAnsi" w:cs="Arial"/>
          <w:b w:val="0"/>
          <w:sz w:val="20"/>
        </w:rPr>
      </w:pPr>
    </w:p>
    <w:p w14:paraId="3AF8EA27" w14:textId="77777777" w:rsidR="00592F75" w:rsidRDefault="00592F75" w:rsidP="00592F75">
      <w:pPr>
        <w:pStyle w:val="Textoindependiente3"/>
        <w:tabs>
          <w:tab w:val="left" w:pos="709"/>
          <w:tab w:val="right" w:pos="851"/>
        </w:tabs>
        <w:ind w:left="709"/>
        <w:rPr>
          <w:rFonts w:ascii="Calibri" w:hAnsi="Calibri"/>
          <w:b w:val="0"/>
          <w:sz w:val="20"/>
        </w:rPr>
      </w:pPr>
      <w:r w:rsidRPr="00592F75">
        <w:rPr>
          <w:rFonts w:asciiTheme="minorHAnsi" w:hAnsiTheme="minorHAnsi" w:cs="Arial"/>
          <w:sz w:val="20"/>
        </w:rPr>
        <w:t>1.1.13.-</w:t>
      </w:r>
      <w:r w:rsidRPr="00592F75">
        <w:rPr>
          <w:rFonts w:ascii="Calibri" w:hAnsi="Calibri"/>
        </w:rPr>
        <w:t xml:space="preserve"> </w:t>
      </w:r>
      <w:r w:rsidRPr="00592F75">
        <w:rPr>
          <w:rFonts w:ascii="Calibri" w:hAnsi="Calibri"/>
          <w:b w:val="0"/>
          <w:sz w:val="20"/>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2CF442DD" w14:textId="77777777" w:rsidR="00AB3350" w:rsidRDefault="00AB3350" w:rsidP="00592F75">
      <w:pPr>
        <w:pStyle w:val="Textoindependiente3"/>
        <w:tabs>
          <w:tab w:val="left" w:pos="709"/>
          <w:tab w:val="right" w:pos="851"/>
        </w:tabs>
        <w:ind w:left="709"/>
        <w:rPr>
          <w:rFonts w:ascii="Calibri" w:hAnsi="Calibri"/>
          <w:b w:val="0"/>
          <w:sz w:val="20"/>
        </w:rPr>
      </w:pPr>
    </w:p>
    <w:p w14:paraId="2887504B" w14:textId="62A9C0B5" w:rsidR="00AB3350" w:rsidRDefault="00AB3350" w:rsidP="00592F75">
      <w:pPr>
        <w:pStyle w:val="Textoindependiente3"/>
        <w:tabs>
          <w:tab w:val="left" w:pos="709"/>
          <w:tab w:val="right" w:pos="851"/>
        </w:tabs>
        <w:ind w:left="709"/>
        <w:rPr>
          <w:rFonts w:ascii="Calibri" w:hAnsi="Calibri"/>
          <w:b w:val="0"/>
          <w:sz w:val="20"/>
        </w:rPr>
      </w:pPr>
      <w:r w:rsidRPr="00AB3350">
        <w:rPr>
          <w:rFonts w:ascii="Calibri" w:hAnsi="Calibri"/>
          <w:bCs/>
          <w:sz w:val="20"/>
        </w:rPr>
        <w:t>1.1.14.</w:t>
      </w:r>
      <w:r w:rsidRPr="00AB3350">
        <w:rPr>
          <w:rFonts w:ascii="Calibri" w:hAnsi="Calibri"/>
          <w:b w:val="0"/>
          <w:sz w:val="20"/>
        </w:rPr>
        <w:t xml:space="preserve">- </w:t>
      </w:r>
      <w:r w:rsidRPr="00AB3350">
        <w:rPr>
          <w:rFonts w:ascii="Calibri" w:hAnsi="Calibri" w:cs="Calibri"/>
          <w:b w:val="0"/>
          <w:sz w:val="20"/>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3FB34BDA" w14:textId="77777777" w:rsidR="00AB3350" w:rsidRDefault="00AB3350" w:rsidP="00592F75">
      <w:pPr>
        <w:pStyle w:val="Textoindependiente3"/>
        <w:tabs>
          <w:tab w:val="left" w:pos="709"/>
          <w:tab w:val="right" w:pos="851"/>
        </w:tabs>
        <w:ind w:left="709"/>
        <w:rPr>
          <w:rFonts w:asciiTheme="minorHAnsi" w:hAnsiTheme="minorHAnsi" w:cs="Arial"/>
          <w:b w:val="0"/>
          <w:sz w:val="20"/>
        </w:rPr>
      </w:pPr>
    </w:p>
    <w:p w14:paraId="0A4D7B4F" w14:textId="77777777" w:rsidR="00A95B85" w:rsidRDefault="00A95B85" w:rsidP="00592F75">
      <w:pPr>
        <w:pStyle w:val="Textoindependiente3"/>
        <w:tabs>
          <w:tab w:val="left" w:pos="709"/>
          <w:tab w:val="right" w:pos="851"/>
        </w:tabs>
        <w:ind w:left="709"/>
        <w:rPr>
          <w:rFonts w:asciiTheme="minorHAnsi" w:hAnsiTheme="minorHAnsi" w:cs="Arial"/>
          <w:b w:val="0"/>
          <w:sz w:val="20"/>
        </w:rPr>
      </w:pPr>
    </w:p>
    <w:p w14:paraId="26B6C9AD" w14:textId="77777777" w:rsidR="00A95B85" w:rsidRDefault="00A95B85" w:rsidP="00592F75">
      <w:pPr>
        <w:pStyle w:val="Textoindependiente3"/>
        <w:tabs>
          <w:tab w:val="left" w:pos="709"/>
          <w:tab w:val="right" w:pos="851"/>
        </w:tabs>
        <w:ind w:left="709"/>
        <w:rPr>
          <w:rFonts w:asciiTheme="minorHAnsi" w:hAnsiTheme="minorHAnsi" w:cs="Arial"/>
          <w:b w:val="0"/>
          <w:sz w:val="20"/>
        </w:rPr>
      </w:pPr>
    </w:p>
    <w:p w14:paraId="07B53A2F" w14:textId="77777777" w:rsidR="00A95B85" w:rsidRDefault="00A95B85" w:rsidP="00592F75">
      <w:pPr>
        <w:pStyle w:val="Textoindependiente3"/>
        <w:tabs>
          <w:tab w:val="left" w:pos="709"/>
          <w:tab w:val="right" w:pos="851"/>
        </w:tabs>
        <w:ind w:left="709"/>
        <w:rPr>
          <w:rFonts w:asciiTheme="minorHAnsi" w:hAnsiTheme="minorHAnsi" w:cs="Arial"/>
          <w:b w:val="0"/>
          <w:sz w:val="20"/>
        </w:rPr>
      </w:pPr>
    </w:p>
    <w:p w14:paraId="7E428708" w14:textId="77777777" w:rsidR="00A95B85" w:rsidRDefault="00A95B85" w:rsidP="00592F75">
      <w:pPr>
        <w:pStyle w:val="Textoindependiente3"/>
        <w:tabs>
          <w:tab w:val="left" w:pos="709"/>
          <w:tab w:val="right" w:pos="851"/>
        </w:tabs>
        <w:ind w:left="709"/>
        <w:rPr>
          <w:rFonts w:asciiTheme="minorHAnsi" w:hAnsiTheme="minorHAnsi" w:cs="Arial"/>
          <w:b w:val="0"/>
          <w:sz w:val="20"/>
        </w:rPr>
      </w:pPr>
    </w:p>
    <w:p w14:paraId="00656FF2" w14:textId="77777777" w:rsidR="00A95B85" w:rsidRDefault="00A95B85" w:rsidP="00592F75">
      <w:pPr>
        <w:pStyle w:val="Textoindependiente3"/>
        <w:tabs>
          <w:tab w:val="left" w:pos="709"/>
          <w:tab w:val="right" w:pos="851"/>
        </w:tabs>
        <w:ind w:left="709"/>
        <w:rPr>
          <w:rFonts w:asciiTheme="minorHAnsi" w:hAnsiTheme="minorHAnsi" w:cs="Arial"/>
          <w:b w:val="0"/>
          <w:sz w:val="20"/>
        </w:rPr>
      </w:pPr>
    </w:p>
    <w:p w14:paraId="270F8DB0" w14:textId="77777777"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lastRenderedPageBreak/>
        <w:t>1.2</w:t>
      </w:r>
      <w:r w:rsidR="001A154A">
        <w:rPr>
          <w:rFonts w:asciiTheme="minorHAnsi" w:hAnsiTheme="minorHAnsi"/>
          <w:b/>
          <w:u w:val="single"/>
        </w:rPr>
        <w:t xml:space="preserve">. </w:t>
      </w:r>
      <w:r w:rsidRPr="001A154A">
        <w:rPr>
          <w:rFonts w:asciiTheme="minorHAnsi" w:hAnsiTheme="minorHAnsi"/>
          <w:b/>
          <w:u w:val="single"/>
        </w:rPr>
        <w:t xml:space="preserve">Período y lugar de entrega de los </w:t>
      </w:r>
      <w:r w:rsidR="000A5DDD" w:rsidRPr="001A154A">
        <w:rPr>
          <w:rFonts w:asciiTheme="minorHAnsi" w:hAnsiTheme="minorHAnsi"/>
          <w:b/>
          <w:u w:val="single"/>
        </w:rPr>
        <w:t>V</w:t>
      </w:r>
      <w:r w:rsidR="001C147E" w:rsidRPr="001A154A">
        <w:rPr>
          <w:rFonts w:asciiTheme="minorHAnsi" w:hAnsiTheme="minorHAnsi"/>
          <w:b/>
          <w:u w:val="single"/>
        </w:rPr>
        <w:t>ales</w:t>
      </w:r>
      <w:r w:rsidR="000A5DDD" w:rsidRPr="001A154A">
        <w:rPr>
          <w:rFonts w:asciiTheme="minorHAnsi" w:hAnsiTheme="minorHAnsi"/>
          <w:b/>
          <w:u w:val="single"/>
        </w:rPr>
        <w:t xml:space="preserve"> de Despensa</w:t>
      </w:r>
      <w:r w:rsidRPr="001A154A">
        <w:rPr>
          <w:rFonts w:asciiTheme="minorHAnsi" w:hAnsiTheme="minorHAnsi"/>
          <w:b/>
          <w:u w:val="single"/>
        </w:rPr>
        <w:t>.</w:t>
      </w:r>
    </w:p>
    <w:p w14:paraId="1ABB528F" w14:textId="77777777" w:rsidR="00A1692B" w:rsidRPr="00037DE1" w:rsidRDefault="00A1692B" w:rsidP="00A1692B">
      <w:pPr>
        <w:tabs>
          <w:tab w:val="left" w:pos="851"/>
        </w:tabs>
        <w:ind w:right="-1"/>
        <w:jc w:val="both"/>
        <w:rPr>
          <w:rFonts w:asciiTheme="minorHAnsi" w:hAnsiTheme="minorHAnsi"/>
          <w:b/>
        </w:rPr>
      </w:pPr>
    </w:p>
    <w:p w14:paraId="1F5B0594" w14:textId="77777777" w:rsidR="001A154A" w:rsidRDefault="00A1692B" w:rsidP="00A83A41">
      <w:pPr>
        <w:tabs>
          <w:tab w:val="left" w:pos="851"/>
        </w:tabs>
        <w:ind w:left="709" w:right="-1"/>
        <w:jc w:val="both"/>
        <w:rPr>
          <w:rFonts w:asciiTheme="minorHAnsi" w:hAnsiTheme="minorHAnsi"/>
          <w:b/>
        </w:rPr>
      </w:pPr>
      <w:r w:rsidRPr="00037DE1">
        <w:rPr>
          <w:rFonts w:asciiTheme="minorHAnsi" w:hAnsiTheme="minorHAnsi"/>
          <w:b/>
        </w:rPr>
        <w:t>1.2.1</w:t>
      </w:r>
      <w:r w:rsidR="001A154A">
        <w:rPr>
          <w:rFonts w:asciiTheme="minorHAnsi" w:hAnsiTheme="minorHAnsi"/>
          <w:b/>
        </w:rPr>
        <w:t xml:space="preserve">. </w:t>
      </w:r>
      <w:r w:rsidRPr="00037DE1">
        <w:rPr>
          <w:rFonts w:asciiTheme="minorHAnsi" w:hAnsiTheme="minorHAnsi"/>
          <w:b/>
        </w:rPr>
        <w:t xml:space="preserve">Período de entrega de los </w:t>
      </w:r>
      <w:r w:rsidR="001C147E" w:rsidRPr="00AB7D71">
        <w:rPr>
          <w:rFonts w:asciiTheme="minorHAnsi" w:hAnsiTheme="minorHAnsi"/>
          <w:b/>
        </w:rPr>
        <w:t>vales:</w:t>
      </w:r>
      <w:r w:rsidR="00A83A41" w:rsidRPr="00AB7D71">
        <w:rPr>
          <w:rFonts w:asciiTheme="minorHAnsi" w:hAnsiTheme="minorHAnsi"/>
          <w:b/>
        </w:rPr>
        <w:t xml:space="preserve"> </w:t>
      </w:r>
    </w:p>
    <w:p w14:paraId="01F1B924" w14:textId="77777777" w:rsidR="001A154A" w:rsidRDefault="002D3064" w:rsidP="002D3064">
      <w:pPr>
        <w:tabs>
          <w:tab w:val="left" w:pos="7020"/>
        </w:tabs>
        <w:ind w:left="709" w:right="-1"/>
        <w:jc w:val="both"/>
        <w:rPr>
          <w:rFonts w:asciiTheme="minorHAnsi" w:hAnsiTheme="minorHAnsi"/>
          <w:b/>
        </w:rPr>
      </w:pPr>
      <w:r>
        <w:rPr>
          <w:rFonts w:asciiTheme="minorHAnsi" w:hAnsiTheme="minorHAnsi"/>
          <w:b/>
        </w:rPr>
        <w:tab/>
      </w:r>
    </w:p>
    <w:p w14:paraId="31583A4C" w14:textId="42B9A06D" w:rsidR="00A1692B" w:rsidRDefault="00250FC6" w:rsidP="00B07D17">
      <w:pPr>
        <w:tabs>
          <w:tab w:val="left" w:pos="851"/>
        </w:tabs>
        <w:ind w:left="709" w:right="-1"/>
        <w:jc w:val="both"/>
        <w:rPr>
          <w:rFonts w:asciiTheme="minorHAnsi" w:hAnsiTheme="minorHAnsi"/>
        </w:rPr>
      </w:pPr>
      <w:r w:rsidRPr="002D3064">
        <w:rPr>
          <w:rFonts w:asciiTheme="minorHAnsi" w:hAnsiTheme="minorHAnsi"/>
        </w:rPr>
        <w:t>Las fajillas</w:t>
      </w:r>
      <w:r w:rsidR="001D05DE" w:rsidRPr="002D3064">
        <w:rPr>
          <w:rFonts w:asciiTheme="minorHAnsi" w:hAnsiTheme="minorHAnsi"/>
        </w:rPr>
        <w:t xml:space="preserve"> </w:t>
      </w:r>
      <w:r w:rsidRPr="002D3064">
        <w:rPr>
          <w:rFonts w:asciiTheme="minorHAnsi" w:hAnsiTheme="minorHAnsi"/>
        </w:rPr>
        <w:t xml:space="preserve">de Vales de Despensa se entregarán el día </w:t>
      </w:r>
      <w:r w:rsidR="00E639D7" w:rsidRPr="00A95B85">
        <w:rPr>
          <w:rFonts w:asciiTheme="minorHAnsi" w:hAnsiTheme="minorHAnsi"/>
        </w:rPr>
        <w:t>06</w:t>
      </w:r>
      <w:r w:rsidR="00B07D17" w:rsidRPr="00A95B85">
        <w:rPr>
          <w:rFonts w:asciiTheme="minorHAnsi" w:hAnsiTheme="minorHAnsi"/>
        </w:rPr>
        <w:t xml:space="preserve"> de </w:t>
      </w:r>
      <w:r w:rsidR="00E639D7" w:rsidRPr="00A95B85">
        <w:rPr>
          <w:rFonts w:asciiTheme="minorHAnsi" w:hAnsiTheme="minorHAnsi"/>
        </w:rPr>
        <w:t>diciembre</w:t>
      </w:r>
      <w:r w:rsidR="00360ED5" w:rsidRPr="00A95B85">
        <w:rPr>
          <w:rFonts w:asciiTheme="minorHAnsi" w:hAnsiTheme="minorHAnsi"/>
        </w:rPr>
        <w:t xml:space="preserve"> </w:t>
      </w:r>
      <w:r w:rsidR="00A96544" w:rsidRPr="00A95B85">
        <w:rPr>
          <w:rFonts w:asciiTheme="minorHAnsi" w:hAnsiTheme="minorHAnsi"/>
        </w:rPr>
        <w:t>del 202</w:t>
      </w:r>
      <w:r w:rsidR="00AB3350" w:rsidRPr="00A95B85">
        <w:rPr>
          <w:rFonts w:asciiTheme="minorHAnsi" w:hAnsiTheme="minorHAnsi"/>
        </w:rPr>
        <w:t>3</w:t>
      </w:r>
      <w:r w:rsidR="00075FCC" w:rsidRPr="00A95B85">
        <w:rPr>
          <w:rFonts w:asciiTheme="minorHAnsi" w:hAnsiTheme="minorHAnsi"/>
        </w:rPr>
        <w:t xml:space="preserve"> </w:t>
      </w:r>
      <w:r w:rsidR="00360ED5" w:rsidRPr="00A95B85">
        <w:rPr>
          <w:rFonts w:asciiTheme="minorHAnsi" w:hAnsiTheme="minorHAnsi"/>
        </w:rPr>
        <w:t xml:space="preserve">al </w:t>
      </w:r>
      <w:r w:rsidR="00E639D7" w:rsidRPr="00A95B85">
        <w:rPr>
          <w:rFonts w:asciiTheme="minorHAnsi" w:hAnsiTheme="minorHAnsi"/>
        </w:rPr>
        <w:t>1</w:t>
      </w:r>
      <w:r w:rsidR="00A95B85" w:rsidRPr="00A95B85">
        <w:rPr>
          <w:rFonts w:asciiTheme="minorHAnsi" w:hAnsiTheme="minorHAnsi"/>
        </w:rPr>
        <w:t>1</w:t>
      </w:r>
      <w:r w:rsidR="00706A8B" w:rsidRPr="00A95B85">
        <w:rPr>
          <w:rFonts w:asciiTheme="minorHAnsi" w:hAnsiTheme="minorHAnsi"/>
        </w:rPr>
        <w:t xml:space="preserve"> </w:t>
      </w:r>
      <w:r w:rsidR="007F7F27" w:rsidRPr="00A95B85">
        <w:rPr>
          <w:rFonts w:asciiTheme="minorHAnsi" w:hAnsiTheme="minorHAnsi"/>
        </w:rPr>
        <w:t xml:space="preserve">de </w:t>
      </w:r>
      <w:r w:rsidR="00202C00" w:rsidRPr="00A95B85">
        <w:rPr>
          <w:rFonts w:asciiTheme="minorHAnsi" w:hAnsiTheme="minorHAnsi"/>
        </w:rPr>
        <w:t>d</w:t>
      </w:r>
      <w:r w:rsidR="002A4F75" w:rsidRPr="00A95B85">
        <w:rPr>
          <w:rFonts w:asciiTheme="minorHAnsi" w:hAnsiTheme="minorHAnsi"/>
        </w:rPr>
        <w:t>ic</w:t>
      </w:r>
      <w:r w:rsidR="00FC3421" w:rsidRPr="00A95B85">
        <w:rPr>
          <w:rFonts w:asciiTheme="minorHAnsi" w:hAnsiTheme="minorHAnsi"/>
        </w:rPr>
        <w:t>iembre</w:t>
      </w:r>
      <w:r w:rsidR="00B07D17" w:rsidRPr="00A95B85">
        <w:rPr>
          <w:rFonts w:asciiTheme="minorHAnsi" w:hAnsiTheme="minorHAnsi"/>
        </w:rPr>
        <w:t xml:space="preserve"> </w:t>
      </w:r>
      <w:r w:rsidR="00A96544" w:rsidRPr="00A95B85">
        <w:rPr>
          <w:rFonts w:asciiTheme="minorHAnsi" w:hAnsiTheme="minorHAnsi"/>
        </w:rPr>
        <w:t>del 202</w:t>
      </w:r>
      <w:r w:rsidR="00AB3350" w:rsidRPr="00A95B85">
        <w:rPr>
          <w:rFonts w:asciiTheme="minorHAnsi" w:hAnsiTheme="minorHAnsi"/>
        </w:rPr>
        <w:t>3</w:t>
      </w:r>
      <w:r w:rsidRPr="00A95B85">
        <w:rPr>
          <w:rFonts w:asciiTheme="minorHAnsi" w:hAnsiTheme="minorHAnsi"/>
        </w:rPr>
        <w:t>.</w:t>
      </w:r>
    </w:p>
    <w:p w14:paraId="20C15380" w14:textId="77777777" w:rsidR="00706A8B" w:rsidRPr="00A16B2E" w:rsidRDefault="00706A8B" w:rsidP="00FC3421">
      <w:pPr>
        <w:tabs>
          <w:tab w:val="left" w:pos="851"/>
        </w:tabs>
        <w:ind w:left="709" w:right="-1"/>
        <w:jc w:val="both"/>
        <w:rPr>
          <w:rFonts w:asciiTheme="minorHAnsi" w:hAnsiTheme="minorHAnsi"/>
        </w:rPr>
      </w:pPr>
    </w:p>
    <w:p w14:paraId="33AD1078" w14:textId="77777777" w:rsidR="003E6595" w:rsidRDefault="00A1692B" w:rsidP="00A83A41">
      <w:pPr>
        <w:ind w:left="709" w:right="-1"/>
        <w:jc w:val="both"/>
        <w:rPr>
          <w:rFonts w:asciiTheme="minorHAnsi" w:hAnsiTheme="minorHAnsi"/>
          <w:b/>
        </w:rPr>
      </w:pPr>
      <w:r w:rsidRPr="00A16B2E">
        <w:rPr>
          <w:rFonts w:asciiTheme="minorHAnsi" w:hAnsiTheme="minorHAnsi"/>
          <w:b/>
        </w:rPr>
        <w:t>1.2.2</w:t>
      </w:r>
      <w:r w:rsidRPr="00A16B2E">
        <w:rPr>
          <w:rFonts w:asciiTheme="minorHAnsi" w:hAnsiTheme="minorHAnsi"/>
          <w:b/>
        </w:rPr>
        <w:tab/>
        <w:t xml:space="preserve">Lugar de entrega de los </w:t>
      </w:r>
      <w:r w:rsidR="001C147E" w:rsidRPr="00A16B2E">
        <w:rPr>
          <w:rFonts w:asciiTheme="minorHAnsi" w:hAnsiTheme="minorHAnsi"/>
          <w:b/>
        </w:rPr>
        <w:t>vales</w:t>
      </w:r>
      <w:r w:rsidRPr="00A16B2E">
        <w:rPr>
          <w:rFonts w:asciiTheme="minorHAnsi" w:hAnsiTheme="minorHAnsi"/>
          <w:b/>
        </w:rPr>
        <w:t>:</w:t>
      </w:r>
      <w:r w:rsidR="00A83A41">
        <w:rPr>
          <w:rFonts w:asciiTheme="minorHAnsi" w:hAnsiTheme="minorHAnsi"/>
          <w:b/>
        </w:rPr>
        <w:t xml:space="preserve"> </w:t>
      </w:r>
    </w:p>
    <w:p w14:paraId="115DA390" w14:textId="77777777" w:rsidR="003E6595" w:rsidRDefault="003E6595" w:rsidP="00A83A41">
      <w:pPr>
        <w:ind w:left="709" w:right="-1"/>
        <w:jc w:val="both"/>
        <w:rPr>
          <w:rFonts w:asciiTheme="minorHAnsi" w:hAnsiTheme="minorHAnsi"/>
          <w:b/>
        </w:rPr>
      </w:pPr>
    </w:p>
    <w:p w14:paraId="5058883B" w14:textId="77777777" w:rsidR="001C147E" w:rsidRDefault="001C147E" w:rsidP="00A83A41">
      <w:pPr>
        <w:ind w:left="709" w:right="-1"/>
        <w:jc w:val="both"/>
        <w:rPr>
          <w:rFonts w:asciiTheme="minorHAnsi" w:hAnsiTheme="minorHAnsi"/>
        </w:rPr>
      </w:pPr>
      <w:r w:rsidRPr="00037DE1">
        <w:rPr>
          <w:rFonts w:asciiTheme="minorHAnsi" w:hAnsiTheme="minorHAnsi"/>
        </w:rPr>
        <w:t xml:space="preserve">La entrega de los de </w:t>
      </w:r>
      <w:r w:rsidR="008627EC" w:rsidRPr="00037DE1">
        <w:rPr>
          <w:rFonts w:asciiTheme="minorHAnsi" w:hAnsiTheme="minorHAnsi"/>
        </w:rPr>
        <w:t>Vales de Despensa</w:t>
      </w:r>
      <w:r w:rsidRPr="00037DE1">
        <w:rPr>
          <w:rFonts w:asciiTheme="minorHAnsi" w:hAnsiTheme="minorHAnsi"/>
        </w:rPr>
        <w:t xml:space="preserve">, se hará en la Subdirección de Recursos </w:t>
      </w:r>
      <w:r w:rsidR="004E48C3" w:rsidRPr="00037DE1">
        <w:rPr>
          <w:rFonts w:asciiTheme="minorHAnsi" w:hAnsiTheme="minorHAnsi"/>
        </w:rPr>
        <w:t>Humanos</w:t>
      </w:r>
      <w:r w:rsidRPr="00037DE1">
        <w:rPr>
          <w:rFonts w:asciiTheme="minorHAnsi" w:hAnsiTheme="minorHAnsi"/>
        </w:rPr>
        <w:t xml:space="preserve">, ubicado en Matamoros </w:t>
      </w:r>
      <w:r w:rsidR="003E6595">
        <w:rPr>
          <w:rFonts w:asciiTheme="minorHAnsi" w:hAnsiTheme="minorHAnsi"/>
        </w:rPr>
        <w:t xml:space="preserve">oriente, </w:t>
      </w:r>
      <w:r w:rsidRPr="00037DE1">
        <w:rPr>
          <w:rFonts w:asciiTheme="minorHAnsi" w:hAnsiTheme="minorHAnsi"/>
        </w:rPr>
        <w:t xml:space="preserve">No. 520, </w:t>
      </w:r>
      <w:r w:rsidR="003E6595">
        <w:rPr>
          <w:rFonts w:asciiTheme="minorHAnsi" w:hAnsiTheme="minorHAnsi"/>
        </w:rPr>
        <w:t>p</w:t>
      </w:r>
      <w:r w:rsidRPr="00037DE1">
        <w:rPr>
          <w:rFonts w:asciiTheme="minorHAnsi" w:hAnsiTheme="minorHAnsi"/>
        </w:rPr>
        <w:t xml:space="preserve">rimer </w:t>
      </w:r>
      <w:r w:rsidR="003E6595">
        <w:rPr>
          <w:rFonts w:asciiTheme="minorHAnsi" w:hAnsiTheme="minorHAnsi"/>
        </w:rPr>
        <w:t>p</w:t>
      </w:r>
      <w:r w:rsidRPr="00037DE1">
        <w:rPr>
          <w:rFonts w:asciiTheme="minorHAnsi" w:hAnsiTheme="minorHAnsi"/>
        </w:rPr>
        <w:t>iso, Centro, Monterrey, N. L., C.P. 64000.</w:t>
      </w:r>
    </w:p>
    <w:p w14:paraId="6F6F0CC2" w14:textId="77777777" w:rsidR="00FD73EE" w:rsidRDefault="00FD73EE" w:rsidP="00A83A41">
      <w:pPr>
        <w:ind w:left="709" w:right="-1"/>
        <w:jc w:val="both"/>
        <w:rPr>
          <w:rFonts w:asciiTheme="minorHAnsi" w:hAnsiTheme="minorHAnsi"/>
        </w:rPr>
      </w:pPr>
    </w:p>
    <w:p w14:paraId="124959B4" w14:textId="77777777" w:rsidR="0046612F" w:rsidRDefault="0046612F" w:rsidP="00A83A41">
      <w:pPr>
        <w:ind w:left="709" w:right="-1"/>
        <w:jc w:val="both"/>
        <w:rPr>
          <w:rFonts w:asciiTheme="minorHAnsi" w:hAnsiTheme="minorHAnsi"/>
        </w:rPr>
      </w:pPr>
    </w:p>
    <w:p w14:paraId="2302FF2C" w14:textId="77777777" w:rsidR="007F0B73" w:rsidRPr="00037DE1" w:rsidRDefault="00A83A41" w:rsidP="00ED1013">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4503F7FA" w14:textId="77777777" w:rsidR="00435E03" w:rsidRPr="00037DE1" w:rsidRDefault="00435E03" w:rsidP="007F0B73">
      <w:pPr>
        <w:jc w:val="both"/>
        <w:rPr>
          <w:rFonts w:asciiTheme="minorHAnsi" w:hAnsiTheme="minorHAnsi"/>
          <w:b/>
        </w:rPr>
      </w:pPr>
    </w:p>
    <w:p w14:paraId="444D061D" w14:textId="77777777" w:rsidR="00A96544" w:rsidRPr="00DA391A" w:rsidRDefault="00A96544" w:rsidP="00A96544">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59F06DA3" w14:textId="77777777" w:rsidR="00A96544" w:rsidRPr="00DA391A" w:rsidRDefault="00A96544" w:rsidP="00A96544">
      <w:pPr>
        <w:ind w:left="284" w:hanging="284"/>
        <w:jc w:val="both"/>
        <w:rPr>
          <w:rFonts w:asciiTheme="minorHAnsi" w:hAnsiTheme="minorHAnsi"/>
          <w:b/>
          <w:u w:val="single"/>
        </w:rPr>
      </w:pPr>
    </w:p>
    <w:p w14:paraId="77AADDA7" w14:textId="77777777" w:rsidR="00A96544" w:rsidRPr="006279B6" w:rsidRDefault="00A96544" w:rsidP="00A96544">
      <w:pPr>
        <w:numPr>
          <w:ilvl w:val="0"/>
          <w:numId w:val="35"/>
        </w:numPr>
        <w:ind w:left="284" w:hanging="284"/>
        <w:jc w:val="both"/>
        <w:rPr>
          <w:rFonts w:ascii="Calibri" w:hAnsi="Calibri"/>
        </w:rPr>
      </w:pPr>
      <w:r w:rsidRPr="006279B6">
        <w:rPr>
          <w:rFonts w:ascii="Calibri" w:hAnsi="Calibri"/>
        </w:rPr>
        <w:t>Información sobre la compañía Anexo 8 de las bases; se deberá anexar copia simple legible de todas las actas, reformas y poderes.</w:t>
      </w:r>
    </w:p>
    <w:p w14:paraId="71064EE5" w14:textId="3A62B326" w:rsidR="00A96544" w:rsidRPr="006279B6" w:rsidRDefault="00A96544" w:rsidP="00A96544">
      <w:pPr>
        <w:numPr>
          <w:ilvl w:val="0"/>
          <w:numId w:val="35"/>
        </w:numPr>
        <w:ind w:left="284" w:hanging="284"/>
        <w:jc w:val="both"/>
        <w:rPr>
          <w:rFonts w:ascii="Calibri" w:hAnsi="Calibri"/>
        </w:rPr>
      </w:pPr>
      <w:r w:rsidRPr="006279B6">
        <w:rPr>
          <w:rFonts w:ascii="Calibri" w:hAnsi="Calibri"/>
        </w:rPr>
        <w:t>Monto de ventas totales del Ejercicio Fiscal 202</w:t>
      </w:r>
      <w:r w:rsidR="00AB3350">
        <w:rPr>
          <w:rFonts w:ascii="Calibri" w:hAnsi="Calibri"/>
        </w:rPr>
        <w:t>2</w:t>
      </w:r>
      <w:r w:rsidRPr="006279B6">
        <w:rPr>
          <w:rFonts w:ascii="Calibri" w:hAnsi="Calibri"/>
        </w:rPr>
        <w:t>: deberá acreditarse con la declaración correspondiente al ejercicio fiscal del 202</w:t>
      </w:r>
      <w:r w:rsidR="00AB3350">
        <w:rPr>
          <w:rFonts w:ascii="Calibri" w:hAnsi="Calibri"/>
        </w:rPr>
        <w:t>2</w:t>
      </w:r>
      <w:r w:rsidRPr="006279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97323C">
        <w:rPr>
          <w:rFonts w:ascii="Calibri" w:hAnsi="Calibri"/>
        </w:rPr>
        <w:t>2</w:t>
      </w:r>
      <w:r w:rsidRPr="006279B6">
        <w:rPr>
          <w:rFonts w:ascii="Calibri" w:hAnsi="Calibri"/>
        </w:rPr>
        <w:t xml:space="preserve">, </w:t>
      </w:r>
      <w:r w:rsidRPr="006279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279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1A0D9184" w14:textId="77777777" w:rsidR="00A96544" w:rsidRPr="00DA391A" w:rsidRDefault="00A96544" w:rsidP="00A96544">
      <w:pPr>
        <w:numPr>
          <w:ilvl w:val="0"/>
          <w:numId w:val="35"/>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14:paraId="15944534" w14:textId="77777777" w:rsidR="00A96544" w:rsidRPr="00DA391A" w:rsidRDefault="00A96544" w:rsidP="00A96544">
      <w:pPr>
        <w:numPr>
          <w:ilvl w:val="0"/>
          <w:numId w:val="35"/>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742FA3F8" w14:textId="77777777" w:rsidR="00A96544" w:rsidRPr="00DA391A" w:rsidRDefault="00A96544" w:rsidP="00A96544">
      <w:pPr>
        <w:numPr>
          <w:ilvl w:val="0"/>
          <w:numId w:val="35"/>
        </w:numPr>
        <w:ind w:left="284" w:hanging="284"/>
        <w:jc w:val="both"/>
        <w:rPr>
          <w:rFonts w:ascii="Calibri" w:hAnsi="Calibri"/>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14:paraId="62B25741" w14:textId="77777777" w:rsidR="00A96544" w:rsidRPr="00DA391A" w:rsidRDefault="00A96544" w:rsidP="00A96544">
      <w:pPr>
        <w:numPr>
          <w:ilvl w:val="0"/>
          <w:numId w:val="35"/>
        </w:numPr>
        <w:ind w:left="284" w:hanging="284"/>
        <w:jc w:val="both"/>
        <w:rPr>
          <w:rFonts w:ascii="Calibri" w:hAnsi="Calibri"/>
        </w:rPr>
      </w:pPr>
      <w:r w:rsidRPr="00DA391A">
        <w:rPr>
          <w:rFonts w:ascii="Calibri" w:hAnsi="Calibri"/>
        </w:rPr>
        <w:lastRenderedPageBreak/>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6ECA43AF" w14:textId="77777777" w:rsidR="00A96544" w:rsidRPr="00DA391A" w:rsidRDefault="00A96544" w:rsidP="00A96544">
      <w:pPr>
        <w:pStyle w:val="Default"/>
        <w:numPr>
          <w:ilvl w:val="0"/>
          <w:numId w:val="35"/>
        </w:numPr>
        <w:ind w:left="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60938011" w14:textId="77777777" w:rsidR="00A96544" w:rsidRPr="00DA391A" w:rsidRDefault="00A96544" w:rsidP="00A96544">
      <w:pPr>
        <w:ind w:left="284"/>
        <w:jc w:val="both"/>
        <w:rPr>
          <w:rFonts w:asciiTheme="minorHAnsi" w:hAnsiTheme="minorHAnsi"/>
          <w:b/>
          <w:lang w:val="es-MX"/>
        </w:rPr>
      </w:pPr>
    </w:p>
    <w:p w14:paraId="15A4F0CF" w14:textId="77777777" w:rsidR="00A96544" w:rsidRPr="00DA391A" w:rsidRDefault="00A96544" w:rsidP="00A96544">
      <w:pPr>
        <w:ind w:left="284"/>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73B6E680" w14:textId="77777777" w:rsidR="00A96544" w:rsidRPr="00DA391A" w:rsidRDefault="00A96544" w:rsidP="00A96544">
      <w:pPr>
        <w:ind w:left="284" w:right="-1"/>
        <w:jc w:val="both"/>
        <w:rPr>
          <w:rFonts w:ascii="Calibri" w:hAnsi="Calibri"/>
          <w:b/>
          <w:u w:val="single"/>
        </w:rPr>
      </w:pPr>
    </w:p>
    <w:p w14:paraId="4AB5AA45" w14:textId="64A2FC7C" w:rsidR="00B03A5C" w:rsidRDefault="00A96544" w:rsidP="00A96544">
      <w:pPr>
        <w:ind w:left="284"/>
        <w:jc w:val="both"/>
        <w:rPr>
          <w:rFonts w:ascii="Calibri" w:hAnsi="Calibri"/>
        </w:rPr>
      </w:pPr>
      <w:r w:rsidRPr="00DA391A">
        <w:rPr>
          <w:rFonts w:ascii="Calibri" w:hAnsi="Calibri"/>
        </w:rPr>
        <w:t xml:space="preserve">Los interesados deberán acudir a solicitar su inscripción en el Departamento de </w:t>
      </w:r>
      <w:r>
        <w:rPr>
          <w:rFonts w:ascii="Calibri" w:hAnsi="Calibri"/>
        </w:rPr>
        <w:t>Adquisiciones,</w:t>
      </w:r>
      <w:r w:rsidRPr="00DA391A">
        <w:rPr>
          <w:rFonts w:ascii="Calibri" w:hAnsi="Calibri"/>
        </w:rPr>
        <w:t xml:space="preserve"> ubicado en</w:t>
      </w:r>
      <w:r>
        <w:rPr>
          <w:rFonts w:ascii="Calibri" w:hAnsi="Calibri"/>
        </w:rPr>
        <w:t xml:space="preserve"> </w:t>
      </w:r>
      <w:r w:rsidRPr="00DA391A">
        <w:rPr>
          <w:rFonts w:ascii="Calibri" w:hAnsi="Calibri"/>
        </w:rPr>
        <w:t xml:space="preserve">Matamoros 520 oriente, primer piso, Centro de la Ciudad, Monterrey, Nuevo León, C.P. 64000, Tel.: 81 81 30 70 49, </w:t>
      </w:r>
      <w:r w:rsidR="0097323C">
        <w:rPr>
          <w:rFonts w:ascii="Calibri" w:hAnsi="Calibri"/>
        </w:rPr>
        <w:t xml:space="preserve">en un horario de </w:t>
      </w:r>
      <w:r w:rsidR="0097323C" w:rsidRPr="00DA391A">
        <w:rPr>
          <w:rFonts w:ascii="Calibri" w:hAnsi="Calibri"/>
        </w:rPr>
        <w:t>9:00 a 14:00 horas</w:t>
      </w:r>
      <w:r w:rsidR="0097323C">
        <w:rPr>
          <w:rFonts w:ascii="Calibri" w:hAnsi="Calibri"/>
        </w:rPr>
        <w:t xml:space="preserve">, </w:t>
      </w:r>
      <w:r w:rsidRPr="00DA391A">
        <w:rPr>
          <w:rFonts w:ascii="Calibri" w:hAnsi="Calibri"/>
        </w:rPr>
        <w:t>desde el día de publicación de la Convocatoria y hasta inclusive 24 horas hábiles previas al acto de presentación y apertura de proposiciones;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3651F6F4" w14:textId="77777777" w:rsidR="00A92550" w:rsidRDefault="00A92550" w:rsidP="005E6330">
      <w:pPr>
        <w:ind w:left="284"/>
        <w:jc w:val="both"/>
        <w:rPr>
          <w:rFonts w:ascii="Calibri" w:hAnsi="Calibri"/>
        </w:rPr>
      </w:pPr>
    </w:p>
    <w:p w14:paraId="017BB8F9" w14:textId="77777777" w:rsidR="00B03A5C" w:rsidRPr="00037DE1" w:rsidRDefault="00B03A5C" w:rsidP="008A5CD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tabs>
          <w:tab w:val="left" w:pos="284"/>
        </w:tabs>
        <w:ind w:right="49"/>
        <w:jc w:val="both"/>
        <w:rPr>
          <w:rFonts w:asciiTheme="minorHAnsi" w:hAnsiTheme="minorHAnsi"/>
          <w:b/>
        </w:rPr>
      </w:pPr>
      <w:r>
        <w:rPr>
          <w:rFonts w:asciiTheme="minorHAnsi" w:hAnsiTheme="minorHAnsi"/>
          <w:b/>
        </w:rPr>
        <w:t>3</w:t>
      </w:r>
      <w:r w:rsidRPr="00037DE1">
        <w:rPr>
          <w:rFonts w:asciiTheme="minorHAnsi" w:hAnsiTheme="minorHAnsi"/>
          <w:b/>
        </w:rPr>
        <w:t>.</w:t>
      </w:r>
      <w:r w:rsidRPr="00037DE1">
        <w:rPr>
          <w:rFonts w:asciiTheme="minorHAnsi" w:hAnsiTheme="minorHAnsi"/>
          <w:b/>
        </w:rPr>
        <w:tab/>
        <w:t>FORMA DE PRESENTACIÓN Y DOCUMENTOS ESENCIALES QUE DEBERÁ DE CONTENER EL SOBRE TÉCNICO.</w:t>
      </w:r>
    </w:p>
    <w:p w14:paraId="0273E321" w14:textId="77777777" w:rsidR="00B03A5C" w:rsidRDefault="00B03A5C" w:rsidP="00B03A5C">
      <w:pPr>
        <w:ind w:right="49"/>
        <w:jc w:val="both"/>
        <w:rPr>
          <w:rFonts w:asciiTheme="minorHAnsi" w:hAnsiTheme="minorHAnsi"/>
          <w:b/>
        </w:rPr>
      </w:pPr>
    </w:p>
    <w:p w14:paraId="32DD2515" w14:textId="77777777" w:rsidR="00B03A5C" w:rsidRPr="003E6595" w:rsidRDefault="00B03A5C" w:rsidP="00B03A5C">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68E46F87" w14:textId="77777777" w:rsidR="00B03A5C" w:rsidRDefault="00B03A5C" w:rsidP="00B03A5C">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1E9777E2" w14:textId="77777777" w:rsidR="00B03A5C" w:rsidRDefault="00B03A5C" w:rsidP="00B03A5C">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w:t>
      </w:r>
      <w:r w:rsidR="008A5CDA" w:rsidRPr="00E27A5A">
        <w:rPr>
          <w:rFonts w:asciiTheme="minorHAnsi" w:hAnsiTheme="minorHAnsi"/>
        </w:rPr>
        <w:t>El Licitante presentará en original su</w:t>
      </w:r>
      <w:r w:rsidR="008A5CDA">
        <w:rPr>
          <w:rFonts w:asciiTheme="minorHAnsi" w:hAnsiTheme="minorHAnsi"/>
        </w:rPr>
        <w:t>s</w:t>
      </w:r>
      <w:r w:rsidR="008A5CDA" w:rsidRPr="00E27A5A">
        <w:rPr>
          <w:rFonts w:asciiTheme="minorHAnsi" w:hAnsiTheme="minorHAnsi"/>
        </w:rPr>
        <w:t xml:space="preserve"> propuesta</w:t>
      </w:r>
      <w:r w:rsidR="008A5CDA">
        <w:rPr>
          <w:rFonts w:asciiTheme="minorHAnsi" w:hAnsiTheme="minorHAnsi"/>
        </w:rPr>
        <w:t>s</w:t>
      </w:r>
      <w:r w:rsidR="008A5CDA" w:rsidRPr="00E27A5A">
        <w:rPr>
          <w:rFonts w:asciiTheme="minorHAnsi" w:hAnsiTheme="minorHAnsi"/>
        </w:rPr>
        <w:t xml:space="preserve"> técnica</w:t>
      </w:r>
      <w:r w:rsidR="008A5CDA">
        <w:rPr>
          <w:rFonts w:asciiTheme="minorHAnsi" w:hAnsiTheme="minorHAnsi"/>
        </w:rPr>
        <w:t xml:space="preserve"> y económica</w:t>
      </w:r>
      <w:r w:rsidR="008A5CDA" w:rsidRPr="00E27A5A">
        <w:rPr>
          <w:rFonts w:asciiTheme="minorHAnsi" w:hAnsiTheme="minorHAnsi"/>
        </w:rPr>
        <w:t>, en papel membretado de su empresa, llenado a máquina o computadora y firmado por el representante legal, en el formato anexo a las bases expedido por la Convocante.</w:t>
      </w:r>
      <w:r w:rsidR="008A5CDA" w:rsidRPr="00003DE3">
        <w:rPr>
          <w:rFonts w:asciiTheme="minorHAnsi" w:hAnsiTheme="minorHAnsi" w:cstheme="minorHAnsi"/>
        </w:rPr>
        <w:t xml:space="preserve"> </w:t>
      </w:r>
      <w:r w:rsidR="008A5CDA">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33DECF33" w14:textId="77777777" w:rsidR="00B03A5C" w:rsidRPr="00E27A5A" w:rsidRDefault="00B03A5C" w:rsidP="00B03A5C">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Pr>
          <w:rFonts w:asciiTheme="minorHAnsi" w:hAnsiTheme="minorHAnsi"/>
        </w:rPr>
        <w:t>licitación pública nacional presencial</w:t>
      </w:r>
      <w:r w:rsidRPr="00E27A5A">
        <w:rPr>
          <w:rFonts w:asciiTheme="minorHAnsi" w:hAnsiTheme="minorHAnsi"/>
        </w:rPr>
        <w:t>.</w:t>
      </w:r>
    </w:p>
    <w:p w14:paraId="05BFB6EA" w14:textId="77777777" w:rsidR="00B03A5C" w:rsidRDefault="00B03A5C" w:rsidP="00B03A5C">
      <w:pPr>
        <w:pStyle w:val="Prrafodelista"/>
        <w:ind w:left="426"/>
        <w:rPr>
          <w:rFonts w:asciiTheme="minorHAnsi" w:hAnsiTheme="minorHAnsi"/>
        </w:rPr>
      </w:pPr>
    </w:p>
    <w:p w14:paraId="26D8EB41" w14:textId="77777777" w:rsidR="00202C00" w:rsidRDefault="00202C00" w:rsidP="00B03A5C">
      <w:pPr>
        <w:pStyle w:val="Prrafodelista"/>
        <w:ind w:left="426"/>
        <w:rPr>
          <w:rFonts w:asciiTheme="minorHAnsi" w:hAnsiTheme="minorHAnsi"/>
        </w:rPr>
      </w:pPr>
    </w:p>
    <w:p w14:paraId="6AC5D196" w14:textId="77777777" w:rsidR="00202C00" w:rsidRDefault="00202C00" w:rsidP="00B03A5C">
      <w:pPr>
        <w:pStyle w:val="Prrafodelista"/>
        <w:ind w:left="426"/>
        <w:rPr>
          <w:rFonts w:asciiTheme="minorHAnsi" w:hAnsiTheme="minorHAnsi"/>
        </w:rPr>
      </w:pPr>
    </w:p>
    <w:p w14:paraId="42065171" w14:textId="77777777" w:rsidR="00B03A5C" w:rsidRPr="003E6595" w:rsidRDefault="00B03A5C" w:rsidP="00B03A5C">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lastRenderedPageBreak/>
        <w:t>PRESENTACIÓN DE LAS PROPUESTAS:</w:t>
      </w:r>
    </w:p>
    <w:p w14:paraId="076F2FE6" w14:textId="77777777" w:rsidR="00B03A5C" w:rsidRDefault="00B03A5C" w:rsidP="00B03A5C">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 xml:space="preserve">en que participa, </w:t>
      </w:r>
      <w:r w:rsidR="00225309">
        <w:rPr>
          <w:rFonts w:asciiTheme="minorHAnsi" w:hAnsiTheme="minorHAnsi"/>
        </w:rPr>
        <w:t xml:space="preserve">así como de la propuesta que contiene (técnica o económica) </w:t>
      </w:r>
      <w:r w:rsidRPr="00E27A5A">
        <w:rPr>
          <w:rFonts w:asciiTheme="minorHAnsi" w:hAnsiTheme="minorHAnsi"/>
        </w:rPr>
        <w:t>dentro de dicho</w:t>
      </w:r>
      <w:r w:rsidR="00F911FD">
        <w:rPr>
          <w:rFonts w:asciiTheme="minorHAnsi" w:hAnsiTheme="minorHAnsi"/>
        </w:rPr>
        <w:t>s</w:t>
      </w:r>
      <w:r w:rsidRPr="00E27A5A">
        <w:rPr>
          <w:rFonts w:asciiTheme="minorHAnsi" w:hAnsiTheme="minorHAnsi"/>
        </w:rPr>
        <w:t xml:space="preserve"> sobre</w:t>
      </w:r>
      <w:r w:rsidR="00F911FD">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Pr="00E27A5A">
        <w:rPr>
          <w:rFonts w:asciiTheme="minorHAnsi" w:hAnsiTheme="minorHAnsi"/>
        </w:rPr>
        <w:t xml:space="preserve">su propuesta técnica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 con todas y cada una de las indicaciones contenidas en los formatos que para tal efecto, se anexan.</w:t>
      </w:r>
    </w:p>
    <w:p w14:paraId="4F8D47D8" w14:textId="77777777" w:rsidR="00B03A5C" w:rsidRPr="00E27A5A" w:rsidRDefault="00B03A5C" w:rsidP="00B03A5C">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Pr>
          <w:rFonts w:asciiTheme="minorHAnsi" w:hAnsiTheme="minorHAnsi"/>
        </w:rPr>
        <w:t>.</w:t>
      </w:r>
    </w:p>
    <w:p w14:paraId="7A0A19A2" w14:textId="77777777" w:rsidR="000B78E5" w:rsidRDefault="000B78E5" w:rsidP="00EC225E">
      <w:pPr>
        <w:pStyle w:val="Prrafodelista"/>
        <w:tabs>
          <w:tab w:val="left" w:pos="720"/>
          <w:tab w:val="left" w:pos="9639"/>
        </w:tabs>
        <w:ind w:left="426"/>
        <w:jc w:val="both"/>
        <w:rPr>
          <w:rFonts w:asciiTheme="minorHAnsi" w:hAnsiTheme="minorHAnsi"/>
        </w:rPr>
      </w:pPr>
    </w:p>
    <w:p w14:paraId="708658D4" w14:textId="77777777"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EL SOBRE DE</w:t>
      </w:r>
      <w:r w:rsidR="00F911FD">
        <w:rPr>
          <w:rFonts w:asciiTheme="minorHAnsi" w:hAnsiTheme="minorHAnsi"/>
          <w:b/>
          <w:bCs/>
          <w:u w:val="single"/>
        </w:rPr>
        <w:t xml:space="preserve"> LA</w:t>
      </w:r>
      <w:r w:rsidRPr="003E6595">
        <w:rPr>
          <w:rFonts w:asciiTheme="minorHAnsi" w:hAnsiTheme="minorHAnsi"/>
          <w:b/>
          <w:bCs/>
          <w:u w:val="single"/>
        </w:rPr>
        <w:t xml:space="preserve"> PROPUESTA TÉCNICA</w:t>
      </w:r>
      <w:r w:rsidR="00F911FD">
        <w:rPr>
          <w:rFonts w:asciiTheme="minorHAnsi" w:hAnsiTheme="minorHAnsi"/>
          <w:b/>
          <w:bCs/>
          <w:u w:val="single"/>
        </w:rPr>
        <w:t>Y DOCUMENTOS DISTINTOS A ESTA</w:t>
      </w:r>
      <w:r w:rsidRPr="003E6595">
        <w:rPr>
          <w:rFonts w:asciiTheme="minorHAnsi" w:hAnsiTheme="minorHAnsi"/>
          <w:b/>
          <w:bCs/>
          <w:u w:val="single"/>
        </w:rPr>
        <w:t xml:space="preserve"> DEBERÁ CONTENER:</w:t>
      </w:r>
    </w:p>
    <w:p w14:paraId="6D0ABC51" w14:textId="77777777" w:rsidR="003E6595" w:rsidRPr="008A5CDA" w:rsidRDefault="003E6595" w:rsidP="008A5CDA">
      <w:pPr>
        <w:numPr>
          <w:ilvl w:val="0"/>
          <w:numId w:val="8"/>
        </w:numPr>
        <w:tabs>
          <w:tab w:val="left" w:pos="1418"/>
        </w:tabs>
        <w:ind w:right="49"/>
        <w:jc w:val="both"/>
        <w:rPr>
          <w:rFonts w:asciiTheme="minorHAnsi" w:hAnsiTheme="minorHAnsi"/>
          <w:bCs/>
        </w:rPr>
      </w:pPr>
      <w:r w:rsidRPr="00937BFF">
        <w:rPr>
          <w:rFonts w:asciiTheme="minorHAnsi" w:hAnsiTheme="minorHAnsi" w:cs="Arial"/>
          <w:b/>
        </w:rPr>
        <w:t>ANEXO 1</w:t>
      </w:r>
      <w:r>
        <w:rPr>
          <w:rFonts w:asciiTheme="minorHAnsi" w:hAnsiTheme="minorHAnsi" w:cs="Arial"/>
          <w:b/>
        </w:rPr>
        <w:t>3</w:t>
      </w:r>
      <w:r w:rsidRPr="00937BFF">
        <w:rPr>
          <w:rFonts w:asciiTheme="minorHAnsi" w:hAnsiTheme="minorHAnsi" w:cs="Arial"/>
          <w:b/>
        </w:rPr>
        <w:t>.</w:t>
      </w:r>
      <w:r w:rsidRPr="007E5216">
        <w:rPr>
          <w:rFonts w:asciiTheme="minorHAnsi" w:hAnsiTheme="minorHAnsi" w:cs="Arial"/>
        </w:rPr>
        <w:t xml:space="preserve"> Cédula de entrega de documentos.</w:t>
      </w:r>
    </w:p>
    <w:p w14:paraId="4FE760A4" w14:textId="77777777" w:rsidR="008A5CDA" w:rsidRPr="008A5CDA" w:rsidRDefault="008A5CDA" w:rsidP="008A5CDA">
      <w:pPr>
        <w:numPr>
          <w:ilvl w:val="0"/>
          <w:numId w:val="8"/>
        </w:numPr>
        <w:tabs>
          <w:tab w:val="left" w:pos="1418"/>
        </w:tabs>
        <w:ind w:right="49"/>
        <w:jc w:val="both"/>
        <w:rPr>
          <w:rFonts w:asciiTheme="minorHAnsi" w:hAnsiTheme="minorHAnsi"/>
          <w:bCs/>
        </w:rPr>
      </w:pPr>
      <w:r w:rsidRPr="002F5444">
        <w:rPr>
          <w:rFonts w:asciiTheme="minorHAnsi" w:hAnsiTheme="minorHAnsi"/>
        </w:rPr>
        <w:t>Identificación</w:t>
      </w:r>
      <w:r w:rsidRPr="007E5216">
        <w:rPr>
          <w:rFonts w:asciiTheme="minorHAnsi" w:hAnsiTheme="minorHAnsi"/>
        </w:rPr>
        <w:t xml:space="preserve"> oficial vigente de quien firma las proposiciones, quien deberá contar con facultades de administración y/o dominio, o poder especial para actos de licitación pública.</w:t>
      </w:r>
    </w:p>
    <w:p w14:paraId="7A735F19" w14:textId="77777777"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7E5216">
        <w:rPr>
          <w:rFonts w:asciiTheme="minorHAnsi" w:hAnsiTheme="minorHAnsi"/>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7E5216">
        <w:rPr>
          <w:rFonts w:asciiTheme="minorHAnsi" w:hAnsiTheme="minorHAnsi" w:cs="Arial"/>
        </w:rPr>
        <w:t xml:space="preserve">su metodología </w:t>
      </w:r>
      <w:r>
        <w:rPr>
          <w:rFonts w:asciiTheme="minorHAnsi" w:hAnsiTheme="minorHAnsi" w:cs="Arial"/>
        </w:rPr>
        <w:t>y la experiencia comprobable en ventas relacionadas a la presente</w:t>
      </w:r>
      <w:r w:rsidR="00A96544">
        <w:rPr>
          <w:rFonts w:asciiTheme="minorHAnsi" w:hAnsiTheme="minorHAnsi" w:cs="Arial"/>
        </w:rPr>
        <w:t xml:space="preserve"> convocatoria</w:t>
      </w:r>
      <w:r w:rsidRPr="007E5216">
        <w:rPr>
          <w:rFonts w:asciiTheme="minorHAnsi" w:hAnsiTheme="minorHAnsi" w:cs="Arial"/>
        </w:rPr>
        <w:t>,</w:t>
      </w:r>
      <w:r w:rsidRPr="007E5216">
        <w:rPr>
          <w:rFonts w:asciiTheme="minorHAnsi" w:hAnsiTheme="minorHAnsi"/>
        </w:rPr>
        <w:t xml:space="preserve"> </w:t>
      </w:r>
      <w:r>
        <w:rPr>
          <w:rFonts w:asciiTheme="minorHAnsi" w:hAnsiTheme="minorHAnsi"/>
        </w:rPr>
        <w:t>demostrándolo mediante</w:t>
      </w:r>
      <w:r w:rsidRPr="007E5216">
        <w:rPr>
          <w:rFonts w:asciiTheme="minorHAnsi" w:hAnsiTheme="minorHAnsi"/>
        </w:rPr>
        <w:t xml:space="preserve"> una relación de las principales operaciones de ventas o prestación de servicios de los últimos 12 meses en donde compruebe </w:t>
      </w:r>
      <w:r w:rsidRPr="007E5216">
        <w:rPr>
          <w:rFonts w:asciiTheme="minorHAnsi" w:hAnsiTheme="minorHAnsi" w:cs="Arial"/>
          <w:lang w:val="es-MX"/>
        </w:rPr>
        <w:t>contar como mínimo por dicho tiempo realizando las actividades relacionadas a la presente Convocatoria.</w:t>
      </w:r>
    </w:p>
    <w:p w14:paraId="37143506" w14:textId="77777777" w:rsidR="00246A7B" w:rsidRDefault="003E6595" w:rsidP="00246A7B">
      <w:pPr>
        <w:numPr>
          <w:ilvl w:val="0"/>
          <w:numId w:val="8"/>
        </w:numPr>
        <w:tabs>
          <w:tab w:val="left" w:pos="1134"/>
        </w:tabs>
        <w:ind w:right="49"/>
        <w:jc w:val="both"/>
        <w:rPr>
          <w:rFonts w:asciiTheme="minorHAnsi" w:hAnsiTheme="minorHAnsi"/>
          <w:color w:val="000000"/>
        </w:rPr>
      </w:pPr>
      <w:r w:rsidRPr="00937BFF">
        <w:rPr>
          <w:rFonts w:asciiTheme="minorHAnsi" w:hAnsiTheme="minorHAnsi"/>
          <w:b/>
        </w:rPr>
        <w:t>ANEXO 2</w:t>
      </w:r>
      <w:r w:rsidRPr="007E5216">
        <w:rPr>
          <w:rFonts w:asciiTheme="minorHAnsi" w:hAnsiTheme="minorHAnsi"/>
        </w:rPr>
        <w:t>. Propuesta Técnica conforme al formato del</w:t>
      </w:r>
      <w:r w:rsidR="000B6B92">
        <w:rPr>
          <w:rFonts w:asciiTheme="minorHAnsi" w:hAnsiTheme="minorHAnsi"/>
        </w:rPr>
        <w:t xml:space="preserve"> anexo 2 de las presentes bases acompañado de la documentación que compruebe cada una de las características o especificaciones ofertadas.</w:t>
      </w:r>
      <w:r w:rsidRPr="007E5216">
        <w:rPr>
          <w:rFonts w:asciiTheme="minorHAnsi" w:hAnsiTheme="minorHAnsi"/>
        </w:rPr>
        <w:t xml:space="preserve"> </w:t>
      </w:r>
    </w:p>
    <w:p w14:paraId="1D42F33C" w14:textId="0C20D3B5" w:rsidR="009A2920" w:rsidRPr="009A2920" w:rsidRDefault="00246A7B" w:rsidP="00DF54F7">
      <w:pPr>
        <w:numPr>
          <w:ilvl w:val="0"/>
          <w:numId w:val="8"/>
        </w:numPr>
        <w:tabs>
          <w:tab w:val="left" w:pos="1134"/>
        </w:tabs>
        <w:ind w:right="49"/>
        <w:jc w:val="both"/>
        <w:rPr>
          <w:rFonts w:asciiTheme="minorHAnsi" w:hAnsiTheme="minorHAnsi"/>
          <w:color w:val="000000"/>
        </w:rPr>
      </w:pPr>
      <w:r w:rsidRPr="009A2920">
        <w:rPr>
          <w:rFonts w:asciiTheme="minorHAnsi" w:hAnsiTheme="minorHAnsi"/>
        </w:rPr>
        <w:t>Carta compromiso, bajo protesta de decir verdad de que</w:t>
      </w:r>
      <w:r w:rsidRPr="009A2920">
        <w:rPr>
          <w:rFonts w:asciiTheme="minorHAnsi" w:hAnsiTheme="minorHAnsi" w:cs="Arial"/>
        </w:rPr>
        <w:t xml:space="preserve"> </w:t>
      </w:r>
      <w:r w:rsidR="009A2920" w:rsidRPr="009A2920">
        <w:rPr>
          <w:rFonts w:asciiTheme="minorHAnsi" w:hAnsiTheme="minorHAnsi" w:cs="Arial"/>
        </w:rPr>
        <w:t>el período de vigencia de los Vales de Despensa</w:t>
      </w:r>
      <w:r w:rsidR="00225309">
        <w:rPr>
          <w:rFonts w:asciiTheme="minorHAnsi" w:hAnsiTheme="minorHAnsi" w:cs="Arial"/>
        </w:rPr>
        <w:t xml:space="preserve"> </w:t>
      </w:r>
      <w:r w:rsidR="0097323C">
        <w:rPr>
          <w:rFonts w:asciiTheme="minorHAnsi" w:hAnsiTheme="minorHAnsi" w:cs="Arial"/>
        </w:rPr>
        <w:t>(</w:t>
      </w:r>
      <w:r w:rsidR="00225309">
        <w:rPr>
          <w:rFonts w:asciiTheme="minorHAnsi" w:hAnsiTheme="minorHAnsi" w:cs="Arial"/>
        </w:rPr>
        <w:t>Electrónicos</w:t>
      </w:r>
      <w:r w:rsidR="0097323C">
        <w:rPr>
          <w:rFonts w:asciiTheme="minorHAnsi" w:hAnsiTheme="minorHAnsi" w:cs="Arial"/>
        </w:rPr>
        <w:t>)</w:t>
      </w:r>
      <w:r w:rsidR="009A2920" w:rsidRPr="009A2920">
        <w:rPr>
          <w:rFonts w:asciiTheme="minorHAnsi" w:hAnsiTheme="minorHAnsi" w:cs="Arial"/>
        </w:rPr>
        <w:t xml:space="preserve">, que entregará, en caso de resultar adjudicado, será de trece meses, que contará a partir de la fecha de recepción; así como de que en caso de que en la convocante existan vales de despensa no entregados o reclamados por el personal beneficiado, el licitante ganador quedará obligado a recibir la devolución de vales que ésta le efectúe y a reintegrarle los recursos respectivos, de acuerdo a lo que se establezca en los Lineamientos Específicos para el Otorgamiento de la Medida </w:t>
      </w:r>
      <w:r w:rsidR="009A2920" w:rsidRPr="002D3064">
        <w:rPr>
          <w:rFonts w:asciiTheme="minorHAnsi" w:hAnsiTheme="minorHAnsi" w:cs="Arial"/>
        </w:rPr>
        <w:t>de Fin</w:t>
      </w:r>
      <w:r w:rsidR="0048234D" w:rsidRPr="002D3064">
        <w:rPr>
          <w:rFonts w:asciiTheme="minorHAnsi" w:hAnsiTheme="minorHAnsi" w:cs="Arial"/>
        </w:rPr>
        <w:t xml:space="preserve"> </w:t>
      </w:r>
      <w:r w:rsidR="006145F5" w:rsidRPr="002D3064">
        <w:rPr>
          <w:rFonts w:asciiTheme="minorHAnsi" w:hAnsiTheme="minorHAnsi" w:cs="Arial"/>
        </w:rPr>
        <w:t>de Año del Ejercicio Fiscal 202</w:t>
      </w:r>
      <w:r w:rsidR="0097323C">
        <w:rPr>
          <w:rFonts w:asciiTheme="minorHAnsi" w:hAnsiTheme="minorHAnsi" w:cs="Arial"/>
        </w:rPr>
        <w:t>3</w:t>
      </w:r>
      <w:r w:rsidR="009A2920" w:rsidRPr="002D3064">
        <w:rPr>
          <w:rFonts w:asciiTheme="minorHAnsi" w:hAnsiTheme="minorHAnsi" w:cs="Arial"/>
        </w:rPr>
        <w:t>, que</w:t>
      </w:r>
      <w:r w:rsidR="009A2920" w:rsidRPr="009A2920">
        <w:rPr>
          <w:rFonts w:asciiTheme="minorHAnsi" w:hAnsiTheme="minorHAnsi" w:cs="Arial"/>
        </w:rPr>
        <w:t xml:space="preserve"> expida la Secretaría de Hacienda y Crédito Público, en los siguientes términos:</w:t>
      </w:r>
      <w:r w:rsidR="009A2920">
        <w:rPr>
          <w:rFonts w:asciiTheme="minorHAnsi" w:hAnsiTheme="minorHAnsi" w:cs="Arial"/>
        </w:rPr>
        <w:t xml:space="preserve"> </w:t>
      </w:r>
      <w:r w:rsidR="009A2920" w:rsidRPr="009A2920">
        <w:rPr>
          <w:rFonts w:asciiTheme="minorHAnsi" w:hAnsiTheme="minorHAnsi" w:cs="Arial"/>
        </w:rPr>
        <w:t>La convocante a través de la Subdirección de Recursos Humanos deberá solicitar el reintegro correspondiente en el período comprend</w:t>
      </w:r>
      <w:r w:rsidR="00225309">
        <w:rPr>
          <w:rFonts w:asciiTheme="minorHAnsi" w:hAnsiTheme="minorHAnsi" w:cs="Arial"/>
        </w:rPr>
        <w:t xml:space="preserve">ido </w:t>
      </w:r>
      <w:r w:rsidR="00225309" w:rsidRPr="002D3064">
        <w:rPr>
          <w:rFonts w:asciiTheme="minorHAnsi" w:hAnsiTheme="minorHAnsi" w:cs="Arial"/>
        </w:rPr>
        <w:t xml:space="preserve">del </w:t>
      </w:r>
      <w:r w:rsidR="002D3064" w:rsidRPr="005345AD">
        <w:rPr>
          <w:rFonts w:asciiTheme="minorHAnsi" w:hAnsiTheme="minorHAnsi" w:cs="Arial"/>
        </w:rPr>
        <w:t>01 de marzo del 202</w:t>
      </w:r>
      <w:r w:rsidR="0097323C" w:rsidRPr="005345AD">
        <w:rPr>
          <w:rFonts w:asciiTheme="minorHAnsi" w:hAnsiTheme="minorHAnsi" w:cs="Arial"/>
        </w:rPr>
        <w:t>4</w:t>
      </w:r>
      <w:r w:rsidR="0048234D" w:rsidRPr="005345AD">
        <w:rPr>
          <w:rFonts w:asciiTheme="minorHAnsi" w:hAnsiTheme="minorHAnsi" w:cs="Arial"/>
        </w:rPr>
        <w:t xml:space="preserve"> al </w:t>
      </w:r>
      <w:r w:rsidR="002D3064" w:rsidRPr="005345AD">
        <w:rPr>
          <w:rFonts w:asciiTheme="minorHAnsi" w:hAnsiTheme="minorHAnsi" w:cs="Arial"/>
        </w:rPr>
        <w:t>1</w:t>
      </w:r>
      <w:r w:rsidR="005345AD" w:rsidRPr="005345AD">
        <w:rPr>
          <w:rFonts w:asciiTheme="minorHAnsi" w:hAnsiTheme="minorHAnsi" w:cs="Arial"/>
        </w:rPr>
        <w:t>5</w:t>
      </w:r>
      <w:r w:rsidR="0048234D" w:rsidRPr="005345AD">
        <w:rPr>
          <w:rFonts w:asciiTheme="minorHAnsi" w:hAnsiTheme="minorHAnsi" w:cs="Arial"/>
        </w:rPr>
        <w:t xml:space="preserve"> de </w:t>
      </w:r>
      <w:r w:rsidR="002D3064" w:rsidRPr="005345AD">
        <w:rPr>
          <w:rFonts w:asciiTheme="minorHAnsi" w:hAnsiTheme="minorHAnsi" w:cs="Arial"/>
        </w:rPr>
        <w:t>marzo</w:t>
      </w:r>
      <w:r w:rsidR="00225309" w:rsidRPr="005345AD">
        <w:rPr>
          <w:rFonts w:asciiTheme="minorHAnsi" w:hAnsiTheme="minorHAnsi" w:cs="Arial"/>
        </w:rPr>
        <w:t xml:space="preserve"> del </w:t>
      </w:r>
      <w:r w:rsidR="006145F5" w:rsidRPr="005345AD">
        <w:rPr>
          <w:rFonts w:asciiTheme="minorHAnsi" w:hAnsiTheme="minorHAnsi" w:cs="Arial"/>
        </w:rPr>
        <w:t>202</w:t>
      </w:r>
      <w:r w:rsidR="0097323C" w:rsidRPr="005345AD">
        <w:rPr>
          <w:rFonts w:asciiTheme="minorHAnsi" w:hAnsiTheme="minorHAnsi" w:cs="Arial"/>
        </w:rPr>
        <w:t>4</w:t>
      </w:r>
      <w:r w:rsidR="00650640" w:rsidRPr="002D3064">
        <w:rPr>
          <w:rFonts w:asciiTheme="minorHAnsi" w:hAnsiTheme="minorHAnsi" w:cs="Arial"/>
        </w:rPr>
        <w:t xml:space="preserve">, </w:t>
      </w:r>
      <w:r w:rsidR="009A2920" w:rsidRPr="002D3064">
        <w:rPr>
          <w:rFonts w:asciiTheme="minorHAnsi" w:hAnsiTheme="minorHAnsi" w:cs="Arial"/>
        </w:rPr>
        <w:t>el licitante que resulte adjudicado deberá efectuar el depósito en la cue</w:t>
      </w:r>
      <w:r w:rsidR="009A2920" w:rsidRPr="009A2920">
        <w:rPr>
          <w:rFonts w:asciiTheme="minorHAnsi" w:hAnsiTheme="minorHAnsi" w:cs="Arial"/>
        </w:rPr>
        <w:t>nta bancaria señalada por la convocante</w:t>
      </w:r>
      <w:r w:rsidR="00650640">
        <w:rPr>
          <w:rFonts w:asciiTheme="minorHAnsi" w:hAnsiTheme="minorHAnsi" w:cs="Arial"/>
        </w:rPr>
        <w:t xml:space="preserve">, de haberse cobrado comisión, se adicionará el importe nominativo del vale, el porcentaje correspondiente a la comisión </w:t>
      </w:r>
      <w:r w:rsidR="00225309">
        <w:rPr>
          <w:rFonts w:asciiTheme="minorHAnsi" w:hAnsiTheme="minorHAnsi" w:cs="Arial"/>
        </w:rPr>
        <w:t xml:space="preserve">y al costo de emisión de tarjetas </w:t>
      </w:r>
      <w:r w:rsidR="00650640">
        <w:rPr>
          <w:rFonts w:asciiTheme="minorHAnsi" w:hAnsiTheme="minorHAnsi" w:cs="Arial"/>
        </w:rPr>
        <w:t xml:space="preserve">y el I.V.A. aplicado; </w:t>
      </w:r>
      <w:r w:rsidR="009A2920" w:rsidRPr="009A2920">
        <w:rPr>
          <w:rFonts w:asciiTheme="minorHAnsi" w:hAnsiTheme="minorHAnsi" w:cs="Arial"/>
        </w:rPr>
        <w:t>a más tardar 15 días naturales posteriores a la recepción de la solicitud correspondiente, caso contrario, se aplicará una sanción del 4% diario por cada día natural de retraso sobre el monto no devuelto</w:t>
      </w:r>
      <w:r w:rsidR="00411C2A">
        <w:rPr>
          <w:rFonts w:asciiTheme="minorHAnsi" w:hAnsiTheme="minorHAnsi" w:cs="Arial"/>
        </w:rPr>
        <w:t>.</w:t>
      </w:r>
    </w:p>
    <w:p w14:paraId="2C7A0649" w14:textId="77777777" w:rsidR="00583901" w:rsidRPr="00EF714E" w:rsidRDefault="00583901" w:rsidP="00583901">
      <w:pPr>
        <w:numPr>
          <w:ilvl w:val="0"/>
          <w:numId w:val="8"/>
        </w:numPr>
        <w:tabs>
          <w:tab w:val="left" w:pos="1134"/>
        </w:tabs>
        <w:ind w:right="49"/>
        <w:jc w:val="both"/>
        <w:rPr>
          <w:rFonts w:asciiTheme="minorHAnsi" w:hAnsiTheme="minorHAnsi"/>
          <w:color w:val="000000"/>
        </w:rPr>
      </w:pPr>
      <w:r w:rsidRPr="003B3E89">
        <w:rPr>
          <w:rFonts w:asciiTheme="minorHAnsi" w:hAnsiTheme="minorHAnsi" w:cs="Arial"/>
          <w:lang w:val="es-MX"/>
        </w:rPr>
        <w:t>Certificado o escrito bajo protesta de decir verdad de que cumplen</w:t>
      </w:r>
      <w:r w:rsidRPr="002229F9">
        <w:rPr>
          <w:rFonts w:asciiTheme="minorHAnsi" w:hAnsiTheme="minorHAnsi" w:cs="Arial"/>
          <w:lang w:val="es-MX"/>
        </w:rPr>
        <w:t xml:space="preserve">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14:paraId="604FEEEA" w14:textId="77777777" w:rsidR="00EF714E" w:rsidRDefault="00EF714E" w:rsidP="00EF714E">
      <w:pPr>
        <w:numPr>
          <w:ilvl w:val="0"/>
          <w:numId w:val="8"/>
        </w:numPr>
        <w:tabs>
          <w:tab w:val="left" w:pos="1134"/>
        </w:tabs>
        <w:ind w:right="49"/>
        <w:jc w:val="both"/>
        <w:rPr>
          <w:rFonts w:asciiTheme="minorHAnsi" w:hAnsiTheme="minorHAnsi"/>
          <w:color w:val="000000"/>
        </w:rPr>
      </w:pPr>
      <w:r>
        <w:rPr>
          <w:rFonts w:asciiTheme="minorHAnsi" w:hAnsiTheme="minorHAnsi" w:cs="Arial"/>
        </w:rPr>
        <w:t>Escrito bajo protesta de decir verdad de que cuenta con un área de prevención de fraudes para garantizar la protección a los saldos del personal de La Convocante, indicando las actividades y personal que se encuentra disponible como soporte.</w:t>
      </w:r>
    </w:p>
    <w:p w14:paraId="758D8363" w14:textId="6274E304" w:rsidR="00EF714E" w:rsidRPr="00EF714E" w:rsidRDefault="00EF714E" w:rsidP="00EF714E">
      <w:pPr>
        <w:numPr>
          <w:ilvl w:val="0"/>
          <w:numId w:val="8"/>
        </w:numPr>
        <w:tabs>
          <w:tab w:val="left" w:pos="1134"/>
        </w:tabs>
        <w:ind w:right="49"/>
        <w:jc w:val="both"/>
        <w:rPr>
          <w:rFonts w:asciiTheme="minorHAnsi" w:hAnsiTheme="minorHAnsi"/>
          <w:color w:val="000000"/>
        </w:rPr>
      </w:pPr>
      <w:r w:rsidRPr="00EF714E">
        <w:rPr>
          <w:rFonts w:asciiTheme="minorHAnsi" w:hAnsiTheme="minorHAnsi" w:cs="Arial"/>
        </w:rPr>
        <w:lastRenderedPageBreak/>
        <w:t xml:space="preserve">Documentación que compruebe que cuenta con un “Centro de Atención a Clientes y Tarjetahabientes” propio del licitante para la atención administrativa y servicio de soporte al personal de </w:t>
      </w:r>
      <w:r w:rsidR="003024F4">
        <w:rPr>
          <w:rFonts w:asciiTheme="minorHAnsi" w:hAnsiTheme="minorHAnsi" w:cs="Arial"/>
        </w:rPr>
        <w:t>l</w:t>
      </w:r>
      <w:r w:rsidRPr="00EF714E">
        <w:rPr>
          <w:rFonts w:asciiTheme="minorHAnsi" w:hAnsiTheme="minorHAnsi" w:cs="Arial"/>
        </w:rPr>
        <w:t>a Convocante,</w:t>
      </w:r>
      <w:r w:rsidR="00BC19D2">
        <w:rPr>
          <w:rFonts w:asciiTheme="minorHAnsi" w:hAnsiTheme="minorHAnsi" w:cs="Arial"/>
        </w:rPr>
        <w:t xml:space="preserve"> en caso de resultar adjudicado y </w:t>
      </w:r>
      <w:r w:rsidR="007F0523">
        <w:rPr>
          <w:rFonts w:asciiTheme="minorHAnsi" w:hAnsiTheme="minorHAnsi" w:cs="Arial"/>
        </w:rPr>
        <w:t xml:space="preserve">copia simple del </w:t>
      </w:r>
      <w:r w:rsidRPr="00EF714E">
        <w:rPr>
          <w:rFonts w:asciiTheme="minorHAnsi" w:hAnsiTheme="minorHAnsi" w:cs="Arial"/>
        </w:rPr>
        <w:t>certificado de calidad ISO 9001-2015 vigente.</w:t>
      </w:r>
    </w:p>
    <w:p w14:paraId="50F65AE2" w14:textId="77777777" w:rsidR="003E6595" w:rsidRPr="003E6595" w:rsidRDefault="003E6595" w:rsidP="003C7CE4">
      <w:pPr>
        <w:pStyle w:val="Prrafodelista"/>
        <w:numPr>
          <w:ilvl w:val="0"/>
          <w:numId w:val="8"/>
        </w:numPr>
        <w:tabs>
          <w:tab w:val="left" w:pos="993"/>
        </w:tabs>
        <w:jc w:val="both"/>
        <w:rPr>
          <w:rFonts w:asciiTheme="minorHAnsi" w:hAnsiTheme="minorHAnsi"/>
        </w:rPr>
      </w:pPr>
      <w:r w:rsidRPr="002229F9">
        <w:rPr>
          <w:rFonts w:asciiTheme="minorHAnsi" w:hAnsiTheme="minorHAnsi" w:cs="Arial"/>
        </w:rPr>
        <w:t>Documentación que compruebe el domicilio fiscal del licitante, además, deberán comprobar</w:t>
      </w:r>
      <w:r w:rsidR="00225309">
        <w:rPr>
          <w:rFonts w:asciiTheme="minorHAnsi" w:hAnsiTheme="minorHAnsi" w:cs="Arial"/>
        </w:rPr>
        <w:t xml:space="preserve"> mediante la presentación del Alta de Hacienda</w:t>
      </w:r>
      <w:r w:rsidRPr="002229F9">
        <w:rPr>
          <w:rFonts w:asciiTheme="minorHAnsi" w:hAnsiTheme="minorHAnsi" w:cs="Arial"/>
        </w:rPr>
        <w:t xml:space="preserve"> que tengan establecido dentro del área metropolitana de la ciudad de Monterrey, Nuevo León, almacén o local de distribución para atender en el tiempo requerido l</w:t>
      </w:r>
      <w:r w:rsidR="00225309">
        <w:rPr>
          <w:rFonts w:asciiTheme="minorHAnsi" w:hAnsiTheme="minorHAnsi" w:cs="Arial"/>
        </w:rPr>
        <w:t>as necesidades de la Convocante.</w:t>
      </w:r>
    </w:p>
    <w:p w14:paraId="16097BED" w14:textId="77777777" w:rsidR="003E6595" w:rsidRDefault="003E6595" w:rsidP="003C7CE4">
      <w:pPr>
        <w:pStyle w:val="Prrafodelista"/>
        <w:numPr>
          <w:ilvl w:val="0"/>
          <w:numId w:val="8"/>
        </w:numPr>
        <w:tabs>
          <w:tab w:val="left" w:pos="993"/>
        </w:tabs>
        <w:jc w:val="both"/>
        <w:rPr>
          <w:rFonts w:asciiTheme="minorHAnsi" w:hAnsiTheme="minorHAnsi"/>
        </w:rPr>
      </w:pPr>
      <w:r w:rsidRPr="003E6595">
        <w:rPr>
          <w:rFonts w:asciiTheme="minorHAnsi" w:hAnsiTheme="minorHAnsi"/>
        </w:rPr>
        <w:t>Carta bajo protesta de decir verdad</w:t>
      </w:r>
      <w:r w:rsidR="00BC19D2">
        <w:rPr>
          <w:rFonts w:asciiTheme="minorHAnsi" w:hAnsiTheme="minorHAnsi"/>
        </w:rPr>
        <w:t xml:space="preserve"> y/o documentación que compruebe </w:t>
      </w:r>
      <w:r w:rsidRPr="003E6595">
        <w:rPr>
          <w:rFonts w:asciiTheme="minorHAnsi" w:hAnsiTheme="minorHAnsi"/>
        </w:rPr>
        <w:t>que cuenta con la capacidad de suministrar los vales con los requerimientos establecidos</w:t>
      </w:r>
      <w:r w:rsidR="00BC19D2">
        <w:rPr>
          <w:rFonts w:asciiTheme="minorHAnsi" w:hAnsiTheme="minorHAnsi"/>
        </w:rPr>
        <w:t xml:space="preserve"> en el Anexo 1 de</w:t>
      </w:r>
      <w:r w:rsidRPr="003E6595">
        <w:rPr>
          <w:rFonts w:asciiTheme="minorHAnsi" w:hAnsiTheme="minorHAnsi"/>
        </w:rPr>
        <w:t xml:space="preserve"> estas bases. </w:t>
      </w:r>
    </w:p>
    <w:p w14:paraId="04E3F530" w14:textId="77777777" w:rsidR="00D6789A" w:rsidRPr="00D6789A" w:rsidRDefault="00225309" w:rsidP="003C7CE4">
      <w:pPr>
        <w:pStyle w:val="Prrafodelista"/>
        <w:numPr>
          <w:ilvl w:val="0"/>
          <w:numId w:val="8"/>
        </w:numPr>
        <w:tabs>
          <w:tab w:val="left" w:pos="993"/>
        </w:tabs>
        <w:jc w:val="both"/>
        <w:rPr>
          <w:rFonts w:asciiTheme="minorHAnsi" w:hAnsiTheme="minorHAnsi"/>
        </w:rPr>
      </w:pPr>
      <w:r>
        <w:rPr>
          <w:rFonts w:asciiTheme="minorHAnsi" w:hAnsiTheme="minorHAnsi" w:cs="Arial"/>
        </w:rPr>
        <w:t xml:space="preserve">Documentación que compruebe </w:t>
      </w:r>
      <w:r w:rsidR="003E6595" w:rsidRPr="00D6789A">
        <w:rPr>
          <w:rFonts w:asciiTheme="minorHAnsi" w:hAnsiTheme="minorHAnsi" w:cs="Arial"/>
        </w:rPr>
        <w:t>que los Vales</w:t>
      </w:r>
      <w:r>
        <w:rPr>
          <w:rFonts w:asciiTheme="minorHAnsi" w:hAnsiTheme="minorHAnsi" w:cs="Arial"/>
        </w:rPr>
        <w:t xml:space="preserve"> Electrónicos</w:t>
      </w:r>
      <w:r w:rsidR="003E6595" w:rsidRPr="00D6789A">
        <w:rPr>
          <w:rFonts w:asciiTheme="minorHAnsi" w:hAnsiTheme="minorHAnsi" w:cs="Arial"/>
        </w:rPr>
        <w:t xml:space="preserve"> se puedan canjear en los 51 municipios que forman </w:t>
      </w:r>
      <w:r w:rsidR="00C94A73">
        <w:rPr>
          <w:rFonts w:asciiTheme="minorHAnsi" w:hAnsiTheme="minorHAnsi" w:cs="Arial"/>
        </w:rPr>
        <w:t>parte del Estado de Nuevo León, así como el listado de establecimientos donde sean aceptados.</w:t>
      </w:r>
    </w:p>
    <w:p w14:paraId="3841EDDB" w14:textId="2EB73643" w:rsidR="00943342" w:rsidRPr="00CA04EA" w:rsidRDefault="00943342" w:rsidP="00943342">
      <w:pPr>
        <w:pStyle w:val="Prrafodelista"/>
        <w:numPr>
          <w:ilvl w:val="0"/>
          <w:numId w:val="8"/>
        </w:numPr>
        <w:tabs>
          <w:tab w:val="left" w:pos="993"/>
        </w:tabs>
        <w:jc w:val="both"/>
        <w:rPr>
          <w:rFonts w:asciiTheme="minorHAnsi" w:hAnsiTheme="minorHAnsi"/>
        </w:rPr>
      </w:pPr>
      <w:r w:rsidRPr="00CA04EA">
        <w:rPr>
          <w:rFonts w:asciiTheme="minorHAnsi" w:hAnsiTheme="minorHAnsi"/>
          <w:bCs/>
        </w:rPr>
        <w:t xml:space="preserve">Cd o USB que contenga el total de los documentos incluidos en el sobre técnico en formato pdf, word o </w:t>
      </w:r>
      <w:r w:rsidR="003024F4">
        <w:rPr>
          <w:rFonts w:asciiTheme="minorHAnsi" w:hAnsiTheme="minorHAnsi"/>
          <w:bCs/>
        </w:rPr>
        <w:t>Excel, únicamente para agilizar la conducción y desarrollo del evento.</w:t>
      </w:r>
    </w:p>
    <w:p w14:paraId="544EC5F8"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14:paraId="408CBEAA"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ANEXO 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sidR="000B6B92">
        <w:rPr>
          <w:rFonts w:asciiTheme="minorHAnsi" w:hAnsiTheme="minorHAnsi" w:cstheme="minorHAnsi"/>
        </w:rPr>
        <w:t xml:space="preserve"> de la Ley y</w:t>
      </w:r>
      <w:r w:rsidRPr="00CA04EA">
        <w:rPr>
          <w:rFonts w:asciiTheme="minorHAnsi" w:hAnsiTheme="minorHAnsi" w:cs="Arial"/>
        </w:rPr>
        <w:t xml:space="preserve"> </w:t>
      </w:r>
      <w:r w:rsidRPr="00CA04EA">
        <w:rPr>
          <w:rFonts w:asciiTheme="minorHAnsi" w:hAnsiTheme="minorHAnsi" w:cs="Arial"/>
          <w:i/>
        </w:rPr>
        <w:t>Artículo 38</w:t>
      </w:r>
      <w:r w:rsidRPr="00CA04EA">
        <w:rPr>
          <w:rFonts w:asciiTheme="minorHAnsi" w:hAnsiTheme="minorHAnsi" w:cs="Arial"/>
        </w:rPr>
        <w:t xml:space="preserve"> del Reglamen</w:t>
      </w:r>
      <w:r w:rsidR="00411C2A">
        <w:rPr>
          <w:rFonts w:asciiTheme="minorHAnsi" w:hAnsiTheme="minorHAnsi" w:cs="Arial"/>
        </w:rPr>
        <w:t>to de la Ley de Adquisiciones, A</w:t>
      </w:r>
      <w:r w:rsidRPr="00CA04EA">
        <w:rPr>
          <w:rFonts w:asciiTheme="minorHAnsi" w:hAnsiTheme="minorHAnsi" w:cs="Arial"/>
        </w:rPr>
        <w:t>rrendamientos y Contrataciones de Servicios del Estado de Nuevo León</w:t>
      </w:r>
      <w:r w:rsidRPr="00CA04EA">
        <w:rPr>
          <w:rFonts w:asciiTheme="minorHAnsi" w:hAnsiTheme="minorHAnsi" w:cstheme="minorHAnsi"/>
        </w:rPr>
        <w:t>, Declaración de integridad y Certificado de Determinación Independiente de Propuesta.</w:t>
      </w:r>
    </w:p>
    <w:p w14:paraId="727B55FF"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9</w:t>
      </w:r>
      <w:r w:rsidRPr="00CA04EA">
        <w:rPr>
          <w:rFonts w:asciiTheme="minorHAnsi" w:hAnsiTheme="minorHAnsi"/>
        </w:rPr>
        <w:t>. Escrito en el que manifieste bajo protesta de decir verdad, que es de nacionalidad mexicana y, además manifestará que los vales que oferta y entregará en caso de resultar adjudica</w:t>
      </w:r>
      <w:r>
        <w:rPr>
          <w:rFonts w:asciiTheme="minorHAnsi" w:hAnsiTheme="minorHAnsi"/>
        </w:rPr>
        <w:t>do, serán producidos en México.</w:t>
      </w:r>
    </w:p>
    <w:p w14:paraId="009F1A77" w14:textId="71EEC88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1</w:t>
      </w:r>
      <w:r>
        <w:rPr>
          <w:rFonts w:asciiTheme="minorHAnsi" w:hAnsiTheme="minorHAnsi"/>
          <w:b/>
        </w:rPr>
        <w:t>1</w:t>
      </w:r>
      <w:r w:rsidRPr="00CA04EA">
        <w:rPr>
          <w:rFonts w:asciiTheme="minorHAnsi" w:hAnsiTheme="minorHAnsi"/>
        </w:rPr>
        <w:t xml:space="preserve">. Escrito firmado por el representante o apoderado legal en la que manifiesten </w:t>
      </w:r>
      <w:r w:rsidR="005345AD" w:rsidRPr="00CA04EA">
        <w:rPr>
          <w:rFonts w:asciiTheme="minorHAnsi" w:hAnsiTheme="minorHAnsi"/>
        </w:rPr>
        <w:t>que,</w:t>
      </w:r>
      <w:r w:rsidRPr="00CA04EA">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72C70066"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ANEXO 1</w:t>
      </w:r>
      <w:r>
        <w:rPr>
          <w:rFonts w:asciiTheme="minorHAnsi" w:hAnsiTheme="minorHAnsi" w:cstheme="minorHAnsi"/>
          <w:b/>
        </w:rPr>
        <w:t>2</w:t>
      </w:r>
      <w:r w:rsidRPr="00CA04EA">
        <w:rPr>
          <w:rFonts w:asciiTheme="minorHAnsi" w:hAnsiTheme="minorHAnsi" w:cstheme="minorHAnsi"/>
        </w:rPr>
        <w:t>. Escrito a que hace referencia a la Estratificación de Micro, Pequeña o Mediana empresa.</w:t>
      </w:r>
    </w:p>
    <w:p w14:paraId="57673999"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2E198138" w14:textId="77777777" w:rsidR="00943342" w:rsidRPr="006652C0"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rPr>
        <w:t>Escrito indicando que en caso de violaciones en materia de derechos inherentes a la propiedad intelectual asumirán la responsabilidad</w:t>
      </w:r>
      <w:r w:rsidRPr="007E5216">
        <w:rPr>
          <w:rFonts w:asciiTheme="minorHAnsi" w:hAnsiTheme="minorHAnsi" w:cs="Arial"/>
        </w:rPr>
        <w:t xml:space="preserve"> correspondiente.</w:t>
      </w:r>
    </w:p>
    <w:p w14:paraId="237F04A2" w14:textId="77777777" w:rsidR="006652C0" w:rsidRPr="007E5216" w:rsidRDefault="006652C0" w:rsidP="00943342">
      <w:pPr>
        <w:numPr>
          <w:ilvl w:val="0"/>
          <w:numId w:val="8"/>
        </w:numPr>
        <w:tabs>
          <w:tab w:val="left" w:pos="1134"/>
        </w:tabs>
        <w:ind w:right="49"/>
        <w:jc w:val="both"/>
        <w:rPr>
          <w:rFonts w:asciiTheme="minorHAnsi" w:hAnsiTheme="minorHAnsi"/>
          <w:color w:val="000000"/>
        </w:rPr>
      </w:pPr>
      <w:r w:rsidRPr="009A2920">
        <w:rPr>
          <w:rFonts w:asciiTheme="minorHAnsi" w:hAnsiTheme="minorHAnsi"/>
        </w:rPr>
        <w:t>Carta compromiso,</w:t>
      </w:r>
      <w:r>
        <w:rPr>
          <w:rFonts w:asciiTheme="minorHAnsi" w:hAnsiTheme="minorHAnsi"/>
        </w:rPr>
        <w:t xml:space="preserve"> donde se obliga en caso de resultar adjudicado</w:t>
      </w:r>
      <w:r w:rsidRPr="00811135">
        <w:rPr>
          <w:rFonts w:asciiTheme="minorHAnsi" w:hAnsiTheme="minorHAnsi"/>
        </w:rPr>
        <w:t xml:space="preserve"> </w:t>
      </w:r>
      <w:r>
        <w:rPr>
          <w:rFonts w:asciiTheme="minorHAnsi" w:hAnsiTheme="minorHAnsi"/>
        </w:rPr>
        <w:t>a garantizar</w:t>
      </w:r>
      <w:r w:rsidRPr="00811135">
        <w:rPr>
          <w:rFonts w:asciiTheme="minorHAnsi" w:hAnsiTheme="minorHAnsi"/>
        </w:rPr>
        <w:t xml:space="preserve"> en todo tiempo el acceso</w:t>
      </w:r>
      <w:r>
        <w:rPr>
          <w:rFonts w:asciiTheme="minorHAnsi" w:hAnsiTheme="minorHAnsi"/>
        </w:rPr>
        <w:t xml:space="preserve"> </w:t>
      </w:r>
      <w:r w:rsidRPr="00811135">
        <w:rPr>
          <w:rFonts w:asciiTheme="minorHAnsi" w:hAnsiTheme="minorHAnsi"/>
        </w:rPr>
        <w:t>al saldo en todas las tarjetas, esto con el fin de que los usuarios</w:t>
      </w:r>
      <w:r>
        <w:rPr>
          <w:rFonts w:asciiTheme="minorHAnsi" w:hAnsiTheme="minorHAnsi"/>
        </w:rPr>
        <w:t xml:space="preserve"> de la Convocante puedan tener la disposición del recurso cuando así lo requiera. El incumplimiento con este punto estará sujeto a la rescisión del contrato.</w:t>
      </w:r>
    </w:p>
    <w:p w14:paraId="5AE172AC" w14:textId="6B21BBDD" w:rsidR="00360ED5" w:rsidRPr="006145F5" w:rsidRDefault="003024F4" w:rsidP="00360ED5">
      <w:pPr>
        <w:numPr>
          <w:ilvl w:val="0"/>
          <w:numId w:val="8"/>
        </w:numPr>
        <w:tabs>
          <w:tab w:val="left" w:pos="1134"/>
        </w:tabs>
        <w:ind w:right="49"/>
        <w:jc w:val="both"/>
        <w:rPr>
          <w:rFonts w:ascii="Calibri" w:hAnsi="Calibri"/>
          <w:color w:val="000000"/>
        </w:rPr>
      </w:pPr>
      <w:r w:rsidRPr="00223D05">
        <w:rPr>
          <w:rFonts w:asciiTheme="minorHAnsi" w:hAnsiTheme="minorHAnsi" w:cstheme="minorHAns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r w:rsidR="006145F5" w:rsidRPr="006145F5">
        <w:rPr>
          <w:rFonts w:ascii="Calibri" w:hAnsi="Calibri" w:cstheme="minorHAnsi"/>
        </w:rPr>
        <w:t xml:space="preserve"> </w:t>
      </w:r>
    </w:p>
    <w:p w14:paraId="15F916B1"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 xml:space="preserve">Carta mediante la cual manifieste que su giro comercial comprende la venta de </w:t>
      </w:r>
      <w:r>
        <w:rPr>
          <w:rFonts w:asciiTheme="minorHAnsi" w:hAnsiTheme="minorHAnsi" w:cs="Arial"/>
          <w:lang w:val="es-MX"/>
        </w:rPr>
        <w:t>los vales de despensa a los</w:t>
      </w:r>
      <w:r w:rsidRPr="00CA04EA">
        <w:rPr>
          <w:rFonts w:asciiTheme="minorHAnsi" w:hAnsiTheme="minorHAnsi" w:cs="Arial"/>
          <w:lang w:val="es-MX"/>
        </w:rPr>
        <w:t xml:space="preserve"> que se refiere el anexo 1 de esta convocatoria.</w:t>
      </w:r>
    </w:p>
    <w:p w14:paraId="0FE82E7D" w14:textId="77777777" w:rsidR="00943342"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w:t>
      </w:r>
      <w:r w:rsidRPr="00B36399">
        <w:rPr>
          <w:rFonts w:asciiTheme="minorHAnsi" w:hAnsiTheme="minorHAnsi" w:cs="Arial"/>
          <w:lang w:val="es-MX"/>
        </w:rPr>
        <w:lastRenderedPageBreak/>
        <w:t>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594C2F00" w14:textId="458BF8A5" w:rsidR="00943342" w:rsidRPr="00811135" w:rsidRDefault="00943342" w:rsidP="00943342">
      <w:pPr>
        <w:numPr>
          <w:ilvl w:val="0"/>
          <w:numId w:val="8"/>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003024F4">
        <w:rPr>
          <w:rFonts w:asciiTheme="minorHAnsi" w:hAnsiTheme="minorHAnsi" w:cstheme="minorHAnsi"/>
          <w:lang w:val="es-MX"/>
        </w:rPr>
        <w:t xml:space="preserve"> </w:t>
      </w:r>
      <w:r w:rsidR="003024F4" w:rsidRPr="00223D05">
        <w:rPr>
          <w:rFonts w:ascii="Calibri" w:hAnsi="Calibri" w:cs="Calibri"/>
        </w:rPr>
        <w:t>En caso de que no participen en propuestas conjuntas deberá manifestarlo por escrito, en este último supuesto de no presentar dicho escrito no será motivo de rechazo de las propuestas.</w:t>
      </w:r>
    </w:p>
    <w:p w14:paraId="5AB3F8AD" w14:textId="77777777" w:rsidR="00811135" w:rsidRPr="00F35ECF" w:rsidRDefault="00811135" w:rsidP="006652C0">
      <w:pPr>
        <w:tabs>
          <w:tab w:val="left" w:pos="1134"/>
        </w:tabs>
        <w:ind w:right="49"/>
        <w:jc w:val="both"/>
        <w:rPr>
          <w:rFonts w:asciiTheme="minorHAnsi" w:hAnsiTheme="minorHAnsi"/>
          <w:color w:val="000000"/>
        </w:rPr>
      </w:pPr>
    </w:p>
    <w:p w14:paraId="4557F158" w14:textId="77777777" w:rsidR="00F35ECF" w:rsidRDefault="00F35ECF" w:rsidP="00F35ECF">
      <w:pPr>
        <w:tabs>
          <w:tab w:val="left" w:pos="1134"/>
        </w:tabs>
        <w:ind w:left="1429" w:right="49"/>
        <w:jc w:val="both"/>
        <w:rPr>
          <w:rFonts w:asciiTheme="minorHAnsi" w:hAnsiTheme="minorHAnsi"/>
          <w:color w:val="000000"/>
        </w:rPr>
      </w:pPr>
    </w:p>
    <w:p w14:paraId="59D29768" w14:textId="77777777" w:rsidR="00943342" w:rsidRPr="00CA04EA" w:rsidRDefault="00943342" w:rsidP="00943342">
      <w:pPr>
        <w:numPr>
          <w:ilvl w:val="0"/>
          <w:numId w:val="14"/>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7F0753D5" w14:textId="77777777" w:rsidR="00943342" w:rsidRPr="00CA04EA" w:rsidRDefault="00943342" w:rsidP="00943342">
      <w:pPr>
        <w:ind w:left="720" w:right="180"/>
        <w:jc w:val="both"/>
        <w:outlineLvl w:val="0"/>
        <w:rPr>
          <w:rFonts w:ascii="Calibri" w:hAnsi="Calibri"/>
          <w:b/>
          <w:bCs/>
        </w:rPr>
      </w:pPr>
    </w:p>
    <w:p w14:paraId="57281787" w14:textId="77777777" w:rsidR="006145F5" w:rsidRPr="00946914" w:rsidRDefault="006145F5" w:rsidP="006145F5">
      <w:pPr>
        <w:numPr>
          <w:ilvl w:val="0"/>
          <w:numId w:val="13"/>
        </w:numPr>
        <w:ind w:right="180"/>
        <w:jc w:val="both"/>
        <w:rPr>
          <w:rFonts w:ascii="Calibri" w:hAnsi="Calibri"/>
          <w:bCs/>
        </w:rPr>
      </w:pPr>
      <w:r>
        <w:rPr>
          <w:rFonts w:ascii="Calibri" w:hAnsi="Calibri"/>
          <w:b/>
          <w:bCs/>
        </w:rPr>
        <w:t>ANEXOS 3 y 4.</w:t>
      </w:r>
    </w:p>
    <w:p w14:paraId="381B6757" w14:textId="47FECA6F" w:rsidR="006145F5" w:rsidRPr="00203B62" w:rsidRDefault="004A10E9" w:rsidP="006145F5">
      <w:pPr>
        <w:numPr>
          <w:ilvl w:val="0"/>
          <w:numId w:val="13"/>
        </w:numPr>
        <w:ind w:right="180"/>
        <w:jc w:val="both"/>
        <w:rPr>
          <w:rFonts w:ascii="Calibri" w:hAnsi="Calibri"/>
          <w:bCs/>
        </w:rPr>
      </w:pPr>
      <w:r>
        <w:rPr>
          <w:rFonts w:asciiTheme="minorHAnsi" w:hAnsiTheme="minorHAnsi"/>
          <w:bCs/>
        </w:rPr>
        <w:t xml:space="preserve">CD o USB que contenga el desglose de la oferta económica en formato Excel. (La cual deberá presentarse a 2 decimales), </w:t>
      </w:r>
      <w:r>
        <w:rPr>
          <w:rFonts w:ascii="Calibri" w:hAnsi="Calibri"/>
          <w:bCs/>
        </w:rPr>
        <w:t>únicamente para agilizar la conducción y desarrollo del evento.</w:t>
      </w:r>
    </w:p>
    <w:p w14:paraId="0E585185" w14:textId="529A3B25" w:rsidR="000B78E5" w:rsidRPr="00F35ECF" w:rsidRDefault="006145F5" w:rsidP="006145F5">
      <w:pPr>
        <w:numPr>
          <w:ilvl w:val="0"/>
          <w:numId w:val="13"/>
        </w:numPr>
        <w:ind w:right="180"/>
        <w:jc w:val="both"/>
        <w:rPr>
          <w:rFonts w:ascii="Calibri" w:hAnsi="Calibri"/>
          <w:bCs/>
        </w:rPr>
      </w:pPr>
      <w:r w:rsidRPr="005D02B6">
        <w:rPr>
          <w:rFonts w:ascii="Calibri" w:hAnsi="Calibri"/>
        </w:rPr>
        <w:t>Monto de ventas totales del Ejercicio Fiscal 202</w:t>
      </w:r>
      <w:r w:rsidR="003024F4">
        <w:rPr>
          <w:rFonts w:ascii="Calibri" w:hAnsi="Calibri"/>
        </w:rPr>
        <w:t>2</w:t>
      </w:r>
      <w:r w:rsidRPr="005D02B6">
        <w:rPr>
          <w:rFonts w:ascii="Calibri" w:hAnsi="Calibri"/>
        </w:rPr>
        <w:t>: deberá acreditarse con la declaración correspondiente al ejercicio fiscal del 202</w:t>
      </w:r>
      <w:r w:rsidR="003024F4">
        <w:rPr>
          <w:rFonts w:ascii="Calibri" w:hAnsi="Calibri"/>
        </w:rPr>
        <w:t>2</w:t>
      </w:r>
      <w:r w:rsidRPr="005D02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3024F4">
        <w:rPr>
          <w:rFonts w:ascii="Calibri" w:hAnsi="Calibri"/>
        </w:rPr>
        <w:t>2</w:t>
      </w:r>
      <w:r w:rsidRPr="005D02B6">
        <w:rPr>
          <w:rFonts w:ascii="Calibri" w:hAnsi="Calibri"/>
        </w:rPr>
        <w:t xml:space="preserve">,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6D3C17C8" w14:textId="77777777" w:rsidR="00F35ECF" w:rsidRPr="00943342" w:rsidRDefault="00F35ECF" w:rsidP="00825AB6">
      <w:pPr>
        <w:ind w:left="1418" w:right="180"/>
        <w:jc w:val="both"/>
        <w:rPr>
          <w:rFonts w:ascii="Calibri" w:hAnsi="Calibri"/>
          <w:bCs/>
        </w:rPr>
      </w:pPr>
    </w:p>
    <w:p w14:paraId="356943E6" w14:textId="77777777" w:rsidR="00943342" w:rsidRPr="00A16B2E" w:rsidRDefault="00943342" w:rsidP="00943342">
      <w:pPr>
        <w:tabs>
          <w:tab w:val="left" w:pos="0"/>
          <w:tab w:val="left" w:pos="10064"/>
        </w:tabs>
        <w:ind w:right="-1" w:firstLine="4"/>
        <w:jc w:val="both"/>
        <w:rPr>
          <w:rFonts w:ascii="Calibri" w:hAnsi="Calibri"/>
          <w:b/>
          <w:u w:val="single"/>
        </w:rPr>
      </w:pPr>
      <w:r w:rsidRPr="00A16B2E">
        <w:rPr>
          <w:rFonts w:ascii="Calibri" w:hAnsi="Calibri"/>
          <w:b/>
          <w:u w:val="single"/>
        </w:rPr>
        <w:lastRenderedPageBreak/>
        <w:t>3.1. Cartas de: Aceptación de Bases, Junta de Aclaraciones, Validez de la propuesta y Cumplimiento de Obligaciones Estatales y Federales.</w:t>
      </w:r>
    </w:p>
    <w:p w14:paraId="225EAC4B" w14:textId="77777777" w:rsidR="00943342" w:rsidRPr="00A16B2E" w:rsidRDefault="00943342" w:rsidP="00943342">
      <w:pPr>
        <w:jc w:val="both"/>
        <w:rPr>
          <w:rFonts w:ascii="Calibri" w:hAnsi="Calibri"/>
        </w:rPr>
      </w:pPr>
    </w:p>
    <w:p w14:paraId="250475A4" w14:textId="77777777" w:rsidR="00943342" w:rsidRPr="000B78E5" w:rsidRDefault="00943342" w:rsidP="00943342">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3721D77D" w14:textId="77777777" w:rsidR="00943342" w:rsidRPr="000B78E5" w:rsidRDefault="00943342" w:rsidP="00943342">
      <w:pPr>
        <w:jc w:val="both"/>
        <w:rPr>
          <w:rFonts w:asciiTheme="minorHAnsi" w:hAnsiTheme="minorHAnsi"/>
        </w:rPr>
      </w:pPr>
    </w:p>
    <w:p w14:paraId="2854B81E" w14:textId="77777777" w:rsidR="00943342" w:rsidRPr="000B78E5" w:rsidRDefault="00943342" w:rsidP="00943342">
      <w:pPr>
        <w:pStyle w:val="Prrafodelista"/>
        <w:numPr>
          <w:ilvl w:val="0"/>
          <w:numId w:val="17"/>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55282B57" w14:textId="77777777" w:rsidR="00943342" w:rsidRPr="000B78E5" w:rsidRDefault="00943342" w:rsidP="00943342">
      <w:pPr>
        <w:pStyle w:val="Prrafodelista"/>
        <w:ind w:left="0"/>
        <w:jc w:val="both"/>
        <w:rPr>
          <w:rFonts w:asciiTheme="minorHAnsi" w:hAnsiTheme="minorHAnsi"/>
        </w:rPr>
      </w:pPr>
    </w:p>
    <w:p w14:paraId="01139DA6" w14:textId="77777777" w:rsidR="00943342" w:rsidRPr="000B78E5" w:rsidRDefault="00943342" w:rsidP="00943342">
      <w:pPr>
        <w:pStyle w:val="Prrafodelista"/>
        <w:numPr>
          <w:ilvl w:val="0"/>
          <w:numId w:val="17"/>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68939223" w14:textId="77777777" w:rsidR="00943342" w:rsidRPr="000B78E5" w:rsidRDefault="00943342" w:rsidP="00943342">
      <w:pPr>
        <w:pStyle w:val="Prrafodelista"/>
        <w:ind w:left="360"/>
        <w:jc w:val="both"/>
        <w:rPr>
          <w:rFonts w:asciiTheme="minorHAnsi" w:hAnsiTheme="minorHAnsi"/>
        </w:rPr>
      </w:pPr>
    </w:p>
    <w:p w14:paraId="005A48B3" w14:textId="77777777" w:rsidR="00943342" w:rsidRPr="000B78E5" w:rsidRDefault="00943342" w:rsidP="00943342">
      <w:pPr>
        <w:pStyle w:val="Prrafodelista"/>
        <w:ind w:left="360"/>
        <w:jc w:val="both"/>
        <w:rPr>
          <w:rFonts w:asciiTheme="minorHAnsi" w:hAnsiTheme="minorHAnsi"/>
        </w:rPr>
      </w:pPr>
      <w:r w:rsidRPr="000B78E5">
        <w:rPr>
          <w:rFonts w:asciiTheme="minorHAnsi" w:hAnsiTheme="minorHAnsi"/>
        </w:rPr>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22A39CE6" w14:textId="77777777" w:rsidR="00943342" w:rsidRDefault="00943342" w:rsidP="00943342">
      <w:pPr>
        <w:tabs>
          <w:tab w:val="left" w:pos="10064"/>
        </w:tabs>
        <w:ind w:right="-1"/>
        <w:jc w:val="both"/>
        <w:rPr>
          <w:rFonts w:asciiTheme="minorHAnsi" w:hAnsiTheme="minorHAnsi"/>
          <w:b/>
        </w:rPr>
      </w:pPr>
    </w:p>
    <w:p w14:paraId="79C6DAED" w14:textId="77777777" w:rsidR="00EF714E" w:rsidRPr="000B78E5" w:rsidRDefault="00EF714E" w:rsidP="00943342">
      <w:pPr>
        <w:tabs>
          <w:tab w:val="left" w:pos="10064"/>
        </w:tabs>
        <w:ind w:right="-1"/>
        <w:jc w:val="both"/>
        <w:rPr>
          <w:rFonts w:asciiTheme="minorHAnsi" w:hAnsiTheme="minorHAnsi"/>
          <w:b/>
        </w:rPr>
      </w:pPr>
    </w:p>
    <w:p w14:paraId="5CC9A73D" w14:textId="77777777" w:rsidR="00943342" w:rsidRPr="000B78E5" w:rsidRDefault="00943342" w:rsidP="00943342">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3F21B3CA" w14:textId="77777777" w:rsidR="00943342" w:rsidRPr="000B78E5" w:rsidRDefault="00943342" w:rsidP="00943342">
      <w:pPr>
        <w:tabs>
          <w:tab w:val="left" w:pos="9923"/>
        </w:tabs>
        <w:ind w:right="-1"/>
        <w:jc w:val="both"/>
        <w:rPr>
          <w:rFonts w:asciiTheme="minorHAnsi" w:hAnsiTheme="minorHAnsi"/>
          <w:b/>
        </w:rPr>
      </w:pPr>
    </w:p>
    <w:p w14:paraId="0AFB240D" w14:textId="77777777" w:rsidR="00943342" w:rsidRPr="000B78E5" w:rsidRDefault="00411C2A" w:rsidP="00943342">
      <w:pPr>
        <w:numPr>
          <w:ilvl w:val="0"/>
          <w:numId w:val="16"/>
        </w:numPr>
        <w:tabs>
          <w:tab w:val="num" w:pos="709"/>
          <w:tab w:val="left" w:pos="9923"/>
        </w:tabs>
        <w:ind w:left="709" w:right="-1" w:hanging="142"/>
        <w:jc w:val="both"/>
        <w:rPr>
          <w:rFonts w:asciiTheme="minorHAnsi" w:hAnsiTheme="minorHAnsi"/>
        </w:rPr>
      </w:pPr>
      <w:r w:rsidRPr="00F336BA">
        <w:rPr>
          <w:rFonts w:asciiTheme="minorHAnsi" w:hAnsiTheme="minorHAnsi" w:cstheme="minorHAnsi"/>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5FA2CE21" w14:textId="77777777" w:rsidR="00943342" w:rsidRDefault="00411C2A" w:rsidP="00943342">
      <w:pPr>
        <w:numPr>
          <w:ilvl w:val="0"/>
          <w:numId w:val="16"/>
        </w:numPr>
        <w:tabs>
          <w:tab w:val="num" w:pos="709"/>
          <w:tab w:val="left" w:pos="9923"/>
        </w:tabs>
        <w:ind w:left="709" w:right="-1" w:hanging="142"/>
        <w:jc w:val="both"/>
        <w:rPr>
          <w:rFonts w:asciiTheme="minorHAnsi" w:hAnsiTheme="minorHAnsi"/>
        </w:rPr>
      </w:pPr>
      <w:r w:rsidRPr="00F336BA">
        <w:rPr>
          <w:rFonts w:asciiTheme="minorHAnsi" w:hAnsiTheme="minorHAnsi"/>
        </w:rPr>
        <w:t xml:space="preserve">El Licitante deberá presentar en sobres cerrados, su </w:t>
      </w:r>
      <w:r w:rsidRPr="00F336BA">
        <w:rPr>
          <w:rFonts w:asciiTheme="minorHAnsi" w:hAnsiTheme="minorHAnsi"/>
          <w:i/>
          <w:u w:val="single"/>
        </w:rPr>
        <w:t>propuesta técnica y económica</w:t>
      </w:r>
      <w:r w:rsidRPr="00F336BA">
        <w:rPr>
          <w:rFonts w:asciiTheme="minorHAnsi" w:hAnsiTheme="minorHAnsi"/>
        </w:rPr>
        <w:t>, rotulados con el nombre del Licitante y con la indicación del concurso en que participa, dentro de dichos sobres deberá presentar su propuesta técnica y económica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se hace referencia en estas bases (3.1) fuera de los sobres.</w:t>
      </w:r>
    </w:p>
    <w:p w14:paraId="03CAA5CD" w14:textId="77777777" w:rsidR="00432ECD" w:rsidRPr="00432ECD" w:rsidRDefault="00432ECD" w:rsidP="00943342">
      <w:pPr>
        <w:numPr>
          <w:ilvl w:val="0"/>
          <w:numId w:val="16"/>
        </w:numPr>
        <w:tabs>
          <w:tab w:val="num" w:pos="709"/>
          <w:tab w:val="left" w:pos="9923"/>
        </w:tabs>
        <w:ind w:left="709" w:right="-1" w:hanging="142"/>
        <w:jc w:val="both"/>
        <w:rPr>
          <w:rFonts w:asciiTheme="minorHAnsi" w:hAnsiTheme="minorHAnsi"/>
        </w:rPr>
      </w:pPr>
      <w:r w:rsidRPr="00F336BA">
        <w:rPr>
          <w:rFonts w:ascii="Calibri" w:hAnsi="Calibri"/>
        </w:rPr>
        <w:t>Las propuestas económicas serán cotizadas en Pesos Mexicanos.</w:t>
      </w:r>
    </w:p>
    <w:p w14:paraId="10476CD6" w14:textId="77777777" w:rsidR="00432ECD" w:rsidRDefault="00432ECD" w:rsidP="00943342">
      <w:pPr>
        <w:numPr>
          <w:ilvl w:val="0"/>
          <w:numId w:val="16"/>
        </w:numPr>
        <w:tabs>
          <w:tab w:val="num" w:pos="709"/>
          <w:tab w:val="left" w:pos="9923"/>
        </w:tabs>
        <w:ind w:left="709" w:right="-1" w:hanging="142"/>
        <w:jc w:val="both"/>
        <w:rPr>
          <w:rFonts w:asciiTheme="minorHAnsi" w:hAnsiTheme="minorHAns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14:paraId="1F270C89" w14:textId="77777777" w:rsidR="00943342" w:rsidRDefault="00943342" w:rsidP="00943342">
      <w:pPr>
        <w:pStyle w:val="Prrafodelista"/>
        <w:rPr>
          <w:rFonts w:asciiTheme="minorHAnsi" w:hAnsiTheme="minorHAnsi" w:cstheme="minorHAnsi"/>
        </w:rPr>
      </w:pPr>
    </w:p>
    <w:p w14:paraId="38189F7D" w14:textId="77777777" w:rsidR="00943342" w:rsidRPr="00A16B2E" w:rsidRDefault="00943342" w:rsidP="00943342">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Pr>
          <w:rFonts w:ascii="Calibri" w:hAnsi="Calibri"/>
          <w:b/>
          <w:u w:val="single"/>
        </w:rPr>
        <w:t xml:space="preserve">acto de Apertura </w:t>
      </w:r>
      <w:r w:rsidRPr="00A16B2E">
        <w:rPr>
          <w:rFonts w:ascii="Calibri" w:hAnsi="Calibri"/>
          <w:b/>
          <w:u w:val="single"/>
        </w:rPr>
        <w:t>Económicas.</w:t>
      </w:r>
    </w:p>
    <w:p w14:paraId="23AB4F56" w14:textId="77777777" w:rsidR="00943342" w:rsidRPr="00A16B2E" w:rsidRDefault="00943342" w:rsidP="00943342">
      <w:pPr>
        <w:ind w:left="567" w:right="-1" w:hanging="567"/>
        <w:jc w:val="both"/>
        <w:rPr>
          <w:rFonts w:ascii="Calibri" w:hAnsi="Calibri"/>
          <w:b/>
        </w:rPr>
      </w:pPr>
    </w:p>
    <w:p w14:paraId="7E0F504F" w14:textId="77777777" w:rsidR="00943342" w:rsidRPr="00A16B2E" w:rsidRDefault="00943342" w:rsidP="00943342">
      <w:pPr>
        <w:numPr>
          <w:ilvl w:val="0"/>
          <w:numId w:val="15"/>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2C88DE23" w14:textId="77777777" w:rsidR="00943342" w:rsidRPr="00A16B2E" w:rsidRDefault="00943342" w:rsidP="00943342">
      <w:pPr>
        <w:numPr>
          <w:ilvl w:val="0"/>
          <w:numId w:val="15"/>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19BEACE0" w14:textId="77777777" w:rsidR="00943342" w:rsidRPr="0039320A" w:rsidRDefault="00943342" w:rsidP="00943342">
      <w:pPr>
        <w:numPr>
          <w:ilvl w:val="0"/>
          <w:numId w:val="15"/>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42FABDC7" w14:textId="77777777" w:rsidR="00943342" w:rsidRPr="0039320A" w:rsidRDefault="00943342" w:rsidP="00943342">
      <w:pPr>
        <w:numPr>
          <w:ilvl w:val="0"/>
          <w:numId w:val="15"/>
        </w:numPr>
        <w:ind w:left="709" w:right="-1" w:hanging="425"/>
        <w:jc w:val="both"/>
        <w:rPr>
          <w:rFonts w:ascii="Calibri" w:hAnsi="Calibri"/>
        </w:rPr>
      </w:pPr>
      <w:r w:rsidRPr="0039320A">
        <w:rPr>
          <w:rFonts w:ascii="Calibri" w:hAnsi="Calibri"/>
        </w:rPr>
        <w:lastRenderedPageBreak/>
        <w:t>Aquellas propuestas que no contengan los documentos y datos relevantes que hayan sido fijados como esenciales para su revisión correspondiente, serán rechazadas.</w:t>
      </w:r>
    </w:p>
    <w:p w14:paraId="284F622C" w14:textId="77777777" w:rsidR="00943342" w:rsidRPr="00E27A9B" w:rsidRDefault="00943342" w:rsidP="00943342">
      <w:pPr>
        <w:numPr>
          <w:ilvl w:val="0"/>
          <w:numId w:val="15"/>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0875F486" w14:textId="77777777" w:rsidR="00943342" w:rsidRPr="00E27A9B" w:rsidRDefault="00943342" w:rsidP="00943342">
      <w:pPr>
        <w:numPr>
          <w:ilvl w:val="0"/>
          <w:numId w:val="15"/>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3032778C" w14:textId="77777777" w:rsidR="00943342" w:rsidRPr="00E27A9B" w:rsidRDefault="00943342" w:rsidP="00943342">
      <w:pPr>
        <w:numPr>
          <w:ilvl w:val="0"/>
          <w:numId w:val="15"/>
        </w:numPr>
        <w:ind w:left="709" w:right="-1" w:hanging="425"/>
        <w:jc w:val="both"/>
        <w:rPr>
          <w:rFonts w:ascii="Calibri" w:hAnsi="Calibri"/>
        </w:rPr>
      </w:pPr>
      <w:r w:rsidRPr="00E27A9B">
        <w:rPr>
          <w:rFonts w:ascii="Calibri" w:hAnsi="Calibri"/>
        </w:rPr>
        <w:t>Se levantará acta correspondiente en la que se harán constar las proposiciones recibidas, sus montos totales, así como las que hubieren sido rechazadas y las c</w:t>
      </w:r>
      <w:r w:rsidR="008E6893">
        <w:rPr>
          <w:rFonts w:ascii="Calibri" w:hAnsi="Calibri"/>
        </w:rPr>
        <w:t>ausas por las que no aceptaron.</w:t>
      </w:r>
    </w:p>
    <w:p w14:paraId="1B20F88C" w14:textId="77777777" w:rsidR="00943342" w:rsidRPr="0039320A" w:rsidRDefault="00943342" w:rsidP="00943342">
      <w:pPr>
        <w:numPr>
          <w:ilvl w:val="0"/>
          <w:numId w:val="15"/>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5AEBDFA9" w14:textId="77777777" w:rsidR="00943342" w:rsidRPr="0039320A" w:rsidRDefault="00943342" w:rsidP="00943342">
      <w:pPr>
        <w:numPr>
          <w:ilvl w:val="0"/>
          <w:numId w:val="15"/>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r w:rsidR="006A0B80" w:rsidRPr="0039320A">
        <w:rPr>
          <w:rFonts w:ascii="Calibri" w:hAnsi="Calibri"/>
        </w:rPr>
        <w:t>se</w:t>
      </w:r>
      <w:r w:rsidRPr="0039320A">
        <w:rPr>
          <w:rFonts w:ascii="Calibri" w:hAnsi="Calibri"/>
        </w:rPr>
        <w:t xml:space="preserve"> procederá a expedir nueva convocatoria.</w:t>
      </w:r>
    </w:p>
    <w:p w14:paraId="25F03734" w14:textId="77777777" w:rsidR="000B78E5" w:rsidRDefault="000B78E5" w:rsidP="000B78E5">
      <w:pPr>
        <w:tabs>
          <w:tab w:val="left" w:pos="10064"/>
        </w:tabs>
        <w:ind w:right="-1"/>
        <w:jc w:val="both"/>
        <w:rPr>
          <w:rFonts w:ascii="Calibri" w:hAnsi="Calibri"/>
        </w:rPr>
      </w:pPr>
    </w:p>
    <w:p w14:paraId="0B829372" w14:textId="77777777" w:rsidR="000B78E5" w:rsidRDefault="000B78E5" w:rsidP="00311634">
      <w:pPr>
        <w:rPr>
          <w:rFonts w:asciiTheme="minorHAnsi" w:hAnsiTheme="minorHAnsi" w:cs="Arial"/>
          <w:lang w:val="es-MX"/>
        </w:rPr>
      </w:pPr>
    </w:p>
    <w:p w14:paraId="2B5F2FD1" w14:textId="77777777" w:rsidR="000B78E5" w:rsidRPr="0039320A" w:rsidRDefault="000B78E5" w:rsidP="00432EC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7DBA2FA0" w14:textId="77777777" w:rsidR="000B78E5" w:rsidRPr="0039320A" w:rsidRDefault="000B78E5" w:rsidP="000B78E5">
      <w:pPr>
        <w:ind w:right="-1"/>
        <w:jc w:val="both"/>
        <w:rPr>
          <w:rFonts w:ascii="Calibri" w:hAnsi="Calibri"/>
          <w:b/>
        </w:rPr>
      </w:pPr>
    </w:p>
    <w:p w14:paraId="6AC210FF"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3212FADA" w14:textId="77777777" w:rsidR="000B78E5" w:rsidRPr="0039320A" w:rsidRDefault="000B78E5" w:rsidP="000B78E5">
      <w:pPr>
        <w:ind w:right="-1"/>
        <w:jc w:val="both"/>
        <w:rPr>
          <w:rFonts w:ascii="Calibri" w:hAnsi="Calibri"/>
        </w:rPr>
      </w:pPr>
    </w:p>
    <w:p w14:paraId="1D2E4C79" w14:textId="77777777" w:rsidR="0033428B" w:rsidRPr="0039320A" w:rsidRDefault="0033428B" w:rsidP="0033428B">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w:t>
      </w:r>
      <w:r w:rsidR="00590B6D">
        <w:rPr>
          <w:rFonts w:ascii="Calibri" w:hAnsi="Calibri"/>
        </w:rPr>
        <w:t xml:space="preserve">orma y términos señalados en </w:t>
      </w:r>
      <w:r w:rsidRPr="0039320A">
        <w:rPr>
          <w:rFonts w:ascii="Calibri" w:hAnsi="Calibri"/>
        </w:rPr>
        <w:t>las presentes bases, así como en la parte conducente de la convocatoria de este concurso.</w:t>
      </w:r>
    </w:p>
    <w:p w14:paraId="1438782E" w14:textId="77777777" w:rsidR="0033428B" w:rsidRPr="0039320A" w:rsidRDefault="0033428B" w:rsidP="0033428B">
      <w:pPr>
        <w:pStyle w:val="Textoindependiente26"/>
        <w:tabs>
          <w:tab w:val="clear" w:pos="1276"/>
        </w:tabs>
        <w:ind w:right="-1"/>
        <w:rPr>
          <w:rFonts w:ascii="Calibri" w:hAnsi="Calibri"/>
          <w:b w:val="0"/>
          <w:sz w:val="20"/>
        </w:rPr>
      </w:pPr>
    </w:p>
    <w:p w14:paraId="5567355B" w14:textId="77777777" w:rsidR="0033428B" w:rsidRDefault="0033428B" w:rsidP="0033428B">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7376CA2F" w14:textId="77777777" w:rsidR="0033428B" w:rsidRPr="00A16B2E" w:rsidRDefault="0033428B" w:rsidP="0033428B">
      <w:pPr>
        <w:pStyle w:val="Textoindependiente26"/>
        <w:tabs>
          <w:tab w:val="clear" w:pos="1276"/>
        </w:tabs>
        <w:ind w:right="-1"/>
        <w:rPr>
          <w:rFonts w:ascii="Calibri" w:hAnsi="Calibri"/>
          <w:b w:val="0"/>
          <w:sz w:val="20"/>
        </w:rPr>
      </w:pPr>
    </w:p>
    <w:p w14:paraId="2F375D05" w14:textId="77777777" w:rsidR="000B78E5" w:rsidRPr="0039320A" w:rsidRDefault="0033428B" w:rsidP="0033428B">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79F84AAD" w14:textId="77777777" w:rsidR="000B78E5" w:rsidRDefault="000B78E5" w:rsidP="000B78E5">
      <w:pPr>
        <w:tabs>
          <w:tab w:val="left" w:pos="705"/>
        </w:tabs>
        <w:ind w:right="-1"/>
        <w:jc w:val="both"/>
        <w:rPr>
          <w:rFonts w:ascii="Calibri" w:hAnsi="Calibri"/>
        </w:rPr>
      </w:pPr>
    </w:p>
    <w:p w14:paraId="4555C216" w14:textId="77777777" w:rsidR="00A92550" w:rsidRPr="0039320A" w:rsidRDefault="00A92550" w:rsidP="000B78E5">
      <w:pPr>
        <w:tabs>
          <w:tab w:val="left" w:pos="705"/>
        </w:tabs>
        <w:ind w:right="-1"/>
        <w:jc w:val="both"/>
        <w:rPr>
          <w:rFonts w:ascii="Calibri" w:hAnsi="Calibri"/>
        </w:rPr>
      </w:pPr>
    </w:p>
    <w:p w14:paraId="0603ADEC" w14:textId="77777777" w:rsidR="0033428B" w:rsidRPr="0039320A" w:rsidRDefault="0033428B" w:rsidP="00432ECD">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5633E7BD" w14:textId="77777777" w:rsidR="0033428B" w:rsidRPr="0039320A" w:rsidRDefault="0033428B" w:rsidP="0033428B">
      <w:pPr>
        <w:pStyle w:val="Textoindependiente26"/>
        <w:tabs>
          <w:tab w:val="clear" w:pos="1276"/>
        </w:tabs>
        <w:ind w:right="-1"/>
        <w:rPr>
          <w:rFonts w:ascii="Calibri" w:hAnsi="Calibri"/>
          <w:sz w:val="20"/>
        </w:rPr>
      </w:pPr>
    </w:p>
    <w:p w14:paraId="204E0F8F" w14:textId="77777777" w:rsidR="0033428B" w:rsidRPr="0039320A" w:rsidRDefault="0033428B" w:rsidP="0033428B">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6DB7A8E1" w14:textId="77777777" w:rsidR="0033428B" w:rsidRDefault="0033428B" w:rsidP="0033428B">
      <w:pPr>
        <w:pStyle w:val="Textoindependiente26"/>
        <w:tabs>
          <w:tab w:val="clear" w:pos="1276"/>
        </w:tabs>
        <w:ind w:right="-1"/>
        <w:rPr>
          <w:rFonts w:ascii="Calibri" w:hAnsi="Calibri"/>
          <w:b w:val="0"/>
          <w:sz w:val="20"/>
        </w:rPr>
      </w:pPr>
    </w:p>
    <w:p w14:paraId="39D6A7F7" w14:textId="77777777" w:rsidR="00F35ECF" w:rsidRDefault="00F35ECF" w:rsidP="0033428B">
      <w:pPr>
        <w:pStyle w:val="Textoindependiente26"/>
        <w:tabs>
          <w:tab w:val="clear" w:pos="1276"/>
        </w:tabs>
        <w:ind w:right="-1"/>
        <w:rPr>
          <w:rFonts w:ascii="Calibri" w:hAnsi="Calibri"/>
          <w:b w:val="0"/>
          <w:sz w:val="20"/>
        </w:rPr>
      </w:pPr>
    </w:p>
    <w:p w14:paraId="4C9CB78B" w14:textId="77777777" w:rsidR="00A95B85" w:rsidRDefault="00A95B85" w:rsidP="0033428B">
      <w:pPr>
        <w:pStyle w:val="Textoindependiente26"/>
        <w:tabs>
          <w:tab w:val="clear" w:pos="1276"/>
        </w:tabs>
        <w:ind w:right="-1"/>
        <w:rPr>
          <w:rFonts w:ascii="Calibri" w:hAnsi="Calibri"/>
          <w:b w:val="0"/>
          <w:sz w:val="20"/>
        </w:rPr>
      </w:pPr>
    </w:p>
    <w:p w14:paraId="5B5322C3" w14:textId="77777777" w:rsidR="00A95B85" w:rsidRDefault="00A95B85" w:rsidP="0033428B">
      <w:pPr>
        <w:pStyle w:val="Textoindependiente26"/>
        <w:tabs>
          <w:tab w:val="clear" w:pos="1276"/>
        </w:tabs>
        <w:ind w:right="-1"/>
        <w:rPr>
          <w:rFonts w:ascii="Calibri" w:hAnsi="Calibri"/>
          <w:b w:val="0"/>
          <w:sz w:val="20"/>
        </w:rPr>
      </w:pPr>
    </w:p>
    <w:p w14:paraId="2ED94E94" w14:textId="77777777" w:rsidR="00A95B85" w:rsidRDefault="00A95B85" w:rsidP="0033428B">
      <w:pPr>
        <w:pStyle w:val="Textoindependiente26"/>
        <w:tabs>
          <w:tab w:val="clear" w:pos="1276"/>
        </w:tabs>
        <w:ind w:right="-1"/>
        <w:rPr>
          <w:rFonts w:ascii="Calibri" w:hAnsi="Calibri"/>
          <w:b w:val="0"/>
          <w:sz w:val="20"/>
        </w:rPr>
      </w:pPr>
    </w:p>
    <w:p w14:paraId="7AF67BAE" w14:textId="77777777" w:rsidR="0033428B" w:rsidRPr="0039320A" w:rsidRDefault="0033428B" w:rsidP="00432ECD">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tabs>
          <w:tab w:val="clear" w:pos="1276"/>
        </w:tabs>
        <w:ind w:right="-1"/>
        <w:rPr>
          <w:rFonts w:ascii="Calibri" w:hAnsi="Calibri"/>
          <w:sz w:val="20"/>
        </w:rPr>
      </w:pPr>
      <w:r>
        <w:rPr>
          <w:rFonts w:ascii="Calibri" w:hAnsi="Calibri"/>
          <w:sz w:val="20"/>
        </w:rPr>
        <w:lastRenderedPageBreak/>
        <w:t xml:space="preserve">6. </w:t>
      </w:r>
      <w:r w:rsidRPr="0039320A">
        <w:rPr>
          <w:rFonts w:ascii="Calibri" w:hAnsi="Calibri"/>
          <w:sz w:val="20"/>
        </w:rPr>
        <w:t>CESIÓN DE DERECHOS.</w:t>
      </w:r>
    </w:p>
    <w:p w14:paraId="5CF3B0F4" w14:textId="77777777" w:rsidR="0033428B" w:rsidRPr="0039320A" w:rsidRDefault="0033428B" w:rsidP="0033428B">
      <w:pPr>
        <w:pStyle w:val="Textoindependiente26"/>
        <w:tabs>
          <w:tab w:val="clear" w:pos="1276"/>
        </w:tabs>
        <w:ind w:right="-1"/>
        <w:rPr>
          <w:rFonts w:ascii="Calibri" w:hAnsi="Calibri"/>
          <w:b w:val="0"/>
          <w:sz w:val="20"/>
        </w:rPr>
      </w:pPr>
    </w:p>
    <w:p w14:paraId="0BD86C77" w14:textId="77777777" w:rsidR="000B78E5" w:rsidRPr="000B78E5" w:rsidRDefault="0033428B" w:rsidP="007C437A">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14:paraId="08C5D352" w14:textId="77777777" w:rsidR="002D3064" w:rsidRDefault="002D3064" w:rsidP="000B78E5">
      <w:pPr>
        <w:pStyle w:val="BodyText21"/>
        <w:ind w:right="-1"/>
        <w:rPr>
          <w:rFonts w:ascii="Calibri" w:hAnsi="Calibri"/>
          <w:b/>
          <w:sz w:val="20"/>
        </w:rPr>
      </w:pPr>
    </w:p>
    <w:p w14:paraId="2848AC35" w14:textId="77777777" w:rsidR="000B78E5" w:rsidRPr="0039320A" w:rsidRDefault="000B78E5" w:rsidP="000B78E5">
      <w:pPr>
        <w:pStyle w:val="BodyText21"/>
        <w:ind w:right="-1"/>
        <w:rPr>
          <w:rFonts w:ascii="Calibri" w:hAnsi="Calibri"/>
          <w:b/>
          <w:sz w:val="20"/>
        </w:rPr>
      </w:pPr>
    </w:p>
    <w:p w14:paraId="070348AC" w14:textId="77777777" w:rsidR="000B78E5" w:rsidRPr="0039320A" w:rsidRDefault="000B78E5" w:rsidP="00432ECD">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S BIENES</w:t>
      </w:r>
      <w:r w:rsidRPr="0039320A">
        <w:rPr>
          <w:rFonts w:ascii="Calibri" w:hAnsi="Calibri"/>
          <w:sz w:val="20"/>
        </w:rPr>
        <w:t>.</w:t>
      </w:r>
    </w:p>
    <w:p w14:paraId="240792AD" w14:textId="77777777" w:rsidR="000B78E5" w:rsidRPr="0039320A" w:rsidRDefault="000B78E5" w:rsidP="000B78E5">
      <w:pPr>
        <w:pStyle w:val="Textoindependiente26"/>
        <w:tabs>
          <w:tab w:val="clear" w:pos="1276"/>
        </w:tabs>
        <w:ind w:right="-1"/>
        <w:rPr>
          <w:rFonts w:ascii="Calibri" w:hAnsi="Calibri"/>
          <w:b w:val="0"/>
          <w:sz w:val="20"/>
        </w:rPr>
      </w:pPr>
    </w:p>
    <w:p w14:paraId="5192C66C" w14:textId="77777777" w:rsidR="000B78E5" w:rsidRPr="0039320A" w:rsidRDefault="000B78E5" w:rsidP="000B78E5">
      <w:pPr>
        <w:pStyle w:val="Textoindependiente26"/>
        <w:tabs>
          <w:tab w:val="clear" w:pos="1276"/>
        </w:tabs>
        <w:ind w:right="-1"/>
        <w:rPr>
          <w:rFonts w:ascii="Calibri" w:hAnsi="Calibri"/>
          <w:b w:val="0"/>
        </w:rPr>
      </w:pPr>
      <w:r w:rsidRPr="00146AD9">
        <w:rPr>
          <w:rFonts w:ascii="Calibri" w:hAnsi="Calibri"/>
          <w:b w:val="0"/>
          <w:sz w:val="20"/>
        </w:rPr>
        <w:t xml:space="preserve">El período de garantía de los bienes, será como </w:t>
      </w:r>
      <w:r w:rsidRPr="004C675C">
        <w:rPr>
          <w:rFonts w:ascii="Calibri" w:hAnsi="Calibri"/>
          <w:b w:val="0"/>
          <w:i/>
          <w:sz w:val="20"/>
          <w:u w:val="single"/>
        </w:rPr>
        <w:t>mínimo de trece meses</w:t>
      </w:r>
      <w:r w:rsidRPr="00146AD9">
        <w:rPr>
          <w:rFonts w:ascii="Calibri" w:hAnsi="Calibri"/>
          <w:b w:val="0"/>
          <w:sz w:val="20"/>
        </w:rPr>
        <w:t>, sin perjuicio de que se haga efectiva la garantía de cumplimiento, por incumplimiento del Concursante</w:t>
      </w:r>
      <w:r w:rsidR="0033428B">
        <w:rPr>
          <w:rFonts w:ascii="Calibri" w:hAnsi="Calibri"/>
          <w:b w:val="0"/>
          <w:sz w:val="20"/>
        </w:rPr>
        <w:t xml:space="preserve"> que resulte adjudicado</w:t>
      </w:r>
      <w:r>
        <w:rPr>
          <w:rFonts w:ascii="Calibri" w:hAnsi="Calibri"/>
          <w:b w:val="0"/>
          <w:sz w:val="20"/>
        </w:rPr>
        <w:t>.</w:t>
      </w:r>
    </w:p>
    <w:p w14:paraId="06D2F355" w14:textId="77777777" w:rsidR="000B78E5" w:rsidRDefault="000B78E5" w:rsidP="00311634">
      <w:pPr>
        <w:rPr>
          <w:rFonts w:asciiTheme="minorHAnsi" w:hAnsiTheme="minorHAnsi" w:cs="Arial"/>
        </w:rPr>
      </w:pPr>
    </w:p>
    <w:p w14:paraId="65CDAC0A" w14:textId="77777777" w:rsidR="000B78E5" w:rsidRPr="0039320A" w:rsidRDefault="000B78E5" w:rsidP="000B78E5">
      <w:pPr>
        <w:ind w:right="-1"/>
        <w:jc w:val="both"/>
        <w:rPr>
          <w:rFonts w:ascii="Calibri" w:hAnsi="Calibri"/>
          <w:b/>
        </w:rPr>
      </w:pPr>
    </w:p>
    <w:p w14:paraId="1E4DE343" w14:textId="77777777" w:rsidR="000B78E5" w:rsidRPr="0039320A" w:rsidRDefault="000B78E5" w:rsidP="00432EC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ind w:right="-1"/>
        <w:jc w:val="both"/>
        <w:rPr>
          <w:rFonts w:ascii="Calibri" w:hAnsi="Calibri"/>
          <w:b/>
        </w:rPr>
      </w:pPr>
      <w:r>
        <w:rPr>
          <w:rFonts w:ascii="Calibri" w:hAnsi="Calibri"/>
          <w:b/>
        </w:rPr>
        <w:t xml:space="preserve">8. </w:t>
      </w:r>
      <w:r w:rsidRPr="0039320A">
        <w:rPr>
          <w:rFonts w:ascii="Calibri" w:hAnsi="Calibri"/>
          <w:b/>
        </w:rPr>
        <w:t>ASPECTOS ECONÓMICOS.</w:t>
      </w:r>
    </w:p>
    <w:p w14:paraId="2D143CD6" w14:textId="77777777" w:rsidR="000B78E5" w:rsidRPr="0039320A" w:rsidRDefault="000B78E5" w:rsidP="000B78E5">
      <w:pPr>
        <w:ind w:right="-1"/>
        <w:jc w:val="both"/>
        <w:rPr>
          <w:rFonts w:ascii="Calibri" w:hAnsi="Calibri"/>
          <w:b/>
        </w:rPr>
      </w:pPr>
    </w:p>
    <w:p w14:paraId="7C6E99C2"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3A0D9446" w14:textId="77777777" w:rsidR="000B78E5" w:rsidRDefault="000B78E5" w:rsidP="000B78E5">
      <w:pPr>
        <w:ind w:right="-1"/>
        <w:jc w:val="both"/>
        <w:rPr>
          <w:rFonts w:ascii="Calibri" w:hAnsi="Calibri"/>
        </w:rPr>
      </w:pPr>
    </w:p>
    <w:p w14:paraId="35FE1161" w14:textId="77777777" w:rsidR="000B78E5" w:rsidRPr="0090500C" w:rsidRDefault="000B78E5" w:rsidP="000B78E5">
      <w:pPr>
        <w:ind w:right="-1"/>
        <w:jc w:val="both"/>
        <w:rPr>
          <w:rFonts w:ascii="Calibri" w:hAnsi="Calibri"/>
        </w:rPr>
      </w:pPr>
      <w:r w:rsidRPr="0090500C">
        <w:rPr>
          <w:rFonts w:ascii="Calibri" w:hAnsi="Calibri"/>
        </w:rPr>
        <w:t>El pago de</w:t>
      </w:r>
      <w:r>
        <w:rPr>
          <w:rFonts w:ascii="Calibri" w:hAnsi="Calibri"/>
        </w:rPr>
        <w:t xml:space="preserve"> </w:t>
      </w:r>
      <w:r w:rsidRPr="0090500C">
        <w:rPr>
          <w:rFonts w:ascii="Calibri" w:hAnsi="Calibri"/>
        </w:rPr>
        <w:t>l</w:t>
      </w:r>
      <w:r>
        <w:rPr>
          <w:rFonts w:ascii="Calibri" w:hAnsi="Calibri"/>
        </w:rPr>
        <w:t xml:space="preserve">os </w:t>
      </w:r>
      <w:r w:rsidR="004C675C">
        <w:rPr>
          <w:rFonts w:ascii="Calibri" w:hAnsi="Calibri"/>
        </w:rPr>
        <w:t xml:space="preserve">vales </w:t>
      </w:r>
      <w:r w:rsidR="005544CB">
        <w:rPr>
          <w:rFonts w:ascii="Calibri" w:hAnsi="Calibri"/>
        </w:rPr>
        <w:t xml:space="preserve">electrónicos </w:t>
      </w:r>
      <w:r w:rsidRPr="0090500C">
        <w:rPr>
          <w:rFonts w:ascii="Calibri" w:hAnsi="Calibri"/>
        </w:rPr>
        <w:t>adquirido</w:t>
      </w:r>
      <w:r>
        <w:rPr>
          <w:rFonts w:ascii="Calibri" w:hAnsi="Calibri"/>
        </w:rPr>
        <w:t>s</w:t>
      </w:r>
      <w:r w:rsidRPr="0090500C">
        <w:rPr>
          <w:rFonts w:ascii="Calibri" w:hAnsi="Calibri"/>
        </w:rPr>
        <w:t xml:space="preserve"> en el presente concurso se realizará en Pesos Mexicanos dentro de los </w:t>
      </w:r>
      <w:r w:rsidR="00F911FD">
        <w:rPr>
          <w:rFonts w:ascii="Calibri" w:hAnsi="Calibri"/>
        </w:rPr>
        <w:t>10</w:t>
      </w:r>
      <w:r w:rsidRPr="0090500C">
        <w:rPr>
          <w:rFonts w:ascii="Calibri" w:hAnsi="Calibri"/>
        </w:rPr>
        <w:t xml:space="preserve"> (</w:t>
      </w:r>
      <w:r w:rsidR="00F911FD">
        <w:rPr>
          <w:rFonts w:ascii="Calibri" w:hAnsi="Calibri"/>
        </w:rPr>
        <w:t>diez</w:t>
      </w:r>
      <w:r w:rsidRPr="0090500C">
        <w:rPr>
          <w:rFonts w:ascii="Calibri" w:hAnsi="Calibri"/>
        </w:rPr>
        <w:t xml:space="preserve">) días naturales siguientes a la presentación de la factura en el área de Recursos Financieros de este Organismo y debidamente validada por el área encargada de su recepción.  </w:t>
      </w:r>
    </w:p>
    <w:p w14:paraId="6EED88CF" w14:textId="77777777" w:rsidR="000B78E5" w:rsidRPr="0039320A" w:rsidRDefault="000B78E5" w:rsidP="000B78E5">
      <w:pPr>
        <w:ind w:right="-1"/>
        <w:jc w:val="both"/>
        <w:rPr>
          <w:rFonts w:ascii="Calibri" w:hAnsi="Calibri"/>
        </w:rPr>
      </w:pPr>
    </w:p>
    <w:p w14:paraId="29A64D7C" w14:textId="77777777" w:rsidR="000B78E5" w:rsidRPr="009D08F3" w:rsidRDefault="000B78E5" w:rsidP="000B78E5">
      <w:pPr>
        <w:ind w:right="-1"/>
        <w:jc w:val="both"/>
        <w:rPr>
          <w:rFonts w:ascii="Calibri" w:hAnsi="Calibri"/>
        </w:rPr>
      </w:pPr>
      <w:r w:rsidRPr="009D08F3">
        <w:rPr>
          <w:rFonts w:ascii="Calibri" w:hAnsi="Calibri"/>
        </w:rPr>
        <w:t xml:space="preserve">Las facturas que resulten </w:t>
      </w:r>
      <w:r w:rsidR="0033428B" w:rsidRPr="009D08F3">
        <w:rPr>
          <w:rFonts w:ascii="Calibri" w:hAnsi="Calibri"/>
        </w:rPr>
        <w:t>del suministro de los vales</w:t>
      </w:r>
      <w:r w:rsidRPr="009D08F3">
        <w:rPr>
          <w:rFonts w:ascii="Calibri" w:hAnsi="Calibri"/>
        </w:rPr>
        <w:t>, serán a nombre de Servicio</w:t>
      </w:r>
      <w:r w:rsidR="00432ECD">
        <w:rPr>
          <w:rFonts w:ascii="Calibri" w:hAnsi="Calibri"/>
        </w:rPr>
        <w:t>s de Salud de Nuevo León, O.P.D.,</w:t>
      </w:r>
      <w:r w:rsidRPr="009D08F3">
        <w:rPr>
          <w:rFonts w:ascii="Calibri" w:hAnsi="Calibri"/>
        </w:rPr>
        <w:t xml:space="preserve"> con domicilio en Matamoros oriente, No. 520, Monterrey, N.L. C.P. 64000, R.F.C. SSN</w:t>
      </w:r>
      <w:r w:rsidR="00432ECD">
        <w:rPr>
          <w:rFonts w:ascii="Calibri" w:hAnsi="Calibri"/>
        </w:rPr>
        <w:t>-</w:t>
      </w:r>
      <w:r w:rsidRPr="009D08F3">
        <w:rPr>
          <w:rFonts w:ascii="Calibri" w:hAnsi="Calibri"/>
        </w:rPr>
        <w:t>970115</w:t>
      </w:r>
      <w:r w:rsidR="00432ECD">
        <w:rPr>
          <w:rFonts w:ascii="Calibri" w:hAnsi="Calibri"/>
        </w:rPr>
        <w:t>-</w:t>
      </w:r>
      <w:r w:rsidRPr="009D08F3">
        <w:rPr>
          <w:rFonts w:ascii="Calibri" w:hAnsi="Calibri"/>
        </w:rPr>
        <w:t xml:space="preserve">QI9, deberán estar selladas y firmadas por el encargado de la recepción de los vales y por el Subdirector de Recursos Humanos, </w:t>
      </w:r>
      <w:r w:rsidR="0033428B" w:rsidRPr="009D08F3">
        <w:rPr>
          <w:rFonts w:ascii="Calibri" w:hAnsi="Calibri"/>
        </w:rPr>
        <w:t xml:space="preserve">dicha factura deberá </w:t>
      </w:r>
      <w:r w:rsidRPr="009D08F3">
        <w:rPr>
          <w:rFonts w:ascii="Calibri" w:hAnsi="Calibri"/>
        </w:rPr>
        <w:t>especifica</w:t>
      </w:r>
      <w:r w:rsidR="0033428B" w:rsidRPr="009D08F3">
        <w:rPr>
          <w:rFonts w:ascii="Calibri" w:hAnsi="Calibri"/>
        </w:rPr>
        <w:t>r</w:t>
      </w:r>
      <w:r w:rsidRPr="009D08F3">
        <w:rPr>
          <w:rFonts w:ascii="Calibri" w:hAnsi="Calibri"/>
        </w:rPr>
        <w:t xml:space="preserve"> el número del contrato </w:t>
      </w:r>
      <w:r w:rsidR="0033428B" w:rsidRPr="009D08F3">
        <w:rPr>
          <w:rFonts w:ascii="Calibri" w:hAnsi="Calibri"/>
        </w:rPr>
        <w:t>que se desprenda</w:t>
      </w:r>
      <w:r w:rsidRPr="009D08F3">
        <w:rPr>
          <w:rFonts w:ascii="Calibri" w:hAnsi="Calibri"/>
        </w:rPr>
        <w:t>. La unidad aplicativa posterior a la revisión de dicha factura deberá enviarla al área de Recursos Financieros de la Convocante para su trámite correspondiente.</w:t>
      </w:r>
    </w:p>
    <w:p w14:paraId="6BF75141" w14:textId="77777777" w:rsidR="000B78E5" w:rsidRDefault="000B78E5" w:rsidP="000B78E5">
      <w:pPr>
        <w:ind w:right="-1"/>
        <w:jc w:val="both"/>
        <w:rPr>
          <w:rFonts w:ascii="Calibri" w:hAnsi="Calibri"/>
        </w:rPr>
      </w:pPr>
    </w:p>
    <w:p w14:paraId="09F52832" w14:textId="77777777" w:rsidR="005544CB" w:rsidRPr="005544CB" w:rsidRDefault="005544CB" w:rsidP="005544CB">
      <w:pPr>
        <w:pStyle w:val="Default"/>
        <w:jc w:val="both"/>
        <w:rPr>
          <w:rFonts w:ascii="Calibri" w:hAnsi="Calibri" w:cs="Times New Roman"/>
          <w:color w:val="auto"/>
          <w:sz w:val="20"/>
          <w:szCs w:val="20"/>
          <w:lang w:val="es-ES_tradnl" w:eastAsia="es-ES"/>
        </w:rPr>
      </w:pPr>
      <w:r w:rsidRPr="005544CB">
        <w:rPr>
          <w:rFonts w:ascii="Calibri" w:hAnsi="Calibri" w:cs="Times New Roman"/>
          <w:color w:val="auto"/>
          <w:sz w:val="20"/>
          <w:szCs w:val="20"/>
          <w:lang w:val="es-ES_tradnl" w:eastAsia="es-E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1D13CA20" w14:textId="77777777" w:rsidR="009D08F3" w:rsidRDefault="009D08F3" w:rsidP="005544CB">
      <w:pPr>
        <w:tabs>
          <w:tab w:val="left" w:pos="851"/>
        </w:tabs>
        <w:ind w:right="-1"/>
        <w:jc w:val="both"/>
        <w:rPr>
          <w:rFonts w:ascii="Calibri" w:hAnsi="Calibri"/>
        </w:rPr>
      </w:pPr>
    </w:p>
    <w:p w14:paraId="1B3DFDCD" w14:textId="77777777" w:rsidR="000B78E5" w:rsidRDefault="000B78E5" w:rsidP="000B78E5">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w:t>
      </w:r>
      <w:r w:rsidR="00B07D17">
        <w:rPr>
          <w:rFonts w:ascii="Calibri" w:hAnsi="Calibri"/>
        </w:rPr>
        <w:t>ía de Hacienda y Crédito Público.</w:t>
      </w:r>
    </w:p>
    <w:p w14:paraId="343E6296" w14:textId="77777777" w:rsidR="00B07D17" w:rsidRPr="0090500C" w:rsidRDefault="00B07D17" w:rsidP="000B78E5">
      <w:pPr>
        <w:ind w:right="49"/>
        <w:jc w:val="both"/>
        <w:rPr>
          <w:rFonts w:ascii="Calibri" w:hAnsi="Calibri"/>
        </w:rPr>
      </w:pPr>
    </w:p>
    <w:p w14:paraId="5858E869" w14:textId="77777777"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Pr>
          <w:rFonts w:ascii="Calibri" w:hAnsi="Calibri"/>
        </w:rPr>
        <w:t>bienes</w:t>
      </w:r>
      <w:r w:rsidRPr="0090500C">
        <w:rPr>
          <w:rFonts w:ascii="Calibri" w:hAnsi="Calibri"/>
        </w:rPr>
        <w:t xml:space="preserve"> no significará la aceptación de</w:t>
      </w:r>
      <w:r w:rsidR="00432ECD">
        <w:rPr>
          <w:rFonts w:ascii="Calibri" w:hAnsi="Calibri"/>
        </w:rPr>
        <w:t xml:space="preserve"> </w:t>
      </w:r>
      <w:r w:rsidRPr="0090500C">
        <w:rPr>
          <w:rFonts w:ascii="Calibri" w:hAnsi="Calibri"/>
        </w:rPr>
        <w:t>l</w:t>
      </w:r>
      <w:r w:rsidR="00432ECD">
        <w:rPr>
          <w:rFonts w:ascii="Calibri" w:hAnsi="Calibri"/>
        </w:rPr>
        <w:t>os</w:t>
      </w:r>
      <w:r w:rsidRPr="0090500C">
        <w:rPr>
          <w:rFonts w:ascii="Calibri" w:hAnsi="Calibri"/>
        </w:rPr>
        <w:t xml:space="preserve"> mismo</w:t>
      </w:r>
      <w:r w:rsidR="00432ECD">
        <w:rPr>
          <w:rFonts w:ascii="Calibri" w:hAnsi="Calibri"/>
        </w:rPr>
        <w:t>s</w:t>
      </w:r>
      <w:r w:rsidRPr="0090500C">
        <w:rPr>
          <w:rFonts w:ascii="Calibri" w:hAnsi="Calibri"/>
        </w:rPr>
        <w:t>, por lo tanto la convocante se reserva expresamente el derecho de reclamar los vicios ocultos, insumos faltantes o el pago de lo indebido.</w:t>
      </w:r>
    </w:p>
    <w:p w14:paraId="65D8EEC4" w14:textId="77777777" w:rsidR="000B78E5" w:rsidRPr="0090500C" w:rsidRDefault="000B78E5" w:rsidP="000B78E5">
      <w:pPr>
        <w:ind w:right="51"/>
        <w:jc w:val="both"/>
        <w:rPr>
          <w:rFonts w:ascii="Calibri" w:hAnsi="Calibri"/>
        </w:rPr>
      </w:pPr>
    </w:p>
    <w:p w14:paraId="4E4CC140"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719E8B3D" w14:textId="77777777" w:rsidR="000B78E5" w:rsidRPr="0090500C" w:rsidRDefault="000B78E5" w:rsidP="000B78E5">
      <w:pPr>
        <w:ind w:right="51"/>
        <w:jc w:val="both"/>
        <w:rPr>
          <w:rFonts w:ascii="Calibri" w:hAnsi="Calibri"/>
        </w:rPr>
      </w:pPr>
    </w:p>
    <w:p w14:paraId="6A509EF0"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31EE6017" w14:textId="77777777" w:rsidR="000B78E5" w:rsidRPr="0039320A" w:rsidRDefault="000B78E5" w:rsidP="000B78E5">
      <w:pPr>
        <w:ind w:right="-1"/>
        <w:jc w:val="both"/>
        <w:rPr>
          <w:rFonts w:ascii="Calibri" w:hAnsi="Calibri"/>
        </w:rPr>
      </w:pPr>
    </w:p>
    <w:p w14:paraId="20E91259" w14:textId="77777777" w:rsidR="000B78E5" w:rsidRPr="0039320A" w:rsidRDefault="000B78E5" w:rsidP="000B78E5">
      <w:pPr>
        <w:ind w:right="-1"/>
        <w:jc w:val="both"/>
        <w:rPr>
          <w:rFonts w:ascii="Calibri" w:hAnsi="Calibri"/>
        </w:rPr>
      </w:pPr>
      <w:r w:rsidRPr="0039320A">
        <w:rPr>
          <w:rFonts w:ascii="Calibri" w:hAnsi="Calibri"/>
        </w:rPr>
        <w:t>El instrumento que se celebre será con la condición de precio fijo, por lo que no se reconocerá incremento alguno en los precios ofertados de sus propuestas.</w:t>
      </w:r>
    </w:p>
    <w:p w14:paraId="28719875" w14:textId="77777777" w:rsidR="000B78E5" w:rsidRDefault="000B78E5" w:rsidP="000B78E5">
      <w:pPr>
        <w:ind w:right="-1"/>
        <w:jc w:val="both"/>
        <w:rPr>
          <w:rFonts w:ascii="Calibri" w:hAnsi="Calibri"/>
        </w:rPr>
      </w:pPr>
    </w:p>
    <w:p w14:paraId="28F275DB" w14:textId="77777777" w:rsidR="0037113D" w:rsidRPr="00661318" w:rsidRDefault="0037113D" w:rsidP="0037113D">
      <w:pPr>
        <w:ind w:right="-1"/>
        <w:jc w:val="both"/>
        <w:rPr>
          <w:rFonts w:ascii="Calibri" w:hAnsi="Calibri"/>
        </w:rPr>
      </w:pPr>
      <w:r w:rsidRPr="00183705">
        <w:rPr>
          <w:rFonts w:ascii="Calibri" w:hAnsi="Calibri" w:cs="Calibri"/>
        </w:rPr>
        <w:t xml:space="preserve">El licitante que resulte con adjudicación, se obliga a respetar el precio fijo, en el supuesto de que las Unidades Aplicativas de la Convocante realicen compras directas, cuando se presenten circunstancias especiales o se establezcan programas que hagan necesaria la adquisición </w:t>
      </w:r>
      <w:r>
        <w:rPr>
          <w:rFonts w:ascii="Calibri" w:hAnsi="Calibri" w:cs="Calibri"/>
        </w:rPr>
        <w:t xml:space="preserve">de Vales de Despensa </w:t>
      </w:r>
      <w:r w:rsidRPr="00183705">
        <w:rPr>
          <w:rFonts w:ascii="Calibri" w:hAnsi="Calibri" w:cs="Calibri"/>
        </w:rPr>
        <w:t xml:space="preserve">que estén comprendidos dentro de las necesidades objeto de la presente licitación. </w:t>
      </w:r>
    </w:p>
    <w:p w14:paraId="78A0129F" w14:textId="77777777" w:rsidR="0037113D" w:rsidRPr="0039320A" w:rsidRDefault="0037113D" w:rsidP="0037113D">
      <w:pPr>
        <w:ind w:right="-1"/>
        <w:jc w:val="both"/>
        <w:rPr>
          <w:rFonts w:ascii="Calibri" w:hAnsi="Calibri"/>
        </w:rPr>
      </w:pPr>
    </w:p>
    <w:p w14:paraId="2FF74337" w14:textId="77777777" w:rsidR="009D08F3" w:rsidRDefault="009D08F3" w:rsidP="000B78E5">
      <w:pPr>
        <w:ind w:right="-1"/>
        <w:jc w:val="both"/>
        <w:rPr>
          <w:rFonts w:ascii="Calibri" w:hAnsi="Calibri"/>
        </w:rPr>
      </w:pPr>
    </w:p>
    <w:p w14:paraId="3BDA6CB9" w14:textId="77777777" w:rsidR="000B78E5" w:rsidRPr="0039320A" w:rsidRDefault="000B78E5" w:rsidP="00432EC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4589C395" w14:textId="77777777" w:rsidR="000B78E5" w:rsidRPr="0039320A" w:rsidRDefault="000B78E5" w:rsidP="000B78E5">
      <w:pPr>
        <w:ind w:right="-1"/>
        <w:jc w:val="both"/>
        <w:rPr>
          <w:rFonts w:ascii="Calibri" w:hAnsi="Calibri"/>
        </w:rPr>
      </w:pPr>
    </w:p>
    <w:p w14:paraId="512104D1" w14:textId="77777777" w:rsidR="000B78E5" w:rsidRPr="0039320A" w:rsidRDefault="000B78E5" w:rsidP="000B78E5">
      <w:pPr>
        <w:ind w:right="49"/>
        <w:jc w:val="both"/>
        <w:rPr>
          <w:rFonts w:ascii="Calibri" w:hAnsi="Calibri" w:cs="Arial"/>
        </w:rPr>
      </w:pPr>
      <w:r w:rsidRPr="0039320A">
        <w:rPr>
          <w:rFonts w:ascii="Calibri" w:hAnsi="Calibri"/>
        </w:rPr>
        <w:t>Se aplicará una p</w:t>
      </w:r>
      <w:r w:rsidR="00246A7B">
        <w:rPr>
          <w:rFonts w:ascii="Calibri" w:hAnsi="Calibri"/>
        </w:rPr>
        <w:t>ena convencional (Sanción) del 4</w:t>
      </w:r>
      <w:r w:rsidRPr="0039320A">
        <w:rPr>
          <w:rFonts w:ascii="Calibri" w:hAnsi="Calibri"/>
        </w:rPr>
        <w:t xml:space="preserve">% por cada día hábil de retraso sobre el monto </w:t>
      </w:r>
      <w:r>
        <w:rPr>
          <w:rFonts w:ascii="Calibri" w:hAnsi="Calibri"/>
        </w:rPr>
        <w:t xml:space="preserve">de la entrega </w:t>
      </w:r>
      <w:r w:rsidRPr="0039320A">
        <w:rPr>
          <w:rFonts w:ascii="Calibri" w:hAnsi="Calibri"/>
        </w:rPr>
        <w:t xml:space="preserve">de </w:t>
      </w:r>
      <w:r>
        <w:rPr>
          <w:rFonts w:ascii="Calibri" w:hAnsi="Calibri"/>
        </w:rPr>
        <w:t>los bienes</w:t>
      </w:r>
      <w:r w:rsidRPr="0039320A">
        <w:rPr>
          <w:rFonts w:ascii="Calibri" w:hAnsi="Calibri"/>
        </w:rPr>
        <w:t>, que se efectuar</w:t>
      </w:r>
      <w:r w:rsidR="005544CB">
        <w:rPr>
          <w:rFonts w:ascii="Calibri" w:hAnsi="Calibri"/>
        </w:rPr>
        <w:t>e fuera del plazo establecido, e</w:t>
      </w:r>
      <w:r w:rsidRPr="0039320A">
        <w:rPr>
          <w:rFonts w:ascii="Calibri" w:hAnsi="Calibri" w:cs="Arial"/>
        </w:rPr>
        <w:t>l cual no excederá el monto de la Garantía de cumplimiento del contrato.</w:t>
      </w:r>
    </w:p>
    <w:p w14:paraId="7AC2B005" w14:textId="77777777" w:rsidR="000B78E5" w:rsidRPr="0039320A" w:rsidRDefault="000B78E5" w:rsidP="000B78E5">
      <w:pPr>
        <w:ind w:right="51"/>
        <w:jc w:val="both"/>
        <w:rPr>
          <w:rFonts w:ascii="Calibri" w:hAnsi="Calibri"/>
        </w:rPr>
      </w:pPr>
    </w:p>
    <w:p w14:paraId="19E7B7D0" w14:textId="77777777" w:rsidR="000B78E5" w:rsidRPr="0039320A" w:rsidRDefault="000B78E5" w:rsidP="000B78E5">
      <w:pPr>
        <w:ind w:right="51"/>
        <w:jc w:val="both"/>
        <w:rPr>
          <w:rFonts w:ascii="Calibri" w:hAnsi="Calibri"/>
        </w:rPr>
      </w:pPr>
      <w:r w:rsidRPr="0039320A">
        <w:rPr>
          <w:rFonts w:ascii="Calibri" w:hAnsi="Calibri"/>
        </w:rPr>
        <w:t xml:space="preserve">En el supuesto de que se requiera la aplicación de </w:t>
      </w:r>
      <w:smartTag w:uri="urn:schemas-microsoft-com:office:smarttags" w:element="PersonName">
        <w:smartTagPr>
          <w:attr w:name="ProductID" w:val="la Pena Convencional"/>
        </w:smartTagPr>
        <w:r w:rsidRPr="0039320A">
          <w:rPr>
            <w:rFonts w:ascii="Calibri" w:hAnsi="Calibri"/>
          </w:rPr>
          <w:t>la Pena Convencional</w:t>
        </w:r>
      </w:smartTag>
      <w:r w:rsidRPr="0039320A">
        <w:rPr>
          <w:rFonts w:ascii="Calibri" w:hAnsi="Calibri"/>
        </w:rPr>
        <w:t>, el Administrador o su equivalente de cada unidad aplicativa, dirección, subdirección o departamento, deberá elaborar el cálculo de dicha pena y hacerlo del conocimiento del Concursante, así como también remitirlo a la Subdirección de Recursos Financieros.</w:t>
      </w:r>
    </w:p>
    <w:p w14:paraId="6983741C" w14:textId="77777777" w:rsidR="000B78E5" w:rsidRDefault="000B78E5" w:rsidP="000B78E5">
      <w:pPr>
        <w:pStyle w:val="Continuarlista"/>
        <w:spacing w:after="0"/>
        <w:ind w:left="0"/>
        <w:jc w:val="both"/>
        <w:rPr>
          <w:rFonts w:ascii="Calibri" w:hAnsi="Calibri" w:cs="Arial"/>
        </w:rPr>
      </w:pPr>
    </w:p>
    <w:p w14:paraId="730A564C"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la entrega de los bienes</w:t>
      </w:r>
      <w:r w:rsidRPr="0039320A">
        <w:rPr>
          <w:rFonts w:ascii="Calibri" w:hAnsi="Calibri" w:cs="Arial"/>
        </w:rPr>
        <w:t xml:space="preserve">, contara a partir del día siguiente del plazo de vencimiento de la realización del mismo. </w:t>
      </w:r>
    </w:p>
    <w:p w14:paraId="6E9D92AC" w14:textId="77777777" w:rsidR="000B78E5" w:rsidRPr="000B78E5" w:rsidRDefault="000B78E5" w:rsidP="000B78E5">
      <w:pPr>
        <w:pStyle w:val="BodyText21"/>
        <w:ind w:right="-1"/>
        <w:rPr>
          <w:rFonts w:ascii="Calibri" w:hAnsi="Calibri"/>
          <w:sz w:val="20"/>
        </w:rPr>
      </w:pPr>
    </w:p>
    <w:p w14:paraId="2E10D46F" w14:textId="77777777" w:rsidR="000B78E5" w:rsidRPr="000B78E5" w:rsidRDefault="000B78E5" w:rsidP="00432ECD">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56B27B38" w14:textId="77777777" w:rsidR="000B78E5" w:rsidRPr="000B78E5" w:rsidRDefault="000B78E5" w:rsidP="000B78E5">
      <w:pPr>
        <w:pStyle w:val="BodyText21"/>
        <w:ind w:right="-1"/>
        <w:rPr>
          <w:rFonts w:ascii="Calibri" w:hAnsi="Calibri"/>
          <w:sz w:val="20"/>
        </w:rPr>
      </w:pPr>
    </w:p>
    <w:p w14:paraId="182DE578" w14:textId="77777777" w:rsidR="000B78E5" w:rsidRDefault="000B78E5" w:rsidP="000B78E5">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33C8E311" w14:textId="77777777" w:rsidR="00BA3A59" w:rsidRDefault="00BA3A59" w:rsidP="000B78E5">
      <w:pPr>
        <w:ind w:right="-1"/>
        <w:jc w:val="both"/>
        <w:rPr>
          <w:rFonts w:ascii="Calibri" w:hAnsi="Calibri"/>
        </w:rPr>
      </w:pPr>
    </w:p>
    <w:p w14:paraId="3CBBDF0A" w14:textId="77777777" w:rsidR="00BA3A59" w:rsidRDefault="00BA3A59" w:rsidP="000B78E5">
      <w:pPr>
        <w:ind w:right="-1"/>
        <w:jc w:val="both"/>
        <w:rPr>
          <w:rFonts w:ascii="Calibri" w:hAnsi="Calibri"/>
        </w:rPr>
      </w:pPr>
      <w:r w:rsidRPr="00183705">
        <w:rPr>
          <w:rFonts w:ascii="Calibri" w:hAnsi="Calibri" w:cs="Calibri"/>
        </w:rPr>
        <w:t xml:space="preserve">Será responsabilidad del </w:t>
      </w:r>
      <w:r>
        <w:rPr>
          <w:rFonts w:ascii="Calibri" w:hAnsi="Calibri" w:cs="Calibri"/>
        </w:rPr>
        <w:t>licitante</w:t>
      </w:r>
      <w:r w:rsidRPr="00183705">
        <w:rPr>
          <w:rFonts w:ascii="Calibri" w:hAnsi="Calibri" w:cs="Calibri"/>
        </w:rPr>
        <w:t xml:space="preserve">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w:t>
      </w:r>
      <w:r>
        <w:rPr>
          <w:rFonts w:ascii="Calibri" w:hAnsi="Calibri" w:cs="Calibri"/>
        </w:rPr>
        <w:t xml:space="preserve">licitante ganador </w:t>
      </w:r>
      <w:r w:rsidRPr="00183705">
        <w:rPr>
          <w:rFonts w:ascii="Calibri" w:hAnsi="Calibri" w:cs="Calibri"/>
        </w:rPr>
        <w:t xml:space="preserve">deberá pagar dicha diferencia como sanción por daños ocasionados al no contar con oportunidad con </w:t>
      </w:r>
      <w:r>
        <w:rPr>
          <w:rFonts w:ascii="Calibri" w:hAnsi="Calibri" w:cs="Calibri"/>
        </w:rPr>
        <w:t>los bienes</w:t>
      </w:r>
      <w:r w:rsidRPr="00183705">
        <w:rPr>
          <w:rFonts w:ascii="Calibri" w:hAnsi="Calibri" w:cs="Calibri"/>
        </w:rPr>
        <w:t>, de igual manera se aplicará lo establecido en el párrafo primero de este punto</w:t>
      </w:r>
    </w:p>
    <w:p w14:paraId="0E6850A3" w14:textId="77777777" w:rsidR="000B78E5" w:rsidRDefault="000B78E5" w:rsidP="000B78E5">
      <w:pPr>
        <w:ind w:right="-1"/>
        <w:jc w:val="both"/>
        <w:rPr>
          <w:rFonts w:ascii="Calibri" w:hAnsi="Calibri"/>
        </w:rPr>
      </w:pPr>
    </w:p>
    <w:p w14:paraId="52EA3410" w14:textId="77777777" w:rsidR="00EF714E" w:rsidRDefault="00EF714E" w:rsidP="000B78E5">
      <w:pPr>
        <w:ind w:right="-1"/>
        <w:jc w:val="both"/>
        <w:rPr>
          <w:rFonts w:ascii="Calibri" w:hAnsi="Calibri"/>
        </w:rPr>
      </w:pPr>
    </w:p>
    <w:p w14:paraId="7DDC2226" w14:textId="77777777" w:rsidR="0033428B" w:rsidRPr="0039320A" w:rsidRDefault="0033428B" w:rsidP="00432EC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011711EE" w14:textId="77777777" w:rsidR="0033428B" w:rsidRDefault="0033428B" w:rsidP="0033428B">
      <w:pPr>
        <w:ind w:right="-1"/>
        <w:jc w:val="both"/>
        <w:rPr>
          <w:rFonts w:ascii="Calibri" w:hAnsi="Calibri"/>
          <w:b/>
        </w:rPr>
      </w:pPr>
    </w:p>
    <w:p w14:paraId="6D179054" w14:textId="77777777" w:rsidR="00432ECD" w:rsidRPr="00EF4E71" w:rsidRDefault="00432ECD" w:rsidP="00432ECD">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3C08E18D" w14:textId="77777777" w:rsidR="00432ECD" w:rsidRPr="0039320A" w:rsidRDefault="00432ECD" w:rsidP="00432ECD">
      <w:pPr>
        <w:ind w:right="-1"/>
        <w:jc w:val="both"/>
        <w:rPr>
          <w:rFonts w:ascii="Calibri" w:hAnsi="Calibri"/>
        </w:rPr>
      </w:pPr>
    </w:p>
    <w:p w14:paraId="3BC1A6FB" w14:textId="77777777" w:rsidR="00432ECD" w:rsidRPr="00173E15" w:rsidRDefault="00432ECD" w:rsidP="00432ECD">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w:t>
      </w:r>
      <w:r>
        <w:rPr>
          <w:rFonts w:ascii="Calibri" w:hAnsi="Calibri"/>
          <w:sz w:val="20"/>
        </w:rPr>
        <w:t xml:space="preserve">acer entrega de fianza </w:t>
      </w:r>
      <w:r w:rsidR="00772B8C" w:rsidRPr="00772B8C">
        <w:rPr>
          <w:rFonts w:ascii="Calibri" w:hAnsi="Calibri"/>
          <w:sz w:val="20"/>
        </w:rPr>
        <w:t>(Anexo 10</w:t>
      </w:r>
      <w:r w:rsidRPr="00772B8C">
        <w:rPr>
          <w:rFonts w:ascii="Calibri" w:hAnsi="Calibri"/>
          <w:sz w:val="20"/>
        </w:rPr>
        <w:t>) original</w:t>
      </w:r>
      <w:r w:rsidRPr="00947153">
        <w:rPr>
          <w:rFonts w:ascii="Calibri" w:hAnsi="Calibri"/>
          <w:sz w:val="20"/>
        </w:rPr>
        <w:t xml:space="preserve">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0F2FACF9" w14:textId="77777777" w:rsidR="00432ECD" w:rsidRPr="00173E15" w:rsidRDefault="00432ECD" w:rsidP="00432ECD">
      <w:pPr>
        <w:tabs>
          <w:tab w:val="left" w:pos="3969"/>
          <w:tab w:val="left" w:pos="8080"/>
        </w:tabs>
        <w:ind w:right="1"/>
        <w:jc w:val="center"/>
        <w:rPr>
          <w:rFonts w:ascii="Calibri" w:hAnsi="Calibri" w:cs="Arial"/>
          <w:b/>
          <w:u w:val="single"/>
        </w:rPr>
      </w:pPr>
    </w:p>
    <w:p w14:paraId="330B925E" w14:textId="77777777" w:rsidR="00432ECD" w:rsidRPr="00173E15" w:rsidRDefault="00432ECD" w:rsidP="00432ECD">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5DFAE5AE" w14:textId="77777777" w:rsidR="00432ECD" w:rsidRPr="00173E15" w:rsidRDefault="00432ECD" w:rsidP="00432ECD">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7D4A33A0" w14:textId="77777777" w:rsidR="00432ECD" w:rsidRPr="00173E15" w:rsidRDefault="00432ECD" w:rsidP="00432ECD">
      <w:pPr>
        <w:pStyle w:val="NormalWeb"/>
        <w:numPr>
          <w:ilvl w:val="0"/>
          <w:numId w:val="36"/>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22AB8527" w14:textId="77777777" w:rsidR="00432ECD" w:rsidRPr="00173E15" w:rsidRDefault="00432ECD" w:rsidP="00432ECD">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291FDEBE" w14:textId="55C789C9" w:rsidR="00432ECD" w:rsidRPr="00173E15" w:rsidRDefault="00432ECD" w:rsidP="00432ECD">
      <w:pPr>
        <w:pStyle w:val="NormalWeb"/>
        <w:numPr>
          <w:ilvl w:val="0"/>
          <w:numId w:val="36"/>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xml:space="preserve">”; relativo a la adquisición de </w:t>
      </w:r>
      <w:r w:rsidR="006914B3">
        <w:rPr>
          <w:rFonts w:ascii="Calibri" w:eastAsia="Times New Roman" w:hAnsi="Calibri" w:cs="Times New Roman"/>
          <w:sz w:val="20"/>
          <w:szCs w:val="20"/>
          <w:lang w:val="es-ES_tradnl"/>
        </w:rPr>
        <w:t>V</w:t>
      </w:r>
      <w:r>
        <w:rPr>
          <w:rFonts w:ascii="Calibri" w:eastAsia="Times New Roman" w:hAnsi="Calibri" w:cs="Times New Roman"/>
          <w:sz w:val="20"/>
          <w:szCs w:val="20"/>
          <w:lang w:val="es-ES_tradnl"/>
        </w:rPr>
        <w:t xml:space="preserve">ales de </w:t>
      </w:r>
      <w:r w:rsidR="006914B3">
        <w:rPr>
          <w:rFonts w:ascii="Calibri" w:eastAsia="Times New Roman" w:hAnsi="Calibri" w:cs="Times New Roman"/>
          <w:sz w:val="20"/>
          <w:szCs w:val="20"/>
          <w:lang w:val="es-ES_tradnl"/>
        </w:rPr>
        <w:t>D</w:t>
      </w:r>
      <w:r>
        <w:rPr>
          <w:rFonts w:ascii="Calibri" w:eastAsia="Times New Roman" w:hAnsi="Calibri" w:cs="Times New Roman"/>
          <w:sz w:val="20"/>
          <w:szCs w:val="20"/>
          <w:lang w:val="es-ES_tradnl"/>
        </w:rPr>
        <w:t>espensa</w:t>
      </w:r>
      <w:r w:rsidR="002A3F89">
        <w:rPr>
          <w:rFonts w:ascii="Calibri" w:eastAsia="Times New Roman" w:hAnsi="Calibri" w:cs="Times New Roman"/>
          <w:sz w:val="20"/>
          <w:szCs w:val="20"/>
          <w:lang w:val="es-ES_tradnl"/>
        </w:rPr>
        <w:t xml:space="preserve"> (electrónicos)</w:t>
      </w:r>
      <w:r w:rsidRPr="00173E15">
        <w:rPr>
          <w:rFonts w:ascii="Calibri" w:eastAsia="Times New Roman" w:hAnsi="Calibri" w:cs="Times New Roman"/>
          <w:sz w:val="20"/>
          <w:szCs w:val="20"/>
          <w:lang w:val="es-ES_tradnl"/>
        </w:rPr>
        <w:t>, por un importe de (monto total del contrato incluyendo el I.V.A).</w:t>
      </w:r>
    </w:p>
    <w:p w14:paraId="46B0F3FE" w14:textId="77777777" w:rsidR="00432ECD" w:rsidRPr="00173E15" w:rsidRDefault="00432ECD" w:rsidP="00432ECD">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0D8D305E" w14:textId="77777777" w:rsidR="00432ECD" w:rsidRDefault="00432ECD" w:rsidP="00432ECD">
      <w:pPr>
        <w:pStyle w:val="NormalWeb"/>
        <w:numPr>
          <w:ilvl w:val="0"/>
          <w:numId w:val="36"/>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14:paraId="7C85387F" w14:textId="77777777" w:rsidR="00432ECD" w:rsidRPr="00173E15" w:rsidRDefault="00432ECD" w:rsidP="00432ECD">
      <w:pPr>
        <w:pStyle w:val="NormalWeb"/>
        <w:spacing w:before="0" w:beforeAutospacing="0" w:after="0" w:afterAutospacing="0"/>
        <w:jc w:val="both"/>
        <w:rPr>
          <w:rFonts w:ascii="Calibri" w:eastAsia="Times New Roman" w:hAnsi="Calibri" w:cs="Times New Roman"/>
          <w:sz w:val="20"/>
          <w:szCs w:val="20"/>
          <w:lang w:val="es-ES_tradnl"/>
        </w:rPr>
      </w:pPr>
    </w:p>
    <w:p w14:paraId="1DD562BD" w14:textId="77777777" w:rsidR="00432ECD" w:rsidRDefault="00432ECD" w:rsidP="00432ECD">
      <w:pPr>
        <w:pStyle w:val="NormalWeb"/>
        <w:numPr>
          <w:ilvl w:val="0"/>
          <w:numId w:val="36"/>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r w:rsidRPr="005F71C7">
        <w:rPr>
          <w:rFonts w:ascii="Calibri" w:eastAsia="Times New Roman" w:hAnsi="Calibri" w:cs="Times New Roman"/>
          <w:sz w:val="20"/>
          <w:szCs w:val="20"/>
          <w:lang w:val="es-ES_tradnl"/>
        </w:rPr>
        <w:t>Que la Fianza estará en vigor por un año, y en el caso de defectos y/o responsabilidades imputables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1E39B737" w14:textId="77777777" w:rsidR="00432ECD" w:rsidRPr="005F71C7" w:rsidRDefault="00432ECD" w:rsidP="00432ECD">
      <w:pPr>
        <w:pStyle w:val="NormalWeb"/>
        <w:spacing w:before="0" w:beforeAutospacing="0" w:after="0" w:afterAutospacing="0"/>
        <w:jc w:val="both"/>
        <w:rPr>
          <w:rFonts w:ascii="Calibri" w:eastAsia="Times New Roman" w:hAnsi="Calibri" w:cs="Times New Roman"/>
          <w:sz w:val="20"/>
          <w:szCs w:val="20"/>
          <w:lang w:val="es-ES_tradnl"/>
        </w:rPr>
      </w:pPr>
    </w:p>
    <w:p w14:paraId="2736888E" w14:textId="77777777" w:rsidR="00432ECD" w:rsidRPr="005F71C7" w:rsidRDefault="00432ECD" w:rsidP="00432ECD">
      <w:pPr>
        <w:pStyle w:val="NormalWeb"/>
        <w:numPr>
          <w:ilvl w:val="0"/>
          <w:numId w:val="36"/>
        </w:numPr>
        <w:spacing w:before="0" w:beforeAutospacing="0" w:after="0" w:afterAutospacing="0"/>
        <w:jc w:val="both"/>
        <w:rPr>
          <w:rFonts w:ascii="Calibri" w:eastAsia="Times New Roman" w:hAnsi="Calibri" w:cs="Times New Roman"/>
          <w:sz w:val="20"/>
          <w:szCs w:val="20"/>
          <w:lang w:val="es-ES_tradnl"/>
        </w:rPr>
      </w:pPr>
      <w:r w:rsidRPr="005F71C7">
        <w:rPr>
          <w:rFonts w:ascii="Calibri" w:eastAsia="Times New Roman" w:hAnsi="Calibri" w:cs="Times New Roman"/>
          <w:sz w:val="20"/>
          <w:szCs w:val="20"/>
          <w:lang w:val="es-ES_tradnl"/>
        </w:rPr>
        <w:t>Que esta fianza continuará vigente en el caso de que se otorgue prórroga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p>
    <w:p w14:paraId="722185AD" w14:textId="77777777" w:rsidR="00432ECD" w:rsidRDefault="00432ECD" w:rsidP="00432ECD">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0B1232BD" w14:textId="77777777" w:rsidR="00432ECD" w:rsidRPr="00173E15" w:rsidRDefault="00432ECD" w:rsidP="00432ECD">
      <w:pPr>
        <w:pStyle w:val="NormalWeb"/>
        <w:spacing w:before="0" w:beforeAutospacing="0" w:after="0" w:afterAutospacing="0"/>
        <w:ind w:left="426"/>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f)</w:t>
      </w:r>
      <w:r w:rsidRPr="00173E15">
        <w:rPr>
          <w:rFonts w:ascii="Calibri" w:eastAsia="Times New Roman" w:hAnsi="Calibri" w:cs="Times New Roman"/>
          <w:sz w:val="20"/>
          <w:szCs w:val="20"/>
          <w:lang w:val="es-ES_tradnl"/>
        </w:rPr>
        <w:t xml:space="preserve">    Que sólo podrá ser cancelada mediante aviso por escrito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w:t>
      </w:r>
    </w:p>
    <w:p w14:paraId="54313DEC" w14:textId="77777777" w:rsidR="00432ECD" w:rsidRPr="00173E15" w:rsidRDefault="00432ECD" w:rsidP="00432ECD">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00216898" w14:textId="77777777" w:rsidR="00432ECD" w:rsidRPr="00173E15" w:rsidRDefault="00432ECD" w:rsidP="00432ECD">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g</w:t>
      </w:r>
      <w:r w:rsidRPr="00173E15">
        <w:rPr>
          <w:rFonts w:ascii="Calibri" w:eastAsia="Times New Roman" w:hAnsi="Calibri" w:cs="Times New Roman"/>
          <w:sz w:val="20"/>
          <w:szCs w:val="20"/>
          <w:lang w:val="es-ES_tradnl"/>
        </w:rPr>
        <w:t>)   Que la Institución Afianzadora acepta lo preceptuado por los artículos 174, 178, 179, 282, 283 y 289 de la Ley de Instituciones de Seguros y de Fianzas en vigor.</w:t>
      </w:r>
    </w:p>
    <w:p w14:paraId="1CB64B3D" w14:textId="77777777" w:rsidR="00432ECD" w:rsidRPr="00173E15" w:rsidRDefault="00432ECD" w:rsidP="00432ECD">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18712999" w14:textId="77777777" w:rsidR="00432ECD" w:rsidRPr="00173E15" w:rsidRDefault="00432ECD" w:rsidP="00432ECD">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h</w:t>
      </w:r>
      <w:r w:rsidRPr="00173E15">
        <w:rPr>
          <w:rFonts w:ascii="Calibri" w:eastAsia="Times New Roman" w:hAnsi="Calibri" w:cs="Times New Roman"/>
          <w:sz w:val="20"/>
          <w:szCs w:val="20"/>
          <w:lang w:val="es-ES_tradnl"/>
        </w:rPr>
        <w:t>)   Que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cuenta con un término de un año contado a partir del incumplimiento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48558A8E" w14:textId="77777777" w:rsidR="00432ECD" w:rsidRPr="00173E15" w:rsidRDefault="00432ECD" w:rsidP="00432ECD">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14B1375D" w14:textId="77777777" w:rsidR="00432ECD" w:rsidRPr="000E0C23" w:rsidRDefault="00432ECD" w:rsidP="00432ECD">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Una vez cumplidas las obligaciones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a satisfacción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este último procederá a extender la constancia de cumplimiento de las obligaciones contractuales para que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de inicio a los trámites para la cancelación de la garantía de cumplimiento prevista en esta cláusula.</w:t>
      </w:r>
    </w:p>
    <w:p w14:paraId="6DA5B317" w14:textId="77777777" w:rsidR="0033428B" w:rsidRDefault="0033428B" w:rsidP="0033428B">
      <w:pPr>
        <w:pStyle w:val="Textoindependiente2"/>
        <w:ind w:right="-1"/>
        <w:rPr>
          <w:rFonts w:ascii="Calibri" w:hAnsi="Calibri"/>
          <w:sz w:val="20"/>
        </w:rPr>
      </w:pPr>
    </w:p>
    <w:p w14:paraId="3387362D" w14:textId="77777777" w:rsidR="00991316" w:rsidRDefault="00991316" w:rsidP="0033428B">
      <w:pPr>
        <w:pStyle w:val="Textoindependiente2"/>
        <w:ind w:right="-1"/>
        <w:rPr>
          <w:rFonts w:ascii="Calibri" w:hAnsi="Calibri"/>
          <w:sz w:val="20"/>
        </w:rPr>
      </w:pPr>
    </w:p>
    <w:p w14:paraId="6C031E85" w14:textId="77777777" w:rsidR="00991316" w:rsidRDefault="00991316" w:rsidP="0033428B">
      <w:pPr>
        <w:pStyle w:val="Textoindependiente2"/>
        <w:ind w:right="-1"/>
        <w:rPr>
          <w:rFonts w:ascii="Calibri" w:hAnsi="Calibri"/>
          <w:sz w:val="20"/>
        </w:rPr>
      </w:pPr>
    </w:p>
    <w:p w14:paraId="337F5506" w14:textId="77777777" w:rsidR="00A92550" w:rsidRPr="0039320A" w:rsidRDefault="00A92550" w:rsidP="008D1A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ind w:right="-1"/>
        <w:jc w:val="both"/>
        <w:rPr>
          <w:rFonts w:ascii="Calibri" w:hAnsi="Calibri"/>
          <w:b/>
        </w:rPr>
      </w:pPr>
      <w:r w:rsidRPr="0039320A">
        <w:rPr>
          <w:rFonts w:ascii="Calibri" w:hAnsi="Calibri"/>
          <w:b/>
        </w:rPr>
        <w:t>11.</w:t>
      </w:r>
      <w:r>
        <w:rPr>
          <w:rFonts w:ascii="Calibri" w:hAnsi="Calibri"/>
          <w:b/>
        </w:rPr>
        <w:t xml:space="preserve"> DESARROLLO DE LOS EVENTOS</w:t>
      </w:r>
      <w:r w:rsidRPr="0039320A">
        <w:rPr>
          <w:rFonts w:ascii="Calibri" w:hAnsi="Calibri"/>
          <w:b/>
        </w:rPr>
        <w:t>.</w:t>
      </w:r>
    </w:p>
    <w:p w14:paraId="36ED97BA" w14:textId="77777777" w:rsidR="0033428B" w:rsidRDefault="0033428B" w:rsidP="0033428B">
      <w:pPr>
        <w:pStyle w:val="Textoindependiente2"/>
        <w:ind w:right="-1"/>
        <w:rPr>
          <w:rFonts w:ascii="Calibri" w:hAnsi="Calibri"/>
          <w:sz w:val="20"/>
        </w:rPr>
      </w:pPr>
    </w:p>
    <w:p w14:paraId="53E29E86" w14:textId="77777777" w:rsidR="00A92550" w:rsidRDefault="00A92550" w:rsidP="00A92550">
      <w:pPr>
        <w:pStyle w:val="Prrafodelista"/>
        <w:numPr>
          <w:ilvl w:val="0"/>
          <w:numId w:val="28"/>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por escrito y en cd o usb en documento word</w:t>
      </w:r>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075FCC">
        <w:rPr>
          <w:rFonts w:ascii="Calibri" w:hAnsi="Calibri"/>
        </w:rPr>
        <w:t xml:space="preserve">Departamento de </w:t>
      </w:r>
      <w:r w:rsidR="007C437A">
        <w:rPr>
          <w:rFonts w:ascii="Calibri" w:hAnsi="Calibri"/>
        </w:rPr>
        <w:t>Adquisiciones</w:t>
      </w:r>
      <w:r w:rsidRPr="00C84FE6">
        <w:rPr>
          <w:rFonts w:ascii="Calibri" w:hAnsi="Calibri"/>
        </w:rPr>
        <w:t>, ubicado en Matamoros oriente, No. 520, primer piso, Centro de la Ciudad, Monterr</w:t>
      </w:r>
      <w:r w:rsidR="00BA3A59">
        <w:rPr>
          <w:rFonts w:ascii="Calibri" w:hAnsi="Calibri"/>
        </w:rPr>
        <w:t>ey, Nuevo León, C.P. 64000, Tel</w:t>
      </w:r>
      <w:r w:rsidRPr="00C84FE6">
        <w:rPr>
          <w:rFonts w:ascii="Calibri" w:hAnsi="Calibri"/>
        </w:rPr>
        <w:t xml:space="preserve"> 81</w:t>
      </w:r>
      <w:r w:rsidR="008D1A74">
        <w:rPr>
          <w:rFonts w:ascii="Calibri" w:hAnsi="Calibri"/>
        </w:rPr>
        <w:t xml:space="preserve"> 81 </w:t>
      </w:r>
      <w:r w:rsidRPr="00C84FE6">
        <w:rPr>
          <w:rFonts w:ascii="Calibri" w:hAnsi="Calibri"/>
        </w:rPr>
        <w:t>30 70 4</w:t>
      </w:r>
      <w:r w:rsidR="00BA3A59">
        <w:rPr>
          <w:rFonts w:ascii="Calibri" w:hAnsi="Calibri"/>
        </w:rPr>
        <w:t>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37E8605C" w14:textId="77777777" w:rsidR="00A92550" w:rsidRDefault="00A92550" w:rsidP="00A92550">
      <w:pPr>
        <w:pStyle w:val="Prrafodelista"/>
        <w:ind w:left="720" w:right="51"/>
        <w:jc w:val="both"/>
        <w:rPr>
          <w:rFonts w:ascii="Calibri" w:hAnsi="Calibri"/>
        </w:rPr>
      </w:pPr>
    </w:p>
    <w:p w14:paraId="68C56F8D" w14:textId="77777777" w:rsidR="00A92550" w:rsidRDefault="00A92550" w:rsidP="00A92550">
      <w:pPr>
        <w:pStyle w:val="Prrafodelista"/>
        <w:numPr>
          <w:ilvl w:val="2"/>
          <w:numId w:val="29"/>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79557505" w14:textId="77777777" w:rsidR="00A92550" w:rsidRDefault="00A92550" w:rsidP="00A92550">
      <w:pPr>
        <w:pStyle w:val="Prrafodelista"/>
        <w:ind w:left="1080" w:right="51"/>
        <w:jc w:val="both"/>
        <w:rPr>
          <w:rFonts w:ascii="Calibri" w:hAnsi="Calibri"/>
        </w:rPr>
      </w:pPr>
    </w:p>
    <w:p w14:paraId="5E774A3C" w14:textId="77777777" w:rsidR="00A92550" w:rsidRDefault="00A92550" w:rsidP="00A92550">
      <w:pPr>
        <w:pStyle w:val="Prrafodelista"/>
        <w:numPr>
          <w:ilvl w:val="2"/>
          <w:numId w:val="29"/>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 xml:space="preserve">Se darán a conocer las propuestas técnicas que fueron </w:t>
      </w:r>
      <w:r>
        <w:rPr>
          <w:rFonts w:ascii="Calibri" w:hAnsi="Calibri" w:cs="Arial"/>
        </w:rPr>
        <w:t xml:space="preserve">aceptadas o </w:t>
      </w:r>
      <w:r w:rsidRPr="00C84FE6">
        <w:rPr>
          <w:rFonts w:ascii="Calibri" w:hAnsi="Calibri" w:cs="Arial"/>
        </w:rPr>
        <w:t>rechazadas y los motivos de tal determinación, se levantará acta del evento y se dará lectura a la misma la cual se firmará por todos los participantes del evento.</w:t>
      </w:r>
    </w:p>
    <w:p w14:paraId="2167BEBC" w14:textId="77777777" w:rsidR="00A92550" w:rsidRPr="00C84FE6" w:rsidRDefault="00A92550" w:rsidP="00A92550">
      <w:pPr>
        <w:pStyle w:val="Prrafodelista"/>
        <w:rPr>
          <w:rFonts w:ascii="Calibri" w:hAnsi="Calibri" w:cs="Arial"/>
        </w:rPr>
      </w:pPr>
    </w:p>
    <w:p w14:paraId="240CEB18" w14:textId="77777777" w:rsidR="00A92550" w:rsidRPr="001C463D" w:rsidRDefault="00A92550" w:rsidP="00A92550">
      <w:pPr>
        <w:pStyle w:val="Prrafodelista"/>
        <w:numPr>
          <w:ilvl w:val="2"/>
          <w:numId w:val="29"/>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licitantes que hayan sido aceptados técnicamente.</w:t>
      </w:r>
    </w:p>
    <w:p w14:paraId="1EA3C56C" w14:textId="77777777" w:rsidR="00A92550" w:rsidRPr="001C463D" w:rsidRDefault="00A92550" w:rsidP="00A92550">
      <w:pPr>
        <w:pStyle w:val="Prrafodelista"/>
        <w:rPr>
          <w:rFonts w:ascii="Calibri" w:hAnsi="Calibri"/>
        </w:rPr>
      </w:pPr>
    </w:p>
    <w:p w14:paraId="0BD98193" w14:textId="77777777" w:rsidR="00A92550" w:rsidRPr="009A3619" w:rsidRDefault="00A92550" w:rsidP="00A92550">
      <w:pPr>
        <w:pStyle w:val="Prrafodelista"/>
        <w:numPr>
          <w:ilvl w:val="2"/>
          <w:numId w:val="29"/>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324CA6DD" w14:textId="77777777" w:rsidR="00A92550" w:rsidRPr="009A3619" w:rsidRDefault="00A92550" w:rsidP="00A92550">
      <w:pPr>
        <w:pStyle w:val="Prrafodelista"/>
        <w:rPr>
          <w:rFonts w:asciiTheme="minorHAnsi" w:hAnsiTheme="minorHAnsi"/>
        </w:rPr>
      </w:pPr>
    </w:p>
    <w:p w14:paraId="41AA4A8C" w14:textId="77777777" w:rsidR="00A92550" w:rsidRPr="009A3619" w:rsidRDefault="00A92550" w:rsidP="00A92550">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3CFAA3AB" w14:textId="77777777" w:rsidR="00A92550" w:rsidRDefault="00A92550" w:rsidP="00A92550">
      <w:pPr>
        <w:ind w:right="-1"/>
        <w:jc w:val="both"/>
        <w:rPr>
          <w:rFonts w:ascii="Calibri" w:hAnsi="Calibri" w:cs="Arial"/>
        </w:rPr>
      </w:pPr>
    </w:p>
    <w:p w14:paraId="7665A38C" w14:textId="77777777" w:rsidR="0033428B" w:rsidRPr="0039320A" w:rsidRDefault="00A92550" w:rsidP="008D1A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ind w:right="-1"/>
        <w:jc w:val="both"/>
        <w:rPr>
          <w:rFonts w:ascii="Calibri" w:hAnsi="Calibri"/>
          <w:b/>
        </w:rPr>
      </w:pPr>
      <w:r>
        <w:rPr>
          <w:rFonts w:ascii="Calibri" w:hAnsi="Calibri"/>
          <w:b/>
        </w:rPr>
        <w:t>12</w:t>
      </w:r>
      <w:r w:rsidR="0033428B" w:rsidRPr="0039320A">
        <w:rPr>
          <w:rFonts w:ascii="Calibri" w:hAnsi="Calibri"/>
          <w:b/>
        </w:rPr>
        <w:t>.</w:t>
      </w:r>
      <w:r w:rsidR="0033428B">
        <w:rPr>
          <w:rFonts w:ascii="Calibri" w:hAnsi="Calibri"/>
          <w:b/>
        </w:rPr>
        <w:t xml:space="preserve"> </w:t>
      </w:r>
      <w:r w:rsidR="0033428B" w:rsidRPr="0039320A">
        <w:rPr>
          <w:rFonts w:ascii="Calibri" w:hAnsi="Calibri"/>
          <w:b/>
        </w:rPr>
        <w:t>CRITERIO DE ADJUDICACIÓN.</w:t>
      </w:r>
    </w:p>
    <w:p w14:paraId="34401630" w14:textId="77777777" w:rsidR="0033428B" w:rsidRPr="0039320A" w:rsidRDefault="0033428B" w:rsidP="0033428B">
      <w:pPr>
        <w:ind w:right="-1"/>
        <w:jc w:val="both"/>
        <w:rPr>
          <w:rFonts w:ascii="Calibri" w:hAnsi="Calibri"/>
        </w:rPr>
      </w:pPr>
    </w:p>
    <w:p w14:paraId="19A011AC" w14:textId="77777777" w:rsidR="0033428B" w:rsidRPr="0039320A" w:rsidRDefault="0033428B" w:rsidP="0033428B">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total de las partidas incluidas en el Anexo 1</w:t>
      </w:r>
      <w:r w:rsidRPr="00EF4E71">
        <w:rPr>
          <w:rFonts w:ascii="Calibri" w:hAnsi="Calibri"/>
        </w:rPr>
        <w:t xml:space="preserve"> </w:t>
      </w:r>
      <w:r>
        <w:rPr>
          <w:rFonts w:ascii="Calibri" w:hAnsi="Calibri"/>
          <w:b/>
          <w:i/>
        </w:rPr>
        <w:t>a un solo licitante,</w:t>
      </w:r>
      <w:r>
        <w:rPr>
          <w:rFonts w:ascii="Calibri" w:hAnsi="Calibri"/>
        </w:rPr>
        <w:t xml:space="preserve"> que incluye el suministro de los vales de despensa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 xml:space="preserve">mplimiento en el suministro de los vales de despensa </w:t>
      </w:r>
      <w:r w:rsidRPr="0039320A">
        <w:rPr>
          <w:rFonts w:ascii="Calibri" w:hAnsi="Calibri"/>
        </w:rPr>
        <w:t xml:space="preserve">objeto del presente concurso. </w:t>
      </w:r>
    </w:p>
    <w:p w14:paraId="2CD2ABFB" w14:textId="77777777" w:rsidR="0033428B" w:rsidRDefault="0033428B" w:rsidP="0033428B">
      <w:pPr>
        <w:ind w:right="-1"/>
        <w:jc w:val="both"/>
        <w:rPr>
          <w:rFonts w:ascii="Calibri" w:hAnsi="Calibri"/>
          <w:b/>
          <w:sz w:val="16"/>
        </w:rPr>
      </w:pPr>
    </w:p>
    <w:p w14:paraId="291C9460" w14:textId="77777777" w:rsidR="005544CB" w:rsidRPr="00813E12" w:rsidRDefault="005544CB" w:rsidP="0033428B">
      <w:pPr>
        <w:ind w:right="-1"/>
        <w:jc w:val="both"/>
        <w:rPr>
          <w:rFonts w:ascii="Calibri" w:hAnsi="Calibri"/>
          <w:b/>
          <w:sz w:val="16"/>
        </w:rPr>
      </w:pPr>
    </w:p>
    <w:p w14:paraId="4874F8B2" w14:textId="77777777" w:rsidR="0033428B" w:rsidRPr="0039320A" w:rsidRDefault="0033428B" w:rsidP="008D1A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ind w:right="-1"/>
        <w:jc w:val="both"/>
        <w:rPr>
          <w:rFonts w:ascii="Calibri" w:hAnsi="Calibri"/>
          <w:b/>
        </w:rPr>
      </w:pPr>
      <w:r w:rsidRPr="0039320A">
        <w:rPr>
          <w:rFonts w:ascii="Calibri" w:hAnsi="Calibri"/>
          <w:b/>
        </w:rPr>
        <w:t>1</w:t>
      </w:r>
      <w:r w:rsidR="00A92550">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4A75ABFD" w14:textId="77777777" w:rsidR="00BA103A" w:rsidRDefault="00BA103A" w:rsidP="0033428B">
      <w:pPr>
        <w:ind w:right="-1"/>
        <w:jc w:val="both"/>
        <w:rPr>
          <w:rFonts w:ascii="Calibri" w:hAnsi="Calibri"/>
        </w:rPr>
      </w:pPr>
    </w:p>
    <w:p w14:paraId="1F53F542" w14:textId="77777777" w:rsidR="0033428B" w:rsidRPr="0039320A" w:rsidRDefault="0033428B" w:rsidP="0033428B">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72F4B17A" w14:textId="77777777" w:rsidR="0033428B" w:rsidRPr="0039320A" w:rsidRDefault="0033428B" w:rsidP="0033428B">
      <w:pPr>
        <w:numPr>
          <w:ilvl w:val="0"/>
          <w:numId w:val="18"/>
        </w:numPr>
        <w:ind w:right="-1"/>
        <w:jc w:val="both"/>
        <w:rPr>
          <w:rFonts w:ascii="Calibri" w:hAnsi="Calibri"/>
        </w:rPr>
      </w:pPr>
      <w:r w:rsidRPr="0039320A">
        <w:rPr>
          <w:rFonts w:ascii="Calibri" w:hAnsi="Calibri"/>
        </w:rPr>
        <w:t>Que no cumplan con alguno de los requisitos especificados en estas bases.</w:t>
      </w:r>
    </w:p>
    <w:p w14:paraId="3049809E" w14:textId="77777777" w:rsidR="0033428B" w:rsidRPr="0039320A" w:rsidRDefault="0033428B" w:rsidP="0033428B">
      <w:pPr>
        <w:numPr>
          <w:ilvl w:val="0"/>
          <w:numId w:val="18"/>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no se presenten en sobres cerrados, de acuerdo a lo establecido en las bases.</w:t>
      </w:r>
    </w:p>
    <w:p w14:paraId="0ED80B70" w14:textId="77777777" w:rsidR="0033428B" w:rsidRPr="0039320A" w:rsidRDefault="0033428B" w:rsidP="0033428B">
      <w:pPr>
        <w:numPr>
          <w:ilvl w:val="0"/>
          <w:numId w:val="18"/>
        </w:numPr>
        <w:ind w:right="-1"/>
        <w:jc w:val="both"/>
        <w:rPr>
          <w:rFonts w:ascii="Calibri" w:hAnsi="Calibri"/>
        </w:rPr>
      </w:pPr>
      <w:r w:rsidRPr="0039320A">
        <w:rPr>
          <w:rFonts w:ascii="Calibri" w:hAnsi="Calibri"/>
        </w:rPr>
        <w:t>Cuando el representante del participante no acredite debidamente la personalidad jurídica que ostenta.</w:t>
      </w:r>
    </w:p>
    <w:p w14:paraId="113B7998" w14:textId="77777777" w:rsidR="0033428B" w:rsidRPr="0039320A" w:rsidRDefault="0033428B" w:rsidP="0033428B">
      <w:pPr>
        <w:numPr>
          <w:ilvl w:val="0"/>
          <w:numId w:val="18"/>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31B46EA6" w14:textId="77777777" w:rsidR="00BA3A59" w:rsidRPr="0039320A" w:rsidRDefault="00BA3A59" w:rsidP="00BA3A59">
      <w:pPr>
        <w:numPr>
          <w:ilvl w:val="0"/>
          <w:numId w:val="18"/>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w:t>
      </w:r>
      <w:r w:rsidRPr="000528AF">
        <w:rPr>
          <w:rFonts w:ascii="Calibri" w:hAnsi="Calibri"/>
        </w:rPr>
        <w:t>cualquier otro acuerdo que tenga como fin obtener una ventaja sobre los demás licitantes</w:t>
      </w:r>
      <w:r w:rsidRPr="0039320A">
        <w:rPr>
          <w:rFonts w:ascii="Calibri" w:hAnsi="Calibri"/>
        </w:rPr>
        <w:t>.</w:t>
      </w:r>
    </w:p>
    <w:p w14:paraId="72059325" w14:textId="77777777" w:rsidR="0033428B" w:rsidRPr="0039320A" w:rsidRDefault="0033428B" w:rsidP="0033428B">
      <w:pPr>
        <w:numPr>
          <w:ilvl w:val="0"/>
          <w:numId w:val="18"/>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5AEADF29" w14:textId="77777777" w:rsidR="0033428B" w:rsidRPr="0039320A" w:rsidRDefault="0033428B" w:rsidP="0033428B">
      <w:pPr>
        <w:numPr>
          <w:ilvl w:val="0"/>
          <w:numId w:val="18"/>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7F80174F" w14:textId="77777777" w:rsidR="0033428B" w:rsidRPr="0039320A" w:rsidRDefault="0033428B" w:rsidP="0033428B">
      <w:pPr>
        <w:numPr>
          <w:ilvl w:val="0"/>
          <w:numId w:val="18"/>
        </w:numPr>
        <w:ind w:right="-1"/>
        <w:jc w:val="both"/>
        <w:rPr>
          <w:rFonts w:ascii="Calibri" w:hAnsi="Calibri"/>
        </w:rPr>
      </w:pPr>
      <w:r w:rsidRPr="0039320A">
        <w:rPr>
          <w:rFonts w:ascii="Calibri" w:hAnsi="Calibri"/>
        </w:rPr>
        <w:t>La falta de firma del Licitante o Representante Legal en todas sus propuestas técnicas y/o económicas.</w:t>
      </w:r>
    </w:p>
    <w:p w14:paraId="700B35B8" w14:textId="77777777" w:rsidR="0033428B" w:rsidRPr="0039320A" w:rsidRDefault="0033428B" w:rsidP="0033428B">
      <w:pPr>
        <w:numPr>
          <w:ilvl w:val="0"/>
          <w:numId w:val="18"/>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7918D624" w14:textId="77777777" w:rsidR="0033428B" w:rsidRPr="0039320A" w:rsidRDefault="0033428B" w:rsidP="0033428B">
      <w:pPr>
        <w:ind w:right="-1"/>
        <w:jc w:val="both"/>
        <w:rPr>
          <w:rFonts w:ascii="Calibri" w:hAnsi="Calibri"/>
        </w:rPr>
      </w:pPr>
    </w:p>
    <w:p w14:paraId="48DC1E7C" w14:textId="77777777" w:rsidR="0033428B" w:rsidRPr="009E04A4" w:rsidRDefault="0033428B" w:rsidP="0033428B">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3F8A5B2E" w14:textId="77777777" w:rsidR="0033428B" w:rsidRPr="009E04A4" w:rsidRDefault="0033428B" w:rsidP="0033428B">
      <w:pPr>
        <w:ind w:right="-1"/>
        <w:jc w:val="both"/>
        <w:rPr>
          <w:rFonts w:ascii="Calibri" w:hAnsi="Calibri"/>
        </w:rPr>
      </w:pPr>
    </w:p>
    <w:p w14:paraId="39D8CF46" w14:textId="77777777" w:rsidR="0033428B" w:rsidRPr="00813E12" w:rsidRDefault="0033428B" w:rsidP="0033428B">
      <w:pPr>
        <w:ind w:right="-1"/>
        <w:jc w:val="both"/>
        <w:rPr>
          <w:rFonts w:ascii="Calibri" w:hAnsi="Calibri"/>
          <w:b/>
          <w:sz w:val="16"/>
        </w:rPr>
      </w:pPr>
    </w:p>
    <w:p w14:paraId="4D9488EB" w14:textId="77777777" w:rsidR="0033428B" w:rsidRPr="0039320A" w:rsidRDefault="00A92550" w:rsidP="008D1A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ind w:right="-1"/>
        <w:jc w:val="both"/>
        <w:rPr>
          <w:rFonts w:ascii="Calibri" w:hAnsi="Calibri"/>
          <w:b/>
        </w:rPr>
      </w:pPr>
      <w:r>
        <w:rPr>
          <w:rFonts w:ascii="Calibri" w:hAnsi="Calibri"/>
          <w:b/>
        </w:rPr>
        <w:t>14</w:t>
      </w:r>
      <w:r w:rsidR="0033428B" w:rsidRPr="0039320A">
        <w:rPr>
          <w:rFonts w:ascii="Calibri" w:hAnsi="Calibri"/>
          <w:b/>
        </w:rPr>
        <w:t>.</w:t>
      </w:r>
      <w:r w:rsidR="0033428B">
        <w:rPr>
          <w:rFonts w:ascii="Calibri" w:hAnsi="Calibri"/>
          <w:b/>
        </w:rPr>
        <w:t xml:space="preserve"> </w:t>
      </w:r>
      <w:r w:rsidR="0033428B" w:rsidRPr="0039320A">
        <w:rPr>
          <w:rFonts w:ascii="Calibri" w:hAnsi="Calibri"/>
          <w:b/>
        </w:rPr>
        <w:t>EL CONTRATO.</w:t>
      </w:r>
    </w:p>
    <w:p w14:paraId="56558D11" w14:textId="77777777" w:rsidR="0033428B" w:rsidRPr="0039320A" w:rsidRDefault="0033428B" w:rsidP="0033428B">
      <w:pPr>
        <w:ind w:right="-1"/>
        <w:jc w:val="both"/>
        <w:rPr>
          <w:rFonts w:ascii="Calibri" w:hAnsi="Calibri"/>
        </w:rPr>
      </w:pPr>
    </w:p>
    <w:p w14:paraId="2B119C05" w14:textId="77777777" w:rsidR="0033428B" w:rsidRPr="0039320A" w:rsidRDefault="0033428B" w:rsidP="0033428B">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5D9B334C" w14:textId="77777777" w:rsidR="0033428B" w:rsidRPr="0039320A" w:rsidRDefault="0033428B" w:rsidP="0033428B">
      <w:pPr>
        <w:ind w:right="-1"/>
        <w:jc w:val="both"/>
        <w:rPr>
          <w:rFonts w:ascii="Calibri" w:hAnsi="Calibri"/>
        </w:rPr>
      </w:pPr>
    </w:p>
    <w:p w14:paraId="260BCF64" w14:textId="77777777" w:rsidR="0033428B" w:rsidRPr="00E1107E" w:rsidRDefault="00A92550" w:rsidP="0033428B">
      <w:pPr>
        <w:ind w:left="284" w:right="-1"/>
        <w:jc w:val="both"/>
        <w:rPr>
          <w:rFonts w:ascii="Calibri" w:hAnsi="Calibri"/>
          <w:b/>
          <w:u w:val="single"/>
        </w:rPr>
      </w:pPr>
      <w:r>
        <w:rPr>
          <w:rFonts w:ascii="Calibri" w:hAnsi="Calibri"/>
          <w:b/>
          <w:u w:val="single"/>
        </w:rPr>
        <w:t>14</w:t>
      </w:r>
      <w:r w:rsidR="0033428B" w:rsidRPr="00E1107E">
        <w:rPr>
          <w:rFonts w:ascii="Calibri" w:hAnsi="Calibri"/>
          <w:b/>
          <w:u w:val="single"/>
        </w:rPr>
        <w:t>.1. Modificación al contrato.</w:t>
      </w:r>
    </w:p>
    <w:p w14:paraId="2E1FEE92" w14:textId="77777777" w:rsidR="0033428B" w:rsidRPr="0039320A" w:rsidRDefault="0033428B" w:rsidP="0033428B">
      <w:pPr>
        <w:ind w:left="284" w:right="-1"/>
        <w:jc w:val="both"/>
        <w:rPr>
          <w:rFonts w:ascii="Calibri" w:hAnsi="Calibri"/>
        </w:rPr>
      </w:pPr>
    </w:p>
    <w:p w14:paraId="1A101635" w14:textId="77777777" w:rsidR="0033428B" w:rsidRPr="0039320A" w:rsidRDefault="0033428B" w:rsidP="0033428B">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7630A772" w14:textId="77777777" w:rsidR="0033428B" w:rsidRPr="0039320A" w:rsidRDefault="0033428B" w:rsidP="0033428B">
      <w:pPr>
        <w:ind w:left="284" w:right="-1"/>
        <w:jc w:val="both"/>
        <w:rPr>
          <w:rFonts w:ascii="Calibri" w:hAnsi="Calibri"/>
        </w:rPr>
      </w:pPr>
    </w:p>
    <w:p w14:paraId="4394C975" w14:textId="77777777" w:rsidR="0033428B" w:rsidRDefault="0033428B" w:rsidP="0033428B">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3E016FE3" w14:textId="77777777" w:rsidR="00683DD9" w:rsidRDefault="00683DD9" w:rsidP="0033428B">
      <w:pPr>
        <w:pStyle w:val="Textoindependiente"/>
        <w:ind w:left="284" w:right="0"/>
        <w:rPr>
          <w:rFonts w:ascii="Calibri" w:hAnsi="Calibri" w:cs="Arial"/>
          <w:sz w:val="20"/>
          <w:lang w:val="es-ES"/>
        </w:rPr>
      </w:pPr>
    </w:p>
    <w:p w14:paraId="1FECCC8D" w14:textId="77777777" w:rsidR="0033428B" w:rsidRPr="00E1107E" w:rsidRDefault="00A92550" w:rsidP="0033428B">
      <w:pPr>
        <w:ind w:left="284" w:right="-1"/>
        <w:jc w:val="both"/>
        <w:rPr>
          <w:rFonts w:ascii="Calibri" w:hAnsi="Calibri"/>
          <w:b/>
          <w:u w:val="single"/>
        </w:rPr>
      </w:pPr>
      <w:r>
        <w:rPr>
          <w:rFonts w:ascii="Calibri" w:hAnsi="Calibri"/>
          <w:b/>
          <w:u w:val="single"/>
        </w:rPr>
        <w:t>14</w:t>
      </w:r>
      <w:r w:rsidR="0033428B" w:rsidRPr="00E1107E">
        <w:rPr>
          <w:rFonts w:ascii="Calibri" w:hAnsi="Calibri"/>
          <w:b/>
          <w:u w:val="single"/>
        </w:rPr>
        <w:t>.2. Daños y Perjuicios.</w:t>
      </w:r>
    </w:p>
    <w:p w14:paraId="5A70053A" w14:textId="77777777" w:rsidR="0033428B" w:rsidRPr="0039320A" w:rsidRDefault="0033428B" w:rsidP="0033428B">
      <w:pPr>
        <w:ind w:left="284" w:right="-1"/>
        <w:jc w:val="both"/>
        <w:rPr>
          <w:rFonts w:ascii="Calibri" w:hAnsi="Calibri"/>
          <w:b/>
        </w:rPr>
      </w:pPr>
    </w:p>
    <w:p w14:paraId="16857144" w14:textId="77777777" w:rsidR="0033428B" w:rsidRPr="0039320A" w:rsidRDefault="0033428B" w:rsidP="0033428B">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del suministro</w:t>
      </w:r>
      <w:r w:rsidRPr="0039320A">
        <w:rPr>
          <w:rFonts w:ascii="Calibri" w:hAnsi="Calibri"/>
        </w:rPr>
        <w:t xml:space="preserve"> de </w:t>
      </w:r>
      <w:r>
        <w:rPr>
          <w:rFonts w:ascii="Calibri" w:hAnsi="Calibri"/>
        </w:rPr>
        <w:t>los vales de despensa</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18570676" w14:textId="77777777" w:rsidR="0033428B" w:rsidRPr="0039320A" w:rsidRDefault="0033428B" w:rsidP="0033428B">
      <w:pPr>
        <w:ind w:left="284" w:right="-1"/>
        <w:jc w:val="both"/>
        <w:rPr>
          <w:rFonts w:ascii="Calibri" w:hAnsi="Calibri"/>
        </w:rPr>
      </w:pPr>
    </w:p>
    <w:p w14:paraId="5D9F9EA7" w14:textId="77777777" w:rsidR="0033428B" w:rsidRPr="00E1107E" w:rsidRDefault="00A92550" w:rsidP="0033428B">
      <w:pPr>
        <w:ind w:left="284" w:right="-1"/>
        <w:jc w:val="both"/>
        <w:rPr>
          <w:rFonts w:ascii="Calibri" w:hAnsi="Calibri"/>
          <w:b/>
          <w:u w:val="single"/>
        </w:rPr>
      </w:pPr>
      <w:r>
        <w:rPr>
          <w:rFonts w:ascii="Calibri" w:hAnsi="Calibri"/>
          <w:b/>
          <w:u w:val="single"/>
        </w:rPr>
        <w:t>14</w:t>
      </w:r>
      <w:r w:rsidR="0033428B" w:rsidRPr="00E1107E">
        <w:rPr>
          <w:rFonts w:ascii="Calibri" w:hAnsi="Calibri"/>
          <w:b/>
          <w:u w:val="single"/>
        </w:rPr>
        <w:t>.3. Notificaciones.</w:t>
      </w:r>
    </w:p>
    <w:p w14:paraId="4F9658F0" w14:textId="77777777" w:rsidR="0033428B" w:rsidRDefault="0033428B" w:rsidP="0033428B">
      <w:pPr>
        <w:ind w:left="284" w:right="-1"/>
        <w:jc w:val="both"/>
        <w:rPr>
          <w:rFonts w:ascii="Calibri" w:hAnsi="Calibri"/>
        </w:rPr>
      </w:pPr>
    </w:p>
    <w:p w14:paraId="55DEDB15" w14:textId="77777777" w:rsidR="0033428B" w:rsidRPr="0039320A" w:rsidRDefault="0033428B" w:rsidP="0033428B">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6187A40C" w14:textId="77777777" w:rsidR="0033428B" w:rsidRDefault="0033428B" w:rsidP="0033428B">
      <w:pPr>
        <w:ind w:left="284" w:right="-1"/>
        <w:jc w:val="both"/>
        <w:rPr>
          <w:rFonts w:ascii="Calibri" w:hAnsi="Calibri"/>
          <w:b/>
        </w:rPr>
      </w:pPr>
    </w:p>
    <w:p w14:paraId="2BAD3E05" w14:textId="77777777" w:rsidR="0033428B" w:rsidRPr="00933CEB" w:rsidRDefault="00A92550" w:rsidP="0033428B">
      <w:pPr>
        <w:ind w:left="284" w:right="-1"/>
        <w:jc w:val="both"/>
        <w:rPr>
          <w:rFonts w:ascii="Calibri" w:hAnsi="Calibri"/>
          <w:b/>
          <w:u w:val="single"/>
        </w:rPr>
      </w:pPr>
      <w:r>
        <w:rPr>
          <w:rFonts w:ascii="Calibri" w:hAnsi="Calibri"/>
          <w:b/>
          <w:u w:val="single"/>
        </w:rPr>
        <w:t>14</w:t>
      </w:r>
      <w:r w:rsidR="0033428B" w:rsidRPr="00933CEB">
        <w:rPr>
          <w:rFonts w:ascii="Calibri" w:hAnsi="Calibri"/>
          <w:b/>
          <w:u w:val="single"/>
        </w:rPr>
        <w:t>.4. Vigencia del contrato.</w:t>
      </w:r>
    </w:p>
    <w:p w14:paraId="3031219B" w14:textId="77777777" w:rsidR="0033428B" w:rsidRPr="00933CEB" w:rsidRDefault="0033428B" w:rsidP="0033428B">
      <w:pPr>
        <w:ind w:left="284" w:right="-1"/>
        <w:jc w:val="both"/>
        <w:rPr>
          <w:rFonts w:ascii="Calibri" w:hAnsi="Calibri"/>
          <w:iCs/>
        </w:rPr>
      </w:pPr>
    </w:p>
    <w:p w14:paraId="67E2FE57" w14:textId="275D5A8B" w:rsidR="005E531C" w:rsidRDefault="0033428B" w:rsidP="0033428B">
      <w:pPr>
        <w:pStyle w:val="Textoindependiente2"/>
        <w:ind w:left="284" w:right="-1"/>
        <w:rPr>
          <w:rFonts w:ascii="Calibri" w:hAnsi="Calibri"/>
          <w:sz w:val="20"/>
        </w:rPr>
      </w:pPr>
      <w:r w:rsidRPr="009E04A4">
        <w:rPr>
          <w:rFonts w:ascii="Calibri" w:hAnsi="Calibri"/>
          <w:sz w:val="20"/>
        </w:rPr>
        <w:t xml:space="preserve">La </w:t>
      </w:r>
      <w:r w:rsidRPr="00706A8B">
        <w:rPr>
          <w:rFonts w:ascii="Calibri" w:hAnsi="Calibri"/>
          <w:sz w:val="20"/>
        </w:rPr>
        <w:t xml:space="preserve">vigencia del contrato que se derive de la presente licitación, será </w:t>
      </w:r>
      <w:r w:rsidRPr="00A95B85">
        <w:rPr>
          <w:rFonts w:ascii="Calibri" w:hAnsi="Calibri"/>
          <w:sz w:val="20"/>
        </w:rPr>
        <w:t xml:space="preserve">del </w:t>
      </w:r>
      <w:r w:rsidR="002560C5" w:rsidRPr="00A95B85">
        <w:rPr>
          <w:rFonts w:ascii="Calibri" w:hAnsi="Calibri"/>
          <w:sz w:val="20"/>
        </w:rPr>
        <w:t>06</w:t>
      </w:r>
      <w:r w:rsidR="00706A8B" w:rsidRPr="00A95B85">
        <w:rPr>
          <w:rFonts w:ascii="Calibri" w:hAnsi="Calibri"/>
          <w:sz w:val="20"/>
        </w:rPr>
        <w:t xml:space="preserve"> de </w:t>
      </w:r>
      <w:r w:rsidR="002560C5" w:rsidRPr="00A95B85">
        <w:rPr>
          <w:rFonts w:ascii="Calibri" w:hAnsi="Calibri"/>
          <w:sz w:val="20"/>
        </w:rPr>
        <w:t>diciem</w:t>
      </w:r>
      <w:r w:rsidR="00246877" w:rsidRPr="00A95B85">
        <w:rPr>
          <w:rFonts w:ascii="Calibri" w:hAnsi="Calibri"/>
          <w:sz w:val="20"/>
        </w:rPr>
        <w:t>bre</w:t>
      </w:r>
      <w:r w:rsidR="00683DD9" w:rsidRPr="00A95B85">
        <w:rPr>
          <w:rFonts w:ascii="Calibri" w:hAnsi="Calibri"/>
          <w:sz w:val="20"/>
        </w:rPr>
        <w:t xml:space="preserve"> del 202</w:t>
      </w:r>
      <w:r w:rsidR="006914B3" w:rsidRPr="00A95B85">
        <w:rPr>
          <w:rFonts w:ascii="Calibri" w:hAnsi="Calibri"/>
          <w:sz w:val="20"/>
        </w:rPr>
        <w:t>3</w:t>
      </w:r>
      <w:r w:rsidR="002A4F75" w:rsidRPr="00A95B85">
        <w:rPr>
          <w:rFonts w:ascii="Calibri" w:hAnsi="Calibri"/>
          <w:sz w:val="20"/>
        </w:rPr>
        <w:t xml:space="preserve"> al 31</w:t>
      </w:r>
      <w:r w:rsidR="00246A7B" w:rsidRPr="00A95B85">
        <w:rPr>
          <w:rFonts w:ascii="Calibri" w:hAnsi="Calibri"/>
          <w:sz w:val="20"/>
        </w:rPr>
        <w:t xml:space="preserve"> de </w:t>
      </w:r>
      <w:r w:rsidR="006914B3" w:rsidRPr="00A95B85">
        <w:rPr>
          <w:rFonts w:ascii="Calibri" w:hAnsi="Calibri"/>
          <w:sz w:val="20"/>
        </w:rPr>
        <w:t>d</w:t>
      </w:r>
      <w:r w:rsidR="002A4F75" w:rsidRPr="00A95B85">
        <w:rPr>
          <w:rFonts w:ascii="Calibri" w:hAnsi="Calibri"/>
          <w:sz w:val="20"/>
        </w:rPr>
        <w:t>iciembre</w:t>
      </w:r>
      <w:r w:rsidR="00683DD9" w:rsidRPr="00A95B85">
        <w:rPr>
          <w:rFonts w:ascii="Calibri" w:hAnsi="Calibri"/>
          <w:sz w:val="20"/>
        </w:rPr>
        <w:t xml:space="preserve"> del 202</w:t>
      </w:r>
      <w:r w:rsidR="006914B3" w:rsidRPr="00A95B85">
        <w:rPr>
          <w:rFonts w:ascii="Calibri" w:hAnsi="Calibri"/>
          <w:sz w:val="20"/>
        </w:rPr>
        <w:t>3</w:t>
      </w:r>
      <w:r w:rsidRPr="002D3064">
        <w:rPr>
          <w:rFonts w:ascii="Calibri" w:hAnsi="Calibri"/>
          <w:sz w:val="20"/>
        </w:rPr>
        <w:t>.</w:t>
      </w:r>
      <w:r w:rsidRPr="00706A8B">
        <w:rPr>
          <w:rFonts w:ascii="Calibri" w:hAnsi="Calibri"/>
          <w:sz w:val="20"/>
        </w:rPr>
        <w:t xml:space="preserve"> Al respecto, en la inteligencia de </w:t>
      </w:r>
      <w:r w:rsidR="005345AD" w:rsidRPr="00706A8B">
        <w:rPr>
          <w:rFonts w:ascii="Calibri" w:hAnsi="Calibri"/>
          <w:sz w:val="20"/>
        </w:rPr>
        <w:t>que,</w:t>
      </w:r>
      <w:r w:rsidRPr="00706A8B">
        <w:rPr>
          <w:rFonts w:ascii="Calibri" w:hAnsi="Calibri"/>
          <w:sz w:val="20"/>
        </w:rPr>
        <w:t xml:space="preserve"> si a la fecha de la conclusión de la vigencia del contrato los bienes no han sido entregados a satisfacción de la Convocante, el instrumento continuará vigente, hasta en tanto</w:t>
      </w:r>
      <w:r w:rsidRPr="009E04A4">
        <w:rPr>
          <w:rFonts w:ascii="Calibri" w:hAnsi="Calibri"/>
          <w:sz w:val="20"/>
        </w:rPr>
        <w:t xml:space="preserve"> no se cumpla dicha condición.</w:t>
      </w:r>
    </w:p>
    <w:p w14:paraId="0A4430F1" w14:textId="77777777" w:rsidR="00075FCC" w:rsidRDefault="00075FCC" w:rsidP="0033428B">
      <w:pPr>
        <w:pStyle w:val="Textoindependiente2"/>
        <w:ind w:left="284" w:right="-1"/>
        <w:rPr>
          <w:rFonts w:ascii="Calibri" w:hAnsi="Calibri"/>
          <w:sz w:val="20"/>
        </w:rPr>
      </w:pPr>
    </w:p>
    <w:p w14:paraId="75163F27" w14:textId="77777777" w:rsidR="00075FCC" w:rsidRPr="005E531C" w:rsidRDefault="00075FCC" w:rsidP="0033428B">
      <w:pPr>
        <w:pStyle w:val="Textoindependiente2"/>
        <w:ind w:left="284" w:right="-1"/>
        <w:rPr>
          <w:rFonts w:ascii="Calibri" w:hAnsi="Calibri"/>
          <w:iCs/>
        </w:rPr>
      </w:pPr>
    </w:p>
    <w:p w14:paraId="71819E72" w14:textId="77777777" w:rsidR="00BA103A" w:rsidRPr="0039320A" w:rsidRDefault="00BA103A" w:rsidP="008D1A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ind w:right="-1"/>
        <w:jc w:val="both"/>
        <w:rPr>
          <w:rFonts w:ascii="Calibri" w:hAnsi="Calibri"/>
          <w:b/>
        </w:rPr>
      </w:pPr>
      <w:r w:rsidRPr="0039320A">
        <w:rPr>
          <w:rFonts w:ascii="Calibri" w:hAnsi="Calibri"/>
          <w:b/>
        </w:rPr>
        <w:t>1</w:t>
      </w:r>
      <w:r w:rsidR="00A92550">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14A86F2E" w14:textId="77777777" w:rsidR="00BA103A" w:rsidRPr="0039320A" w:rsidRDefault="00BA103A" w:rsidP="00BA103A">
      <w:pPr>
        <w:ind w:right="-1"/>
        <w:jc w:val="both"/>
        <w:rPr>
          <w:rFonts w:ascii="Calibri" w:hAnsi="Calibri"/>
        </w:rPr>
      </w:pPr>
    </w:p>
    <w:p w14:paraId="1CBE039E" w14:textId="77777777" w:rsidR="00BA103A" w:rsidRDefault="00BA103A" w:rsidP="00BA103A">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409D77F3" w14:textId="77777777" w:rsidR="00BA103A" w:rsidRDefault="00BA103A" w:rsidP="00BA103A">
      <w:pPr>
        <w:ind w:right="-1"/>
        <w:jc w:val="both"/>
        <w:rPr>
          <w:rFonts w:ascii="Calibri" w:hAnsi="Calibri"/>
        </w:rPr>
      </w:pPr>
    </w:p>
    <w:p w14:paraId="740F7DEA" w14:textId="77777777" w:rsidR="00BA103A" w:rsidRPr="0039320A" w:rsidRDefault="00BA103A" w:rsidP="00BA103A">
      <w:pPr>
        <w:ind w:right="-1"/>
        <w:jc w:val="both"/>
        <w:rPr>
          <w:rFonts w:ascii="Calibri" w:hAnsi="Calibri"/>
        </w:rPr>
      </w:pPr>
    </w:p>
    <w:p w14:paraId="115E75A5" w14:textId="77777777" w:rsidR="00BA103A" w:rsidRPr="0039320A" w:rsidRDefault="00A92550" w:rsidP="008D1A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ind w:right="-1"/>
        <w:jc w:val="both"/>
        <w:rPr>
          <w:rFonts w:ascii="Calibri" w:hAnsi="Calibri"/>
          <w:b/>
        </w:rPr>
      </w:pPr>
      <w:r>
        <w:rPr>
          <w:rFonts w:ascii="Calibri" w:hAnsi="Calibri"/>
          <w:b/>
        </w:rPr>
        <w:t>16</w:t>
      </w:r>
      <w:r w:rsidR="00BA103A" w:rsidRPr="0039320A">
        <w:rPr>
          <w:rFonts w:ascii="Calibri" w:hAnsi="Calibri"/>
          <w:b/>
        </w:rPr>
        <w:t>.</w:t>
      </w:r>
      <w:r w:rsidR="00BA103A">
        <w:rPr>
          <w:rFonts w:ascii="Calibri" w:hAnsi="Calibri"/>
          <w:b/>
        </w:rPr>
        <w:t xml:space="preserve"> </w:t>
      </w:r>
      <w:r w:rsidR="00BA103A" w:rsidRPr="0039320A">
        <w:rPr>
          <w:rFonts w:ascii="Calibri" w:hAnsi="Calibri"/>
          <w:b/>
        </w:rPr>
        <w:t>SANCIONES.</w:t>
      </w:r>
    </w:p>
    <w:p w14:paraId="6FD3E353" w14:textId="77777777" w:rsidR="00BA103A" w:rsidRPr="0039320A" w:rsidRDefault="00BA103A" w:rsidP="00BA103A">
      <w:pPr>
        <w:ind w:right="-1"/>
        <w:jc w:val="both"/>
        <w:rPr>
          <w:rFonts w:ascii="Calibri" w:hAnsi="Calibri"/>
        </w:rPr>
      </w:pPr>
    </w:p>
    <w:p w14:paraId="2EC4E3AF" w14:textId="77777777" w:rsidR="00BA103A" w:rsidRPr="00E1107E" w:rsidRDefault="00BA103A" w:rsidP="00BA103A">
      <w:pPr>
        <w:ind w:right="-1"/>
        <w:jc w:val="both"/>
        <w:outlineLvl w:val="0"/>
        <w:rPr>
          <w:rFonts w:ascii="Calibri" w:hAnsi="Calibri"/>
        </w:rPr>
      </w:pPr>
      <w:r w:rsidRPr="00E1107E">
        <w:rPr>
          <w:rFonts w:ascii="Calibri" w:hAnsi="Calibri"/>
        </w:rPr>
        <w:t>Se hará efectiva la garantía de cumplimiento de contrato:</w:t>
      </w:r>
    </w:p>
    <w:p w14:paraId="525F8637" w14:textId="77777777" w:rsidR="00BA103A" w:rsidRPr="0039320A" w:rsidRDefault="00BA103A" w:rsidP="00BA103A">
      <w:pPr>
        <w:numPr>
          <w:ilvl w:val="0"/>
          <w:numId w:val="20"/>
        </w:numPr>
        <w:ind w:right="-1"/>
        <w:jc w:val="both"/>
        <w:rPr>
          <w:rFonts w:ascii="Calibri" w:hAnsi="Calibri"/>
        </w:rPr>
      </w:pPr>
      <w:r w:rsidRPr="0039320A">
        <w:rPr>
          <w:rFonts w:ascii="Calibri" w:hAnsi="Calibri"/>
        </w:rPr>
        <w:t xml:space="preserve">Cuando el Concursante ganador no cumpla </w:t>
      </w:r>
      <w:r>
        <w:rPr>
          <w:rFonts w:ascii="Calibri" w:hAnsi="Calibri"/>
        </w:rPr>
        <w:t>con el suministro de los vales</w:t>
      </w:r>
      <w:r w:rsidRPr="0039320A">
        <w:rPr>
          <w:rFonts w:ascii="Calibri" w:hAnsi="Calibri"/>
        </w:rPr>
        <w:t xml:space="preserve"> </w:t>
      </w:r>
      <w:r>
        <w:rPr>
          <w:rFonts w:ascii="Calibri" w:hAnsi="Calibri"/>
        </w:rPr>
        <w:t xml:space="preserve">de despensa </w:t>
      </w:r>
      <w:r w:rsidRPr="0039320A">
        <w:rPr>
          <w:rFonts w:ascii="Calibri" w:hAnsi="Calibri"/>
        </w:rPr>
        <w:t>objeto del concurso, conforme a lo establecido en las presentes bases y el contrato correspondiente.</w:t>
      </w:r>
    </w:p>
    <w:p w14:paraId="35ACDD6C" w14:textId="77777777" w:rsidR="00BA103A" w:rsidRPr="0039320A" w:rsidRDefault="00BA103A" w:rsidP="00BA103A">
      <w:pPr>
        <w:numPr>
          <w:ilvl w:val="0"/>
          <w:numId w:val="20"/>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 xml:space="preserve">no suministra los vales de despensa </w:t>
      </w:r>
      <w:r w:rsidRPr="0039320A">
        <w:rPr>
          <w:rFonts w:ascii="Calibri" w:hAnsi="Calibri"/>
        </w:rPr>
        <w:t>dentro del plazo señalado.</w:t>
      </w:r>
    </w:p>
    <w:p w14:paraId="43B75239" w14:textId="77777777" w:rsidR="00BA103A" w:rsidRDefault="00BA103A" w:rsidP="00BA103A">
      <w:pPr>
        <w:numPr>
          <w:ilvl w:val="0"/>
          <w:numId w:val="20"/>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6ADA3450" w14:textId="77777777" w:rsidR="00BA103A" w:rsidRDefault="00BA103A" w:rsidP="00BA103A">
      <w:pPr>
        <w:ind w:right="-1"/>
        <w:jc w:val="both"/>
        <w:rPr>
          <w:rFonts w:ascii="Calibri" w:hAnsi="Calibri"/>
          <w:b/>
        </w:rPr>
      </w:pPr>
    </w:p>
    <w:p w14:paraId="5015D893" w14:textId="77777777" w:rsidR="00BA103A" w:rsidRPr="0039320A" w:rsidRDefault="00BA103A" w:rsidP="00BA103A">
      <w:pPr>
        <w:ind w:right="-1"/>
        <w:jc w:val="both"/>
        <w:rPr>
          <w:rFonts w:ascii="Calibri" w:hAnsi="Calibri"/>
          <w:b/>
        </w:rPr>
      </w:pPr>
    </w:p>
    <w:p w14:paraId="71224E73" w14:textId="77777777" w:rsidR="00BA103A" w:rsidRPr="0039320A" w:rsidRDefault="00A92550" w:rsidP="008D1A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ind w:right="-1"/>
        <w:jc w:val="both"/>
        <w:rPr>
          <w:rFonts w:ascii="Calibri" w:hAnsi="Calibri"/>
          <w:b/>
        </w:rPr>
      </w:pPr>
      <w:r>
        <w:rPr>
          <w:rFonts w:ascii="Calibri" w:hAnsi="Calibri"/>
          <w:b/>
        </w:rPr>
        <w:t>17</w:t>
      </w:r>
      <w:r w:rsidR="00BA103A" w:rsidRPr="0039320A">
        <w:rPr>
          <w:rFonts w:ascii="Calibri" w:hAnsi="Calibri"/>
          <w:b/>
        </w:rPr>
        <w:t>.</w:t>
      </w:r>
      <w:r w:rsidR="00BA103A">
        <w:rPr>
          <w:rFonts w:ascii="Calibri" w:hAnsi="Calibri"/>
          <w:b/>
        </w:rPr>
        <w:t xml:space="preserve"> </w:t>
      </w:r>
      <w:r w:rsidR="00BA103A" w:rsidRPr="0039320A">
        <w:rPr>
          <w:rFonts w:ascii="Calibri" w:hAnsi="Calibri"/>
          <w:b/>
        </w:rPr>
        <w:t>RESCISIÓN DE CONTRATO.</w:t>
      </w:r>
    </w:p>
    <w:p w14:paraId="4C2883D1" w14:textId="77777777" w:rsidR="00BA103A" w:rsidRPr="0039320A" w:rsidRDefault="00BA103A" w:rsidP="00BA103A">
      <w:pPr>
        <w:ind w:right="-1"/>
        <w:jc w:val="both"/>
        <w:rPr>
          <w:rFonts w:ascii="Calibri" w:hAnsi="Calibri"/>
        </w:rPr>
      </w:pPr>
    </w:p>
    <w:p w14:paraId="4955D473" w14:textId="77777777" w:rsidR="00BA103A" w:rsidRPr="0039320A" w:rsidRDefault="00BA103A" w:rsidP="00BA103A">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14:paraId="7CC40C5A" w14:textId="77777777" w:rsidR="00F911FD" w:rsidRDefault="00F911FD" w:rsidP="00BA103A">
      <w:pPr>
        <w:numPr>
          <w:ilvl w:val="0"/>
          <w:numId w:val="21"/>
        </w:numPr>
        <w:ind w:right="-1"/>
        <w:jc w:val="both"/>
        <w:rPr>
          <w:rFonts w:ascii="Calibri" w:hAnsi="Calibri"/>
        </w:rPr>
      </w:pPr>
      <w:r>
        <w:rPr>
          <w:rFonts w:ascii="Calibri" w:hAnsi="Calibri"/>
        </w:rPr>
        <w:t>El incumplimiento grave de las obligaciones contraídas por el licitante que resulte ganador.</w:t>
      </w:r>
    </w:p>
    <w:p w14:paraId="081ACAF7" w14:textId="77777777" w:rsidR="00BA103A" w:rsidRPr="0039320A" w:rsidRDefault="00BA103A" w:rsidP="00BA103A">
      <w:pPr>
        <w:numPr>
          <w:ilvl w:val="0"/>
          <w:numId w:val="21"/>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el suministro de los vales de despensa</w:t>
      </w:r>
      <w:r w:rsidRPr="0039320A">
        <w:rPr>
          <w:rFonts w:ascii="Calibri" w:hAnsi="Calibri"/>
        </w:rPr>
        <w:t xml:space="preserve"> objeto del presente concurso y contrato correspondiente.</w:t>
      </w:r>
    </w:p>
    <w:p w14:paraId="06E9195C" w14:textId="77777777" w:rsidR="00BA103A" w:rsidRPr="0039320A" w:rsidRDefault="00BA103A" w:rsidP="00BA103A">
      <w:pPr>
        <w:numPr>
          <w:ilvl w:val="0"/>
          <w:numId w:val="21"/>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suministre</w:t>
      </w:r>
      <w:r w:rsidRPr="0039320A">
        <w:rPr>
          <w:rFonts w:ascii="Calibri" w:hAnsi="Calibri"/>
        </w:rPr>
        <w:t xml:space="preserve"> dentro del plazo señalado la totalidad </w:t>
      </w:r>
      <w:r>
        <w:rPr>
          <w:rFonts w:ascii="Calibri" w:hAnsi="Calibri"/>
        </w:rPr>
        <w:t xml:space="preserve">de los vales de despensa </w:t>
      </w:r>
      <w:r w:rsidRPr="0039320A">
        <w:rPr>
          <w:rFonts w:ascii="Calibri" w:hAnsi="Calibri"/>
        </w:rPr>
        <w:t>objeto del presente concurso.</w:t>
      </w:r>
    </w:p>
    <w:p w14:paraId="377E97AB" w14:textId="77777777" w:rsidR="00BA103A" w:rsidRPr="00DB6160" w:rsidRDefault="00BA103A" w:rsidP="00BA103A">
      <w:pPr>
        <w:numPr>
          <w:ilvl w:val="0"/>
          <w:numId w:val="21"/>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de suministro de los vales de despensa</w:t>
      </w:r>
      <w:r w:rsidRPr="00DB6160">
        <w:rPr>
          <w:rFonts w:ascii="Calibri" w:hAnsi="Calibri"/>
        </w:rPr>
        <w:t xml:space="preserve"> establecidos en el contrato correspondiente.</w:t>
      </w:r>
    </w:p>
    <w:p w14:paraId="0E8D4C46" w14:textId="77777777" w:rsidR="00BA103A" w:rsidRPr="00DB6160" w:rsidRDefault="00BA103A" w:rsidP="00BA103A">
      <w:pPr>
        <w:numPr>
          <w:ilvl w:val="0"/>
          <w:numId w:val="21"/>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5DB3C20A" w14:textId="77777777" w:rsidR="00BA103A" w:rsidRPr="00DB6160" w:rsidRDefault="00BA103A" w:rsidP="00BA103A">
      <w:pPr>
        <w:numPr>
          <w:ilvl w:val="0"/>
          <w:numId w:val="21"/>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el suministro de los vales de despensa </w:t>
      </w:r>
      <w:r w:rsidRPr="00DB6160">
        <w:rPr>
          <w:rFonts w:ascii="Calibri" w:hAnsi="Calibri"/>
        </w:rPr>
        <w:t>establecida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5427E4B4" w14:textId="77777777" w:rsidR="00BA103A" w:rsidRPr="00DB6160" w:rsidRDefault="00BA103A" w:rsidP="00BA103A">
      <w:pPr>
        <w:numPr>
          <w:ilvl w:val="0"/>
          <w:numId w:val="21"/>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197DBCE3" w14:textId="77777777" w:rsidR="00BA103A" w:rsidRPr="00DB6160" w:rsidRDefault="00BA103A" w:rsidP="00BA103A">
      <w:pPr>
        <w:numPr>
          <w:ilvl w:val="0"/>
          <w:numId w:val="21"/>
        </w:numPr>
        <w:ind w:right="51"/>
        <w:jc w:val="both"/>
        <w:rPr>
          <w:rFonts w:ascii="Calibri" w:hAnsi="Calibri"/>
        </w:rPr>
      </w:pPr>
      <w:r w:rsidRPr="00DB6160">
        <w:rPr>
          <w:rFonts w:ascii="Calibri" w:hAnsi="Calibri"/>
        </w:rPr>
        <w:t xml:space="preserve">Por negativa a repetir o completar </w:t>
      </w:r>
      <w:r>
        <w:rPr>
          <w:rFonts w:ascii="Calibri" w:hAnsi="Calibri"/>
        </w:rPr>
        <w:t>el suministro de los vales de despensa</w:t>
      </w:r>
      <w:r w:rsidRPr="00DB6160">
        <w:rPr>
          <w:rFonts w:ascii="Calibri" w:hAnsi="Calibri"/>
        </w:rPr>
        <w:t>, que la Convocante no aceptó por deficiente.</w:t>
      </w:r>
    </w:p>
    <w:p w14:paraId="07C40EBC" w14:textId="77777777" w:rsidR="00BA103A" w:rsidRPr="00DB6160" w:rsidRDefault="00BA103A" w:rsidP="00BA103A">
      <w:pPr>
        <w:numPr>
          <w:ilvl w:val="0"/>
          <w:numId w:val="21"/>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 xml:space="preserve">el suministro de los vales de despensa </w:t>
      </w:r>
      <w:r w:rsidRPr="00DB6160">
        <w:rPr>
          <w:rFonts w:ascii="Calibri" w:hAnsi="Calibri"/>
        </w:rPr>
        <w:t>adjudicado</w:t>
      </w:r>
      <w:r>
        <w:rPr>
          <w:rFonts w:ascii="Calibri" w:hAnsi="Calibri"/>
        </w:rPr>
        <w:t>s</w:t>
      </w:r>
      <w:r w:rsidRPr="00DB6160">
        <w:rPr>
          <w:rFonts w:ascii="Calibri" w:hAnsi="Calibri"/>
        </w:rPr>
        <w:t>.</w:t>
      </w:r>
    </w:p>
    <w:p w14:paraId="0775F39A" w14:textId="77777777" w:rsidR="00BA103A" w:rsidRPr="00DB6160" w:rsidRDefault="00BA103A" w:rsidP="00BA103A">
      <w:pPr>
        <w:numPr>
          <w:ilvl w:val="0"/>
          <w:numId w:val="21"/>
        </w:numPr>
        <w:ind w:right="-1"/>
        <w:jc w:val="both"/>
        <w:rPr>
          <w:rFonts w:ascii="Calibri" w:hAnsi="Calibri"/>
        </w:rPr>
      </w:pPr>
      <w:r w:rsidRPr="00DB6160">
        <w:rPr>
          <w:rFonts w:ascii="Calibri" w:hAnsi="Calibri"/>
        </w:rPr>
        <w:t xml:space="preserve">Si cede, traspasa o subcontrata </w:t>
      </w:r>
      <w:r>
        <w:rPr>
          <w:rFonts w:ascii="Calibri" w:hAnsi="Calibri"/>
        </w:rPr>
        <w:t>el suministro de los vales de despensa</w:t>
      </w:r>
      <w:r w:rsidRPr="00DB6160">
        <w:rPr>
          <w:rFonts w:ascii="Calibri" w:hAnsi="Calibri"/>
        </w:rPr>
        <w:t xml:space="preserve"> objeto de este concurso.</w:t>
      </w:r>
    </w:p>
    <w:p w14:paraId="530F225A" w14:textId="77777777" w:rsidR="00BA103A" w:rsidRPr="00DB6160" w:rsidRDefault="00BA103A" w:rsidP="00BA103A">
      <w:pPr>
        <w:numPr>
          <w:ilvl w:val="0"/>
          <w:numId w:val="21"/>
        </w:numPr>
        <w:ind w:right="-1"/>
        <w:jc w:val="both"/>
        <w:rPr>
          <w:rFonts w:ascii="Calibri" w:hAnsi="Calibri"/>
        </w:rPr>
      </w:pPr>
      <w:r w:rsidRPr="00DB6160">
        <w:rPr>
          <w:rFonts w:ascii="Calibri" w:hAnsi="Calibri"/>
        </w:rPr>
        <w:t>Si es declarado en estado de quiebra o suspensión de pagos, por autoridad competente.</w:t>
      </w:r>
    </w:p>
    <w:p w14:paraId="06A5B482" w14:textId="77777777" w:rsidR="00BA103A" w:rsidRPr="00DB6160" w:rsidRDefault="00BA103A" w:rsidP="00BA103A">
      <w:pPr>
        <w:ind w:right="-1"/>
        <w:jc w:val="both"/>
        <w:rPr>
          <w:rFonts w:ascii="Calibri" w:hAnsi="Calibri"/>
        </w:rPr>
      </w:pPr>
    </w:p>
    <w:p w14:paraId="1E0AA297" w14:textId="77777777" w:rsidR="00BA103A" w:rsidRDefault="00BA103A" w:rsidP="00BA103A">
      <w:pPr>
        <w:ind w:right="-1"/>
        <w:jc w:val="both"/>
        <w:rPr>
          <w:rFonts w:ascii="Calibri" w:hAnsi="Calibri"/>
        </w:rPr>
      </w:pPr>
      <w:r w:rsidRPr="0039320A">
        <w:rPr>
          <w:rFonts w:ascii="Calibri" w:hAnsi="Calibri"/>
        </w:rPr>
        <w:t xml:space="preserve">Cuando se presente cualquiera de las causas enumeradas anteriormente, se procederá a rescindir administrativamente el contrato conforme a los lineamientos establecidos por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w:t>
      </w:r>
      <w:smartTag w:uri="urn:schemas-microsoft-com:office:smarttags" w:element="PersonName">
        <w:smartTagPr>
          <w:attr w:name="ProductID" w:val="la Materia"/>
        </w:smartTagPr>
        <w:r w:rsidRPr="0039320A">
          <w:rPr>
            <w:rFonts w:ascii="Calibri" w:hAnsi="Calibri"/>
          </w:rPr>
          <w:t>la Materia</w:t>
        </w:r>
      </w:smartTag>
      <w:r w:rsidRPr="0039320A">
        <w:rPr>
          <w:rFonts w:ascii="Calibri" w:hAnsi="Calibri"/>
        </w:rPr>
        <w:t>, y se procederá a hacer efectiva la fianza de cumplimiento de contrato.</w:t>
      </w:r>
    </w:p>
    <w:p w14:paraId="190C39A6" w14:textId="77777777" w:rsidR="00BA103A" w:rsidRDefault="00BA103A" w:rsidP="00BA103A">
      <w:pPr>
        <w:ind w:right="-1"/>
        <w:jc w:val="both"/>
        <w:rPr>
          <w:rFonts w:ascii="Calibri" w:hAnsi="Calibri"/>
        </w:rPr>
      </w:pPr>
    </w:p>
    <w:p w14:paraId="050C5107" w14:textId="77777777" w:rsidR="00BA103A" w:rsidRPr="0039320A" w:rsidRDefault="00BA103A" w:rsidP="00BA103A">
      <w:pPr>
        <w:ind w:right="-1"/>
        <w:jc w:val="both"/>
        <w:rPr>
          <w:rFonts w:ascii="Calibri" w:hAnsi="Calibri"/>
        </w:rPr>
      </w:pPr>
    </w:p>
    <w:p w14:paraId="448D241A" w14:textId="77777777" w:rsidR="00BA103A" w:rsidRPr="0039320A" w:rsidRDefault="00A92550" w:rsidP="008D1A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ind w:right="-1"/>
        <w:jc w:val="both"/>
        <w:rPr>
          <w:rFonts w:ascii="Calibri" w:hAnsi="Calibri"/>
          <w:b/>
        </w:rPr>
      </w:pPr>
      <w:r>
        <w:rPr>
          <w:rFonts w:ascii="Calibri" w:hAnsi="Calibri"/>
          <w:b/>
        </w:rPr>
        <w:t>18</w:t>
      </w:r>
      <w:r w:rsidR="00BA103A" w:rsidRPr="0039320A">
        <w:rPr>
          <w:rFonts w:ascii="Calibri" w:hAnsi="Calibri"/>
          <w:b/>
        </w:rPr>
        <w:t>.</w:t>
      </w:r>
      <w:r w:rsidR="00BA103A">
        <w:rPr>
          <w:rFonts w:ascii="Calibri" w:hAnsi="Calibri"/>
          <w:b/>
        </w:rPr>
        <w:t xml:space="preserve"> </w:t>
      </w:r>
      <w:r w:rsidR="00BA103A" w:rsidRPr="0039320A">
        <w:rPr>
          <w:rFonts w:ascii="Calibri" w:hAnsi="Calibri"/>
          <w:b/>
        </w:rPr>
        <w:t>RECURSOS.</w:t>
      </w:r>
    </w:p>
    <w:p w14:paraId="75AED9E0" w14:textId="77777777" w:rsidR="00BA103A" w:rsidRPr="0039320A" w:rsidRDefault="00BA103A" w:rsidP="00BA103A">
      <w:pPr>
        <w:ind w:right="-1"/>
        <w:jc w:val="both"/>
        <w:rPr>
          <w:rFonts w:ascii="Calibri" w:hAnsi="Calibri"/>
        </w:rPr>
      </w:pPr>
    </w:p>
    <w:p w14:paraId="4FE95DCF" w14:textId="77777777" w:rsidR="00BA103A" w:rsidRPr="00DB6160" w:rsidRDefault="00BA103A" w:rsidP="00BA103A">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8D1A74">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46C0BCB8" w14:textId="77777777" w:rsidR="00BA103A" w:rsidRPr="00DB6160" w:rsidRDefault="00BA103A" w:rsidP="00BA103A">
      <w:pPr>
        <w:ind w:right="-1"/>
        <w:jc w:val="both"/>
        <w:rPr>
          <w:rFonts w:ascii="Calibri" w:hAnsi="Calibri"/>
        </w:rPr>
      </w:pPr>
    </w:p>
    <w:p w14:paraId="6B14B59C" w14:textId="77777777" w:rsidR="00BA103A" w:rsidRPr="0039320A" w:rsidRDefault="00BA103A" w:rsidP="00BA103A">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1488088D" w14:textId="77777777" w:rsidR="00BA103A" w:rsidRDefault="00BA103A" w:rsidP="00BA103A">
      <w:pPr>
        <w:ind w:right="-1"/>
        <w:jc w:val="both"/>
        <w:rPr>
          <w:rFonts w:ascii="Calibri" w:hAnsi="Calibri"/>
          <w:b/>
        </w:rPr>
      </w:pPr>
    </w:p>
    <w:p w14:paraId="41BCCBD6" w14:textId="77777777" w:rsidR="00BA103A" w:rsidRDefault="00BA103A" w:rsidP="00BA103A">
      <w:pPr>
        <w:ind w:right="-1"/>
        <w:jc w:val="both"/>
        <w:rPr>
          <w:rFonts w:ascii="Calibri" w:hAnsi="Calibri"/>
          <w:b/>
        </w:rPr>
      </w:pPr>
    </w:p>
    <w:p w14:paraId="02E49694" w14:textId="77777777" w:rsidR="00BA103A" w:rsidRPr="0039320A" w:rsidRDefault="00A92550" w:rsidP="008D1A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ind w:right="-1"/>
        <w:jc w:val="both"/>
        <w:rPr>
          <w:rFonts w:ascii="Calibri" w:hAnsi="Calibri"/>
          <w:b/>
        </w:rPr>
      </w:pPr>
      <w:r>
        <w:rPr>
          <w:rFonts w:ascii="Calibri" w:hAnsi="Calibri"/>
          <w:b/>
        </w:rPr>
        <w:t>19</w:t>
      </w:r>
      <w:r w:rsidR="00BA103A" w:rsidRPr="0039320A">
        <w:rPr>
          <w:rFonts w:ascii="Calibri" w:hAnsi="Calibri"/>
          <w:b/>
        </w:rPr>
        <w:t>.</w:t>
      </w:r>
      <w:r w:rsidR="00BA103A">
        <w:rPr>
          <w:rFonts w:ascii="Calibri" w:hAnsi="Calibri"/>
          <w:b/>
        </w:rPr>
        <w:t xml:space="preserve"> </w:t>
      </w:r>
      <w:r w:rsidR="00BA103A" w:rsidRPr="0039320A">
        <w:rPr>
          <w:rFonts w:ascii="Calibri" w:hAnsi="Calibri"/>
          <w:b/>
        </w:rPr>
        <w:t>CONCURSO DESIERTO.</w:t>
      </w:r>
    </w:p>
    <w:p w14:paraId="16716A55" w14:textId="77777777" w:rsidR="00BA103A" w:rsidRPr="0039320A" w:rsidRDefault="00BA103A" w:rsidP="00BA103A">
      <w:pPr>
        <w:ind w:right="-1"/>
        <w:jc w:val="both"/>
        <w:rPr>
          <w:rFonts w:ascii="Calibri" w:hAnsi="Calibri"/>
          <w:b/>
        </w:rPr>
      </w:pPr>
    </w:p>
    <w:p w14:paraId="18090C0F" w14:textId="77777777" w:rsidR="00BA103A" w:rsidRPr="00DB6160" w:rsidRDefault="00BA103A" w:rsidP="00BA103A">
      <w:pPr>
        <w:ind w:right="-1"/>
        <w:jc w:val="both"/>
        <w:outlineLvl w:val="0"/>
        <w:rPr>
          <w:rFonts w:ascii="Calibri" w:hAnsi="Calibri"/>
        </w:rPr>
      </w:pPr>
      <w:r w:rsidRPr="00DB6160">
        <w:rPr>
          <w:rFonts w:ascii="Calibri" w:hAnsi="Calibri"/>
        </w:rPr>
        <w:t>Un concurso será declarado desierto por las siguientes razones:</w:t>
      </w:r>
    </w:p>
    <w:p w14:paraId="2E206960" w14:textId="77777777" w:rsidR="00BA103A" w:rsidRPr="00DB6160" w:rsidRDefault="00BA103A" w:rsidP="00BA103A">
      <w:pPr>
        <w:numPr>
          <w:ilvl w:val="0"/>
          <w:numId w:val="22"/>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2C775E1E" w14:textId="77777777" w:rsidR="00BA103A" w:rsidRPr="00DB6160" w:rsidRDefault="00BA103A" w:rsidP="00BA103A">
      <w:pPr>
        <w:numPr>
          <w:ilvl w:val="0"/>
          <w:numId w:val="22"/>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7A62815B" w14:textId="77777777" w:rsidR="00BA103A" w:rsidRPr="00DB6160" w:rsidRDefault="00BA103A" w:rsidP="00BA103A">
      <w:pPr>
        <w:numPr>
          <w:ilvl w:val="0"/>
          <w:numId w:val="22"/>
        </w:numPr>
        <w:jc w:val="both"/>
        <w:rPr>
          <w:rFonts w:ascii="Calibri" w:hAnsi="Calibri"/>
        </w:rPr>
      </w:pPr>
      <w:r w:rsidRPr="00DB6160">
        <w:rPr>
          <w:rFonts w:ascii="Calibri" w:hAnsi="Calibri"/>
        </w:rPr>
        <w:t>Cuando sus precios no sean aceptables, previo estudio de mercado realizado por la Convocante.</w:t>
      </w:r>
    </w:p>
    <w:p w14:paraId="72563442" w14:textId="77777777" w:rsidR="002A3F89" w:rsidRDefault="002A3F89" w:rsidP="00BA103A">
      <w:pPr>
        <w:ind w:right="-1"/>
        <w:jc w:val="both"/>
        <w:rPr>
          <w:rFonts w:ascii="Calibri" w:hAnsi="Calibri"/>
          <w:b/>
        </w:rPr>
      </w:pPr>
    </w:p>
    <w:p w14:paraId="701FADCD" w14:textId="77777777" w:rsidR="002A3F89" w:rsidRPr="0039320A" w:rsidRDefault="002A3F89" w:rsidP="00BA103A">
      <w:pPr>
        <w:ind w:right="-1"/>
        <w:jc w:val="both"/>
        <w:rPr>
          <w:rFonts w:ascii="Calibri" w:hAnsi="Calibri"/>
          <w:b/>
        </w:rPr>
      </w:pPr>
    </w:p>
    <w:p w14:paraId="0A5B8BFC" w14:textId="77777777" w:rsidR="00BA103A" w:rsidRDefault="00BA103A" w:rsidP="008D1A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ind w:right="-1"/>
        <w:jc w:val="both"/>
        <w:rPr>
          <w:rFonts w:ascii="Calibri" w:hAnsi="Calibri"/>
          <w:b/>
        </w:rPr>
      </w:pPr>
      <w:r>
        <w:rPr>
          <w:rFonts w:ascii="Calibri" w:hAnsi="Calibri"/>
          <w:b/>
        </w:rPr>
        <w:t>2</w:t>
      </w:r>
      <w:r w:rsidR="00A92550">
        <w:rPr>
          <w:rFonts w:ascii="Calibri" w:hAnsi="Calibri"/>
          <w:b/>
        </w:rPr>
        <w:t>0</w:t>
      </w:r>
      <w:r>
        <w:rPr>
          <w:rFonts w:ascii="Calibri" w:hAnsi="Calibri"/>
          <w:b/>
        </w:rPr>
        <w:t>.</w:t>
      </w:r>
      <w:r w:rsidRPr="0039320A">
        <w:rPr>
          <w:rFonts w:ascii="Calibri" w:hAnsi="Calibri"/>
          <w:b/>
        </w:rPr>
        <w:t xml:space="preserve"> </w:t>
      </w:r>
      <w:r>
        <w:rPr>
          <w:rFonts w:ascii="Calibri" w:hAnsi="Calibri"/>
          <w:b/>
        </w:rPr>
        <w:t>CONCURSO CANCELADO.</w:t>
      </w:r>
    </w:p>
    <w:p w14:paraId="7515F56C" w14:textId="77777777" w:rsidR="00BA103A" w:rsidRDefault="00BA103A" w:rsidP="00BA103A">
      <w:pPr>
        <w:ind w:right="-1"/>
        <w:jc w:val="both"/>
        <w:rPr>
          <w:rFonts w:ascii="Calibri" w:hAnsi="Calibri"/>
          <w:b/>
        </w:rPr>
      </w:pPr>
    </w:p>
    <w:p w14:paraId="667516E2" w14:textId="77777777" w:rsidR="00BA103A" w:rsidRPr="00DB6160" w:rsidRDefault="00BA103A" w:rsidP="00BA103A">
      <w:pPr>
        <w:ind w:right="-1"/>
        <w:jc w:val="both"/>
        <w:rPr>
          <w:rFonts w:ascii="Calibri" w:hAnsi="Calibri"/>
        </w:rPr>
      </w:pPr>
      <w:r w:rsidRPr="00DB6160">
        <w:rPr>
          <w:rFonts w:ascii="Calibri" w:hAnsi="Calibri"/>
        </w:rPr>
        <w:t>Un concurso podrá ser declarado cancelado por las siguientes razones:</w:t>
      </w:r>
    </w:p>
    <w:p w14:paraId="34FBD69C" w14:textId="77777777" w:rsidR="00BA103A" w:rsidRPr="00572D88" w:rsidRDefault="00BA103A" w:rsidP="00BA103A">
      <w:pPr>
        <w:pStyle w:val="Textoindependiente3"/>
        <w:numPr>
          <w:ilvl w:val="0"/>
          <w:numId w:val="23"/>
        </w:numPr>
        <w:ind w:right="-1"/>
        <w:rPr>
          <w:rFonts w:ascii="Calibri" w:hAnsi="Calibri"/>
          <w:b w:val="0"/>
          <w:sz w:val="20"/>
        </w:rPr>
      </w:pPr>
      <w:r w:rsidRPr="00572D88">
        <w:rPr>
          <w:rFonts w:ascii="Calibri" w:hAnsi="Calibri"/>
          <w:b w:val="0"/>
          <w:sz w:val="20"/>
        </w:rPr>
        <w:t>Por caso fortuito o fuerza mayor.</w:t>
      </w:r>
    </w:p>
    <w:p w14:paraId="3C64F7D6" w14:textId="77777777" w:rsidR="00BA103A" w:rsidRPr="00DB6160" w:rsidRDefault="00BA103A" w:rsidP="00BA103A">
      <w:pPr>
        <w:numPr>
          <w:ilvl w:val="0"/>
          <w:numId w:val="23"/>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0884AC6E" w14:textId="77777777" w:rsidR="00BA103A" w:rsidRPr="0039320A" w:rsidRDefault="00BA103A" w:rsidP="00BA103A">
      <w:pPr>
        <w:numPr>
          <w:ilvl w:val="0"/>
          <w:numId w:val="23"/>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64D7A9B6" w14:textId="77777777" w:rsidR="00FD73EE" w:rsidRDefault="00FD73EE" w:rsidP="00BA103A">
      <w:pPr>
        <w:ind w:right="-1"/>
        <w:jc w:val="both"/>
        <w:rPr>
          <w:rFonts w:ascii="Calibri" w:hAnsi="Calibri"/>
          <w:b/>
        </w:rPr>
      </w:pPr>
    </w:p>
    <w:p w14:paraId="40969C56" w14:textId="77777777" w:rsidR="00FD73EE" w:rsidRDefault="00FD73EE" w:rsidP="00BA103A">
      <w:pPr>
        <w:ind w:right="-1"/>
        <w:jc w:val="both"/>
        <w:rPr>
          <w:rFonts w:ascii="Calibri" w:hAnsi="Calibri"/>
          <w:b/>
        </w:rPr>
      </w:pPr>
    </w:p>
    <w:p w14:paraId="6CF85453" w14:textId="77777777" w:rsidR="00BA103A" w:rsidRPr="0039320A" w:rsidRDefault="00BA103A" w:rsidP="008D1A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ind w:right="-1"/>
        <w:jc w:val="both"/>
        <w:rPr>
          <w:rFonts w:ascii="Calibri" w:hAnsi="Calibri"/>
          <w:b/>
        </w:rPr>
      </w:pPr>
      <w:r w:rsidRPr="0039320A">
        <w:rPr>
          <w:rFonts w:ascii="Calibri" w:hAnsi="Calibri"/>
          <w:b/>
        </w:rPr>
        <w:t>2</w:t>
      </w:r>
      <w:r w:rsidR="00A92550">
        <w:rPr>
          <w:rFonts w:ascii="Calibri" w:hAnsi="Calibri"/>
          <w:b/>
        </w:rPr>
        <w:t>1</w:t>
      </w:r>
      <w:r w:rsidRPr="0039320A">
        <w:rPr>
          <w:rFonts w:ascii="Calibri" w:hAnsi="Calibri"/>
          <w:b/>
        </w:rPr>
        <w:t>.</w:t>
      </w:r>
      <w:r>
        <w:rPr>
          <w:rFonts w:ascii="Calibri" w:hAnsi="Calibri"/>
          <w:b/>
        </w:rPr>
        <w:t xml:space="preserve"> </w:t>
      </w:r>
      <w:r w:rsidRPr="0039320A">
        <w:rPr>
          <w:rFonts w:ascii="Calibri" w:hAnsi="Calibri"/>
          <w:b/>
        </w:rPr>
        <w:t>SUPLETORIEDAD.</w:t>
      </w:r>
    </w:p>
    <w:p w14:paraId="0DC7E021" w14:textId="77777777" w:rsidR="00BA103A" w:rsidRPr="0039320A" w:rsidRDefault="00BA103A" w:rsidP="00BA103A">
      <w:pPr>
        <w:ind w:right="-1"/>
        <w:jc w:val="both"/>
        <w:rPr>
          <w:rFonts w:ascii="Calibri" w:hAnsi="Calibri"/>
          <w:b/>
        </w:rPr>
      </w:pPr>
    </w:p>
    <w:p w14:paraId="47EDFBB9" w14:textId="77777777" w:rsidR="007F0B73" w:rsidRDefault="00BA103A" w:rsidP="00BA103A">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0FDEC8B8" w14:textId="77777777" w:rsidR="00C521B1" w:rsidRDefault="00C521B1" w:rsidP="007F0B73">
      <w:pPr>
        <w:ind w:right="49"/>
        <w:jc w:val="center"/>
        <w:rPr>
          <w:rFonts w:asciiTheme="minorHAnsi" w:hAnsiTheme="minorHAnsi"/>
          <w:b/>
        </w:rPr>
      </w:pPr>
    </w:p>
    <w:p w14:paraId="70C6EC85" w14:textId="77777777" w:rsidR="00C521B1" w:rsidRDefault="00C521B1" w:rsidP="007F0B73">
      <w:pPr>
        <w:ind w:right="49"/>
        <w:jc w:val="center"/>
        <w:rPr>
          <w:rFonts w:asciiTheme="minorHAnsi" w:hAnsiTheme="minorHAnsi"/>
          <w:b/>
        </w:rPr>
      </w:pPr>
    </w:p>
    <w:p w14:paraId="1A6C9491" w14:textId="77777777" w:rsidR="00C521B1" w:rsidRPr="00037DE1" w:rsidRDefault="00C521B1" w:rsidP="007F0B73">
      <w:pPr>
        <w:ind w:right="49"/>
        <w:jc w:val="center"/>
        <w:rPr>
          <w:rFonts w:asciiTheme="minorHAnsi" w:hAnsiTheme="minorHAnsi"/>
          <w:b/>
        </w:rPr>
      </w:pPr>
    </w:p>
    <w:p w14:paraId="528C4808" w14:textId="77777777" w:rsidR="00572D88" w:rsidRPr="00683DD9" w:rsidRDefault="00572D88" w:rsidP="00572D88">
      <w:pPr>
        <w:jc w:val="center"/>
        <w:rPr>
          <w:rFonts w:ascii="Calibri" w:hAnsi="Calibri" w:cs="Arial"/>
          <w:b/>
        </w:rPr>
      </w:pPr>
      <w:r w:rsidRPr="00683DD9">
        <w:rPr>
          <w:rFonts w:ascii="Calibri" w:hAnsi="Calibri" w:cs="Arial"/>
          <w:b/>
        </w:rPr>
        <w:t>ATENTAMENTE</w:t>
      </w:r>
    </w:p>
    <w:p w14:paraId="6AB42E13" w14:textId="77777777" w:rsidR="00572D88" w:rsidRPr="00683DD9" w:rsidRDefault="008D1A74" w:rsidP="00572D88">
      <w:pPr>
        <w:jc w:val="center"/>
        <w:rPr>
          <w:rFonts w:ascii="Calibri" w:hAnsi="Calibri" w:cs="Arial"/>
          <w:b/>
        </w:rPr>
      </w:pPr>
      <w:r w:rsidRPr="00683DD9">
        <w:rPr>
          <w:rFonts w:ascii="Calibri" w:hAnsi="Calibri" w:cs="Arial"/>
          <w:b/>
        </w:rPr>
        <w:t>LIC. VICENTE ARTURO LÓPEZ LIMÓN</w:t>
      </w:r>
    </w:p>
    <w:p w14:paraId="1D588092" w14:textId="77777777" w:rsidR="00572D88" w:rsidRPr="00683DD9" w:rsidRDefault="00572D88" w:rsidP="00572D88">
      <w:pPr>
        <w:jc w:val="center"/>
        <w:rPr>
          <w:rFonts w:ascii="Calibri" w:hAnsi="Calibri" w:cs="Arial"/>
          <w:b/>
        </w:rPr>
      </w:pPr>
      <w:r w:rsidRPr="00683DD9">
        <w:rPr>
          <w:rFonts w:ascii="Calibri" w:hAnsi="Calibri" w:cs="Arial"/>
          <w:b/>
        </w:rPr>
        <w:t>DIRECTOR ADMINISTRATIVO</w:t>
      </w:r>
    </w:p>
    <w:p w14:paraId="67492991" w14:textId="77777777" w:rsidR="00FA4A0F" w:rsidRPr="00683DD9" w:rsidRDefault="00FA4A0F" w:rsidP="00572D88">
      <w:pPr>
        <w:jc w:val="center"/>
        <w:rPr>
          <w:rFonts w:ascii="Calibri" w:hAnsi="Calibri" w:cs="Arial"/>
          <w:b/>
        </w:rPr>
      </w:pPr>
      <w:r w:rsidRPr="00683DD9">
        <w:rPr>
          <w:rFonts w:ascii="Calibri" w:hAnsi="Calibri" w:cs="Arial"/>
          <w:b/>
        </w:rPr>
        <w:t>DE SERVICIOS DE SALUD DE NUEVO LEÓN, O.P.D.</w:t>
      </w:r>
    </w:p>
    <w:p w14:paraId="7CCC9948" w14:textId="2DEEC353" w:rsidR="007F0B73" w:rsidRPr="00683DD9" w:rsidRDefault="007F0B73" w:rsidP="007F0B73">
      <w:pPr>
        <w:ind w:right="284"/>
        <w:jc w:val="center"/>
        <w:rPr>
          <w:rFonts w:ascii="Corbel" w:hAnsi="Corbel"/>
        </w:rPr>
      </w:pPr>
      <w:r w:rsidRPr="00683DD9">
        <w:rPr>
          <w:rFonts w:ascii="Calibri" w:hAnsi="Calibri"/>
          <w:b/>
        </w:rPr>
        <w:t xml:space="preserve">MONTERREY, NUEVO LEÓN </w:t>
      </w:r>
      <w:r w:rsidRPr="002D3064">
        <w:rPr>
          <w:rFonts w:ascii="Calibri" w:hAnsi="Calibri"/>
          <w:b/>
        </w:rPr>
        <w:t xml:space="preserve">A </w:t>
      </w:r>
      <w:r w:rsidR="003B38E7" w:rsidRPr="00D43EBE">
        <w:rPr>
          <w:rFonts w:ascii="Calibri" w:hAnsi="Calibri"/>
          <w:b/>
        </w:rPr>
        <w:t>17</w:t>
      </w:r>
      <w:r w:rsidR="00A92550" w:rsidRPr="00D43EBE">
        <w:rPr>
          <w:rFonts w:ascii="Calibri" w:hAnsi="Calibri"/>
          <w:b/>
        </w:rPr>
        <w:t xml:space="preserve"> DE </w:t>
      </w:r>
      <w:r w:rsidR="002A4F75" w:rsidRPr="00D43EBE">
        <w:rPr>
          <w:rFonts w:ascii="Calibri" w:hAnsi="Calibri"/>
          <w:b/>
        </w:rPr>
        <w:t>NOVIEMBRE</w:t>
      </w:r>
      <w:r w:rsidR="00683DD9" w:rsidRPr="00D43EBE">
        <w:rPr>
          <w:rFonts w:ascii="Calibri" w:hAnsi="Calibri"/>
          <w:b/>
        </w:rPr>
        <w:t xml:space="preserve"> DEL 202</w:t>
      </w:r>
      <w:r w:rsidR="006914B3" w:rsidRPr="00D43EBE">
        <w:rPr>
          <w:rFonts w:ascii="Calibri" w:hAnsi="Calibri"/>
          <w:b/>
        </w:rPr>
        <w:t>3</w:t>
      </w:r>
    </w:p>
    <w:p w14:paraId="502157CA" w14:textId="77777777" w:rsidR="001A3AC3" w:rsidRDefault="001A3AC3" w:rsidP="007F0B73">
      <w:pPr>
        <w:jc w:val="center"/>
        <w:rPr>
          <w:rFonts w:asciiTheme="minorHAnsi" w:hAnsiTheme="minorHAnsi"/>
          <w:b/>
        </w:rPr>
      </w:pPr>
    </w:p>
    <w:p w14:paraId="2A31CB4F" w14:textId="77777777" w:rsidR="00095E6C" w:rsidRDefault="00095E6C" w:rsidP="007F0B73">
      <w:pPr>
        <w:jc w:val="center"/>
        <w:rPr>
          <w:rFonts w:asciiTheme="minorHAnsi" w:hAnsiTheme="minorHAnsi"/>
          <w:b/>
        </w:rPr>
      </w:pPr>
    </w:p>
    <w:p w14:paraId="535150E4" w14:textId="77777777" w:rsidR="00F35ECF" w:rsidRDefault="00F35ECF" w:rsidP="007F0B73">
      <w:pPr>
        <w:jc w:val="center"/>
        <w:rPr>
          <w:rFonts w:asciiTheme="minorHAnsi" w:hAnsiTheme="minorHAnsi"/>
          <w:b/>
        </w:rPr>
      </w:pPr>
    </w:p>
    <w:p w14:paraId="719927B2" w14:textId="77777777" w:rsidR="00F35ECF" w:rsidRDefault="00F35ECF" w:rsidP="007F0B73">
      <w:pPr>
        <w:jc w:val="center"/>
        <w:rPr>
          <w:rFonts w:asciiTheme="minorHAnsi" w:hAnsiTheme="minorHAnsi"/>
          <w:b/>
        </w:rPr>
      </w:pPr>
    </w:p>
    <w:p w14:paraId="1B94D4F2" w14:textId="77777777" w:rsidR="00F35ECF" w:rsidRDefault="00F35ECF" w:rsidP="007F0B73">
      <w:pPr>
        <w:jc w:val="center"/>
        <w:rPr>
          <w:rFonts w:asciiTheme="minorHAnsi" w:hAnsiTheme="minorHAnsi"/>
          <w:b/>
        </w:rPr>
      </w:pPr>
    </w:p>
    <w:p w14:paraId="37BA165D" w14:textId="77777777" w:rsidR="00F35ECF" w:rsidRDefault="00F35ECF" w:rsidP="007F0B73">
      <w:pPr>
        <w:jc w:val="center"/>
        <w:rPr>
          <w:rFonts w:asciiTheme="minorHAnsi" w:hAnsiTheme="minorHAnsi"/>
          <w:b/>
        </w:rPr>
      </w:pPr>
    </w:p>
    <w:p w14:paraId="78F8CE71" w14:textId="77777777" w:rsidR="00F35ECF" w:rsidRDefault="00F35ECF" w:rsidP="007F0B73">
      <w:pPr>
        <w:jc w:val="center"/>
        <w:rPr>
          <w:rFonts w:asciiTheme="minorHAnsi" w:hAnsiTheme="minorHAnsi"/>
          <w:b/>
        </w:rPr>
      </w:pPr>
    </w:p>
    <w:p w14:paraId="7C14AB06" w14:textId="77777777" w:rsidR="00F35ECF" w:rsidRDefault="00F35ECF" w:rsidP="007F0B73">
      <w:pPr>
        <w:jc w:val="center"/>
        <w:rPr>
          <w:rFonts w:asciiTheme="minorHAnsi" w:hAnsiTheme="minorHAnsi"/>
          <w:b/>
        </w:rPr>
      </w:pPr>
    </w:p>
    <w:p w14:paraId="3FF20DA0" w14:textId="77777777" w:rsidR="00F35ECF" w:rsidRDefault="00F35ECF" w:rsidP="007F0B73">
      <w:pPr>
        <w:jc w:val="center"/>
        <w:rPr>
          <w:rFonts w:asciiTheme="minorHAnsi" w:hAnsiTheme="minorHAnsi"/>
          <w:b/>
        </w:rPr>
      </w:pPr>
    </w:p>
    <w:p w14:paraId="4401841F" w14:textId="77777777" w:rsidR="00F35ECF" w:rsidRDefault="00F35ECF" w:rsidP="007F0B73">
      <w:pPr>
        <w:jc w:val="center"/>
        <w:rPr>
          <w:rFonts w:asciiTheme="minorHAnsi" w:hAnsiTheme="minorHAnsi"/>
          <w:b/>
        </w:rPr>
      </w:pPr>
    </w:p>
    <w:p w14:paraId="093680AB" w14:textId="77777777" w:rsidR="008D1A74" w:rsidRDefault="008D1A74" w:rsidP="007F0B73">
      <w:pPr>
        <w:jc w:val="center"/>
        <w:rPr>
          <w:rFonts w:asciiTheme="minorHAnsi" w:hAnsiTheme="minorHAnsi"/>
          <w:b/>
        </w:rPr>
      </w:pPr>
    </w:p>
    <w:p w14:paraId="0AF2C6B6" w14:textId="77777777" w:rsidR="008D1A74" w:rsidRDefault="008D1A74" w:rsidP="007F0B73">
      <w:pPr>
        <w:jc w:val="center"/>
        <w:rPr>
          <w:rFonts w:asciiTheme="minorHAnsi" w:hAnsiTheme="minorHAnsi"/>
          <w:b/>
        </w:rPr>
      </w:pPr>
    </w:p>
    <w:p w14:paraId="1EBDFC80" w14:textId="77777777" w:rsidR="00683DD9" w:rsidRDefault="00683DD9" w:rsidP="007F0B73">
      <w:pPr>
        <w:jc w:val="center"/>
        <w:rPr>
          <w:rFonts w:asciiTheme="minorHAnsi" w:hAnsiTheme="minorHAnsi"/>
          <w:b/>
        </w:rPr>
      </w:pPr>
    </w:p>
    <w:p w14:paraId="798C7FCE" w14:textId="77777777" w:rsidR="00683DD9" w:rsidRDefault="00683DD9" w:rsidP="007F0B73">
      <w:pPr>
        <w:jc w:val="center"/>
        <w:rPr>
          <w:rFonts w:asciiTheme="minorHAnsi" w:hAnsiTheme="minorHAnsi"/>
          <w:b/>
        </w:rPr>
      </w:pPr>
    </w:p>
    <w:p w14:paraId="1E1002B7" w14:textId="77777777" w:rsidR="00683DD9" w:rsidRDefault="00683DD9" w:rsidP="007F0B73">
      <w:pPr>
        <w:jc w:val="center"/>
        <w:rPr>
          <w:rFonts w:asciiTheme="minorHAnsi" w:hAnsiTheme="minorHAnsi"/>
          <w:b/>
        </w:rPr>
      </w:pPr>
    </w:p>
    <w:p w14:paraId="6744EA23" w14:textId="77777777" w:rsidR="00683DD9" w:rsidRDefault="00683DD9" w:rsidP="007F0B73">
      <w:pPr>
        <w:jc w:val="center"/>
        <w:rPr>
          <w:rFonts w:asciiTheme="minorHAnsi" w:hAnsiTheme="minorHAnsi"/>
          <w:b/>
        </w:rPr>
      </w:pPr>
    </w:p>
    <w:p w14:paraId="62A45F43" w14:textId="77777777" w:rsidR="006914B3" w:rsidRDefault="006914B3" w:rsidP="007F0B73">
      <w:pPr>
        <w:jc w:val="center"/>
        <w:rPr>
          <w:rFonts w:asciiTheme="minorHAnsi" w:hAnsiTheme="minorHAnsi"/>
          <w:b/>
        </w:rPr>
      </w:pPr>
    </w:p>
    <w:p w14:paraId="062EE43B" w14:textId="77777777" w:rsidR="006914B3" w:rsidRDefault="006914B3" w:rsidP="007F0B73">
      <w:pPr>
        <w:jc w:val="center"/>
        <w:rPr>
          <w:rFonts w:asciiTheme="minorHAnsi" w:hAnsiTheme="minorHAnsi"/>
          <w:b/>
        </w:rPr>
      </w:pPr>
    </w:p>
    <w:p w14:paraId="59D741BD" w14:textId="77777777" w:rsidR="00683DD9" w:rsidRDefault="00683DD9" w:rsidP="007F0B73">
      <w:pPr>
        <w:jc w:val="center"/>
        <w:rPr>
          <w:rFonts w:asciiTheme="minorHAnsi" w:hAnsiTheme="minorHAnsi"/>
          <w:b/>
        </w:rPr>
      </w:pPr>
    </w:p>
    <w:p w14:paraId="3201E79F" w14:textId="77777777" w:rsidR="00683DD9" w:rsidRDefault="00683DD9" w:rsidP="007F0B73">
      <w:pPr>
        <w:jc w:val="center"/>
        <w:rPr>
          <w:rFonts w:asciiTheme="minorHAnsi" w:hAnsiTheme="minorHAnsi"/>
          <w:b/>
        </w:rPr>
      </w:pPr>
    </w:p>
    <w:p w14:paraId="0E1F9130" w14:textId="77777777" w:rsidR="00683DD9" w:rsidRDefault="00683DD9" w:rsidP="007F0B73">
      <w:pPr>
        <w:jc w:val="center"/>
        <w:rPr>
          <w:rFonts w:asciiTheme="minorHAnsi" w:hAnsiTheme="minorHAnsi"/>
          <w:b/>
        </w:rPr>
      </w:pPr>
    </w:p>
    <w:p w14:paraId="6C118A6B" w14:textId="77777777" w:rsidR="00683DD9" w:rsidRDefault="00683DD9" w:rsidP="007F0B73">
      <w:pPr>
        <w:jc w:val="center"/>
        <w:rPr>
          <w:rFonts w:asciiTheme="minorHAnsi" w:hAnsiTheme="minorHAnsi"/>
          <w:b/>
        </w:rPr>
      </w:pPr>
    </w:p>
    <w:p w14:paraId="77F81C9C" w14:textId="77777777" w:rsidR="00683DD9" w:rsidRDefault="00683DD9" w:rsidP="007F0B73">
      <w:pPr>
        <w:jc w:val="center"/>
        <w:rPr>
          <w:rFonts w:asciiTheme="minorHAnsi" w:hAnsiTheme="minorHAnsi"/>
          <w:b/>
        </w:rPr>
      </w:pPr>
    </w:p>
    <w:p w14:paraId="046E82B0" w14:textId="77777777" w:rsidR="00683DD9" w:rsidRDefault="00683DD9" w:rsidP="007F0B73">
      <w:pPr>
        <w:jc w:val="center"/>
        <w:rPr>
          <w:rFonts w:asciiTheme="minorHAnsi" w:hAnsiTheme="minorHAnsi"/>
          <w:b/>
        </w:rPr>
      </w:pPr>
    </w:p>
    <w:p w14:paraId="1E9850B6" w14:textId="77777777" w:rsidR="00683DD9" w:rsidRDefault="00683DD9" w:rsidP="007F0B73">
      <w:pPr>
        <w:jc w:val="center"/>
        <w:rPr>
          <w:rFonts w:asciiTheme="minorHAnsi" w:hAnsiTheme="minorHAnsi"/>
          <w:b/>
        </w:rPr>
      </w:pPr>
    </w:p>
    <w:p w14:paraId="545D277D" w14:textId="77777777" w:rsidR="00963D6E" w:rsidRDefault="00963D6E" w:rsidP="007F0B73">
      <w:pPr>
        <w:jc w:val="center"/>
        <w:rPr>
          <w:rFonts w:asciiTheme="minorHAnsi" w:hAnsiTheme="minorHAnsi"/>
          <w:b/>
        </w:rPr>
      </w:pPr>
    </w:p>
    <w:p w14:paraId="14C0CA4B" w14:textId="77777777" w:rsidR="00963D6E" w:rsidRDefault="00963D6E" w:rsidP="007F0B73">
      <w:pPr>
        <w:jc w:val="center"/>
        <w:rPr>
          <w:rFonts w:asciiTheme="minorHAnsi" w:hAnsiTheme="minorHAnsi"/>
          <w:b/>
        </w:rPr>
      </w:pPr>
    </w:p>
    <w:p w14:paraId="431D5798" w14:textId="77777777" w:rsidR="00FE283B" w:rsidRPr="00AB7D71" w:rsidRDefault="00934D52" w:rsidP="008D1A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Theme="minorHAnsi" w:hAnsiTheme="minorHAnsi"/>
          <w:b/>
        </w:rPr>
      </w:pPr>
      <w:r w:rsidRPr="00AB7D71">
        <w:rPr>
          <w:rFonts w:asciiTheme="minorHAnsi" w:hAnsiTheme="minorHAnsi"/>
          <w:b/>
        </w:rPr>
        <w:t>A</w:t>
      </w:r>
      <w:r w:rsidR="00D51B7C" w:rsidRPr="00AB7D71">
        <w:rPr>
          <w:rFonts w:asciiTheme="minorHAnsi" w:hAnsiTheme="minorHAnsi"/>
          <w:b/>
        </w:rPr>
        <w:t>NEXO 1</w:t>
      </w:r>
    </w:p>
    <w:p w14:paraId="57B62C79" w14:textId="77777777" w:rsidR="002752D3" w:rsidRPr="00AB7D71" w:rsidRDefault="002752D3" w:rsidP="007F0B73">
      <w:pPr>
        <w:jc w:val="center"/>
        <w:rPr>
          <w:rFonts w:asciiTheme="minorHAnsi" w:hAnsiTheme="minorHAnsi"/>
          <w:b/>
        </w:rPr>
      </w:pPr>
    </w:p>
    <w:tbl>
      <w:tblPr>
        <w:tblW w:w="9837" w:type="dxa"/>
        <w:jc w:val="center"/>
        <w:tblCellMar>
          <w:left w:w="0" w:type="dxa"/>
          <w:right w:w="0" w:type="dxa"/>
        </w:tblCellMar>
        <w:tblLook w:val="04A0" w:firstRow="1" w:lastRow="0" w:firstColumn="1" w:lastColumn="0" w:noHBand="0" w:noVBand="1"/>
      </w:tblPr>
      <w:tblGrid>
        <w:gridCol w:w="569"/>
        <w:gridCol w:w="1139"/>
        <w:gridCol w:w="1100"/>
        <w:gridCol w:w="626"/>
        <w:gridCol w:w="6403"/>
      </w:tblGrid>
      <w:tr w:rsidR="00AD5BC8" w:rsidRPr="007F04BE" w14:paraId="32D0B1C2" w14:textId="77777777" w:rsidTr="008D1A74">
        <w:trPr>
          <w:trHeight w:val="572"/>
          <w:jc w:val="center"/>
        </w:trPr>
        <w:tc>
          <w:tcPr>
            <w:tcW w:w="569" w:type="dxa"/>
            <w:tcBorders>
              <w:top w:val="single" w:sz="8" w:space="0" w:color="auto"/>
              <w:left w:val="single" w:sz="8" w:space="0" w:color="auto"/>
              <w:bottom w:val="single" w:sz="4" w:space="0" w:color="auto"/>
              <w:right w:val="single" w:sz="8" w:space="0" w:color="auto"/>
            </w:tcBorders>
            <w:shd w:val="clear" w:color="auto" w:fill="5BD4FF"/>
            <w:tcMar>
              <w:top w:w="0" w:type="dxa"/>
              <w:left w:w="108" w:type="dxa"/>
              <w:bottom w:w="0" w:type="dxa"/>
              <w:right w:w="108" w:type="dxa"/>
            </w:tcMar>
            <w:vAlign w:val="center"/>
            <w:hideMark/>
          </w:tcPr>
          <w:p w14:paraId="02D4F806" w14:textId="77777777" w:rsidR="00AD5BC8" w:rsidRPr="00AB7D71" w:rsidRDefault="00AD5BC8" w:rsidP="00EF714E">
            <w:pPr>
              <w:jc w:val="center"/>
              <w:rPr>
                <w:rFonts w:asciiTheme="minorHAnsi" w:hAnsiTheme="minorHAnsi" w:cs="Arial"/>
                <w:b/>
                <w:bCs/>
                <w:color w:val="000000"/>
                <w:sz w:val="16"/>
                <w:szCs w:val="16"/>
              </w:rPr>
            </w:pPr>
            <w:r w:rsidRPr="00AB7D71">
              <w:rPr>
                <w:rFonts w:asciiTheme="minorHAnsi" w:hAnsiTheme="minorHAnsi" w:cs="Arial"/>
                <w:b/>
                <w:bCs/>
                <w:color w:val="000000"/>
                <w:sz w:val="16"/>
                <w:szCs w:val="16"/>
              </w:rPr>
              <w:t>PART</w:t>
            </w:r>
          </w:p>
        </w:tc>
        <w:tc>
          <w:tcPr>
            <w:tcW w:w="1139" w:type="dxa"/>
            <w:tcBorders>
              <w:top w:val="single" w:sz="8" w:space="0" w:color="auto"/>
              <w:left w:val="nil"/>
              <w:bottom w:val="single" w:sz="4" w:space="0" w:color="auto"/>
              <w:right w:val="single" w:sz="8" w:space="0" w:color="auto"/>
            </w:tcBorders>
            <w:shd w:val="clear" w:color="auto" w:fill="5BD4FF"/>
            <w:tcMar>
              <w:top w:w="0" w:type="dxa"/>
              <w:left w:w="108" w:type="dxa"/>
              <w:bottom w:w="0" w:type="dxa"/>
              <w:right w:w="108" w:type="dxa"/>
            </w:tcMar>
            <w:vAlign w:val="center"/>
            <w:hideMark/>
          </w:tcPr>
          <w:p w14:paraId="3F3BBE65" w14:textId="77777777" w:rsidR="00AD5BC8" w:rsidRPr="00AB7D71" w:rsidRDefault="00AD5BC8" w:rsidP="00EF714E">
            <w:pPr>
              <w:jc w:val="center"/>
              <w:rPr>
                <w:rFonts w:asciiTheme="minorHAnsi" w:hAnsiTheme="minorHAnsi" w:cs="Arial"/>
                <w:b/>
                <w:bCs/>
                <w:sz w:val="16"/>
                <w:szCs w:val="16"/>
              </w:rPr>
            </w:pPr>
            <w:r w:rsidRPr="00AB7D71">
              <w:rPr>
                <w:rFonts w:asciiTheme="minorHAnsi" w:hAnsiTheme="minorHAnsi" w:cs="Arial"/>
                <w:b/>
                <w:bCs/>
                <w:sz w:val="16"/>
                <w:szCs w:val="16"/>
              </w:rPr>
              <w:t>DESCRIPCION</w:t>
            </w:r>
          </w:p>
        </w:tc>
        <w:tc>
          <w:tcPr>
            <w:tcW w:w="1100" w:type="dxa"/>
            <w:tcBorders>
              <w:top w:val="single" w:sz="8" w:space="0" w:color="auto"/>
              <w:left w:val="nil"/>
              <w:bottom w:val="single" w:sz="4" w:space="0" w:color="auto"/>
              <w:right w:val="single" w:sz="8" w:space="0" w:color="auto"/>
            </w:tcBorders>
            <w:shd w:val="clear" w:color="auto" w:fill="5BD4FF"/>
            <w:tcMar>
              <w:top w:w="0" w:type="dxa"/>
              <w:left w:w="108" w:type="dxa"/>
              <w:bottom w:w="0" w:type="dxa"/>
              <w:right w:w="108" w:type="dxa"/>
            </w:tcMar>
            <w:vAlign w:val="center"/>
            <w:hideMark/>
          </w:tcPr>
          <w:p w14:paraId="7203F5B8" w14:textId="77777777" w:rsidR="00AD5BC8" w:rsidRPr="00AB7D71" w:rsidRDefault="00AD5BC8" w:rsidP="00EF714E">
            <w:pPr>
              <w:jc w:val="center"/>
              <w:rPr>
                <w:rFonts w:asciiTheme="minorHAnsi" w:hAnsiTheme="minorHAnsi" w:cs="Arial"/>
                <w:b/>
                <w:bCs/>
                <w:sz w:val="16"/>
                <w:szCs w:val="16"/>
              </w:rPr>
            </w:pPr>
            <w:r w:rsidRPr="00AB7D71">
              <w:rPr>
                <w:rFonts w:asciiTheme="minorHAnsi" w:hAnsiTheme="minorHAnsi" w:cs="Arial"/>
                <w:b/>
                <w:bCs/>
                <w:sz w:val="16"/>
                <w:szCs w:val="16"/>
              </w:rPr>
              <w:t>UNIDAD DE MEDIDA</w:t>
            </w:r>
          </w:p>
        </w:tc>
        <w:tc>
          <w:tcPr>
            <w:tcW w:w="626" w:type="dxa"/>
            <w:tcBorders>
              <w:top w:val="single" w:sz="8" w:space="0" w:color="auto"/>
              <w:left w:val="nil"/>
              <w:bottom w:val="single" w:sz="4" w:space="0" w:color="auto"/>
              <w:right w:val="single" w:sz="8" w:space="0" w:color="auto"/>
            </w:tcBorders>
            <w:shd w:val="clear" w:color="auto" w:fill="5BD4FF"/>
            <w:tcMar>
              <w:top w:w="0" w:type="dxa"/>
              <w:left w:w="108" w:type="dxa"/>
              <w:bottom w:w="0" w:type="dxa"/>
              <w:right w:w="108" w:type="dxa"/>
            </w:tcMar>
            <w:vAlign w:val="center"/>
            <w:hideMark/>
          </w:tcPr>
          <w:p w14:paraId="1CF67A33" w14:textId="77777777" w:rsidR="00AD5BC8" w:rsidRPr="007269C5" w:rsidRDefault="00AD5BC8" w:rsidP="00EF714E">
            <w:pPr>
              <w:jc w:val="center"/>
              <w:rPr>
                <w:rFonts w:asciiTheme="minorHAnsi" w:hAnsiTheme="minorHAnsi" w:cs="Arial"/>
                <w:b/>
                <w:bCs/>
                <w:sz w:val="16"/>
                <w:szCs w:val="16"/>
              </w:rPr>
            </w:pPr>
            <w:r w:rsidRPr="007269C5">
              <w:rPr>
                <w:rFonts w:asciiTheme="minorHAnsi" w:hAnsiTheme="minorHAnsi" w:cs="Arial"/>
                <w:b/>
                <w:bCs/>
                <w:sz w:val="16"/>
                <w:szCs w:val="16"/>
              </w:rPr>
              <w:t>CANT.</w:t>
            </w:r>
          </w:p>
        </w:tc>
        <w:tc>
          <w:tcPr>
            <w:tcW w:w="6403" w:type="dxa"/>
            <w:tcBorders>
              <w:top w:val="single" w:sz="8" w:space="0" w:color="auto"/>
              <w:left w:val="nil"/>
              <w:bottom w:val="single" w:sz="4" w:space="0" w:color="auto"/>
              <w:right w:val="single" w:sz="8" w:space="0" w:color="auto"/>
            </w:tcBorders>
            <w:shd w:val="clear" w:color="auto" w:fill="5BD4FF"/>
            <w:tcMar>
              <w:top w:w="0" w:type="dxa"/>
              <w:left w:w="108" w:type="dxa"/>
              <w:bottom w:w="0" w:type="dxa"/>
              <w:right w:w="108" w:type="dxa"/>
            </w:tcMar>
            <w:vAlign w:val="center"/>
            <w:hideMark/>
          </w:tcPr>
          <w:p w14:paraId="36BAAECD" w14:textId="77777777" w:rsidR="00AD5BC8" w:rsidRPr="00AB7D71" w:rsidRDefault="00AD5BC8" w:rsidP="00EF714E">
            <w:pPr>
              <w:jc w:val="center"/>
              <w:rPr>
                <w:rFonts w:asciiTheme="minorHAnsi" w:hAnsiTheme="minorHAnsi" w:cs="Arial"/>
                <w:b/>
                <w:bCs/>
                <w:sz w:val="16"/>
                <w:szCs w:val="16"/>
              </w:rPr>
            </w:pPr>
            <w:r w:rsidRPr="00AB7D71">
              <w:rPr>
                <w:rFonts w:asciiTheme="minorHAnsi" w:hAnsiTheme="minorHAnsi" w:cs="Arial"/>
                <w:b/>
                <w:bCs/>
                <w:sz w:val="16"/>
                <w:szCs w:val="16"/>
              </w:rPr>
              <w:t>DESCRIPCION TECNICA</w:t>
            </w:r>
          </w:p>
        </w:tc>
      </w:tr>
      <w:tr w:rsidR="00AD5BC8" w:rsidRPr="00037DE1" w14:paraId="7FAC3ED2" w14:textId="77777777" w:rsidTr="00EF714E">
        <w:trPr>
          <w:trHeight w:val="3014"/>
          <w:jc w:val="center"/>
        </w:trPr>
        <w:tc>
          <w:tcPr>
            <w:tcW w:w="569" w:type="dxa"/>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tcPr>
          <w:p w14:paraId="0B403DAA" w14:textId="77777777" w:rsidR="00AD5BC8" w:rsidRPr="00AB7D71" w:rsidRDefault="00AD5BC8" w:rsidP="00EF714E">
            <w:pPr>
              <w:spacing w:before="120"/>
              <w:jc w:val="center"/>
              <w:rPr>
                <w:rFonts w:asciiTheme="minorHAnsi" w:hAnsiTheme="minorHAnsi" w:cs="Arial"/>
                <w:b/>
                <w:bCs/>
                <w:color w:val="000000"/>
                <w:sz w:val="16"/>
                <w:szCs w:val="16"/>
              </w:rPr>
            </w:pPr>
            <w:r w:rsidRPr="00AB7D71">
              <w:rPr>
                <w:rFonts w:asciiTheme="minorHAnsi" w:hAnsiTheme="minorHAnsi" w:cs="Arial"/>
                <w:sz w:val="16"/>
                <w:szCs w:val="16"/>
              </w:rPr>
              <w:t>1</w:t>
            </w:r>
          </w:p>
        </w:tc>
        <w:tc>
          <w:tcPr>
            <w:tcW w:w="1139"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3A8A6299" w14:textId="77777777" w:rsidR="00AD5BC8" w:rsidRPr="00AB7D71" w:rsidRDefault="00AD5BC8" w:rsidP="00EF714E">
            <w:pPr>
              <w:spacing w:before="120"/>
              <w:jc w:val="center"/>
              <w:rPr>
                <w:rFonts w:asciiTheme="minorHAnsi" w:hAnsiTheme="minorHAnsi" w:cs="Arial"/>
                <w:sz w:val="16"/>
                <w:szCs w:val="16"/>
              </w:rPr>
            </w:pPr>
            <w:r w:rsidRPr="00AB7D71">
              <w:rPr>
                <w:rFonts w:asciiTheme="minorHAnsi" w:hAnsiTheme="minorHAnsi" w:cs="Arial"/>
                <w:sz w:val="16"/>
                <w:szCs w:val="16"/>
              </w:rPr>
              <w:t>Vales de Despensa</w:t>
            </w:r>
          </w:p>
        </w:tc>
        <w:tc>
          <w:tcPr>
            <w:tcW w:w="1100"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69F55821" w14:textId="77777777" w:rsidR="00AD5BC8" w:rsidRPr="00AB7D71" w:rsidRDefault="00C65BAF" w:rsidP="00EF714E">
            <w:pPr>
              <w:spacing w:before="120"/>
              <w:jc w:val="center"/>
              <w:rPr>
                <w:rFonts w:asciiTheme="minorHAnsi" w:hAnsiTheme="minorHAnsi" w:cs="Arial"/>
                <w:sz w:val="16"/>
                <w:szCs w:val="16"/>
              </w:rPr>
            </w:pPr>
            <w:r w:rsidRPr="000B0665">
              <w:rPr>
                <w:rFonts w:asciiTheme="minorHAnsi" w:hAnsiTheme="minorHAnsi" w:cs="Arial"/>
                <w:sz w:val="16"/>
                <w:szCs w:val="16"/>
              </w:rPr>
              <w:t>Monedero Electrónico</w:t>
            </w:r>
          </w:p>
        </w:tc>
        <w:tc>
          <w:tcPr>
            <w:tcW w:w="626"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0442CDF2" w14:textId="201ED349" w:rsidR="00AD5BC8" w:rsidRPr="000B0665" w:rsidRDefault="006914B3" w:rsidP="00C27638">
            <w:pPr>
              <w:spacing w:before="120"/>
              <w:jc w:val="center"/>
              <w:rPr>
                <w:rFonts w:asciiTheme="minorHAnsi" w:hAnsiTheme="minorHAnsi" w:cs="Arial"/>
                <w:sz w:val="18"/>
                <w:szCs w:val="16"/>
              </w:rPr>
            </w:pPr>
            <w:r>
              <w:rPr>
                <w:rFonts w:asciiTheme="minorHAnsi" w:hAnsiTheme="minorHAnsi" w:cs="Arial"/>
                <w:sz w:val="18"/>
                <w:szCs w:val="16"/>
              </w:rPr>
              <w:t>6458</w:t>
            </w:r>
          </w:p>
        </w:tc>
        <w:tc>
          <w:tcPr>
            <w:tcW w:w="6403"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11E37C3B" w14:textId="5E4C0348" w:rsidR="00C65BAF" w:rsidRPr="000B0665" w:rsidRDefault="00AD5BC8" w:rsidP="00EF714E">
            <w:pPr>
              <w:jc w:val="both"/>
              <w:rPr>
                <w:rFonts w:asciiTheme="minorHAnsi" w:hAnsiTheme="minorHAnsi" w:cs="Arial"/>
                <w:sz w:val="18"/>
                <w:szCs w:val="16"/>
              </w:rPr>
            </w:pPr>
            <w:r w:rsidRPr="000B0665">
              <w:rPr>
                <w:rFonts w:asciiTheme="minorHAnsi" w:hAnsiTheme="minorHAnsi" w:cs="Arial"/>
                <w:sz w:val="18"/>
                <w:szCs w:val="16"/>
              </w:rPr>
              <w:t xml:space="preserve">Monedero Electrónico </w:t>
            </w:r>
            <w:r w:rsidR="00C65BAF" w:rsidRPr="000B0665">
              <w:rPr>
                <w:rFonts w:asciiTheme="minorHAnsi" w:hAnsiTheme="minorHAnsi" w:cs="Arial"/>
                <w:sz w:val="18"/>
                <w:szCs w:val="16"/>
              </w:rPr>
              <w:t>c</w:t>
            </w:r>
            <w:r w:rsidR="00683DD9" w:rsidRPr="000B0665">
              <w:rPr>
                <w:rFonts w:asciiTheme="minorHAnsi" w:hAnsiTheme="minorHAnsi" w:cs="Arial"/>
                <w:sz w:val="18"/>
                <w:szCs w:val="16"/>
              </w:rPr>
              <w:t>on un saldo disponible de $ 1</w:t>
            </w:r>
            <w:r w:rsidR="006914B3">
              <w:rPr>
                <w:rFonts w:asciiTheme="minorHAnsi" w:hAnsiTheme="minorHAnsi" w:cs="Arial"/>
                <w:sz w:val="18"/>
                <w:szCs w:val="16"/>
              </w:rPr>
              <w:t>4</w:t>
            </w:r>
            <w:r w:rsidR="00683DD9" w:rsidRPr="000B0665">
              <w:rPr>
                <w:rFonts w:asciiTheme="minorHAnsi" w:hAnsiTheme="minorHAnsi" w:cs="Arial"/>
                <w:sz w:val="18"/>
                <w:szCs w:val="16"/>
              </w:rPr>
              <w:t>,</w:t>
            </w:r>
            <w:r w:rsidR="006914B3">
              <w:rPr>
                <w:rFonts w:asciiTheme="minorHAnsi" w:hAnsiTheme="minorHAnsi" w:cs="Arial"/>
                <w:sz w:val="18"/>
                <w:szCs w:val="16"/>
              </w:rPr>
              <w:t>1</w:t>
            </w:r>
            <w:r w:rsidR="005E5BFC" w:rsidRPr="000B0665">
              <w:rPr>
                <w:rFonts w:asciiTheme="minorHAnsi" w:hAnsiTheme="minorHAnsi" w:cs="Arial"/>
                <w:sz w:val="18"/>
                <w:szCs w:val="16"/>
              </w:rPr>
              <w:t>00.00 (</w:t>
            </w:r>
            <w:r w:rsidR="006914B3">
              <w:rPr>
                <w:rFonts w:asciiTheme="minorHAnsi" w:hAnsiTheme="minorHAnsi" w:cs="Arial"/>
                <w:sz w:val="18"/>
                <w:szCs w:val="16"/>
              </w:rPr>
              <w:t>Catorce</w:t>
            </w:r>
            <w:r w:rsidR="00C65BAF" w:rsidRPr="000B0665">
              <w:rPr>
                <w:rFonts w:asciiTheme="minorHAnsi" w:hAnsiTheme="minorHAnsi" w:cs="Arial"/>
                <w:sz w:val="18"/>
                <w:szCs w:val="16"/>
              </w:rPr>
              <w:t xml:space="preserve"> mil </w:t>
            </w:r>
            <w:r w:rsidR="006914B3">
              <w:rPr>
                <w:rFonts w:asciiTheme="minorHAnsi" w:hAnsiTheme="minorHAnsi" w:cs="Arial"/>
                <w:sz w:val="18"/>
                <w:szCs w:val="16"/>
              </w:rPr>
              <w:t>cien</w:t>
            </w:r>
            <w:r w:rsidR="005E5BFC" w:rsidRPr="000B0665">
              <w:rPr>
                <w:rFonts w:asciiTheme="minorHAnsi" w:hAnsiTheme="minorHAnsi" w:cs="Arial"/>
                <w:sz w:val="18"/>
                <w:szCs w:val="16"/>
              </w:rPr>
              <w:t xml:space="preserve"> </w:t>
            </w:r>
            <w:r w:rsidR="00C65BAF" w:rsidRPr="000B0665">
              <w:rPr>
                <w:rFonts w:asciiTheme="minorHAnsi" w:hAnsiTheme="minorHAnsi" w:cs="Arial"/>
                <w:sz w:val="18"/>
                <w:szCs w:val="16"/>
              </w:rPr>
              <w:t>pesos).</w:t>
            </w:r>
          </w:p>
          <w:p w14:paraId="5F21A991" w14:textId="77777777" w:rsidR="00C65BAF" w:rsidRPr="000B0665" w:rsidRDefault="00107506" w:rsidP="00EF714E">
            <w:pPr>
              <w:jc w:val="both"/>
              <w:rPr>
                <w:rFonts w:asciiTheme="minorHAnsi" w:hAnsiTheme="minorHAnsi" w:cs="Arial"/>
                <w:sz w:val="18"/>
                <w:szCs w:val="16"/>
              </w:rPr>
            </w:pPr>
            <w:r w:rsidRPr="000B0665">
              <w:rPr>
                <w:rFonts w:asciiTheme="minorHAnsi" w:hAnsiTheme="minorHAnsi" w:cs="Arial"/>
                <w:sz w:val="18"/>
                <w:szCs w:val="16"/>
              </w:rPr>
              <w:t>C</w:t>
            </w:r>
            <w:r w:rsidR="00AD5BC8" w:rsidRPr="000B0665">
              <w:rPr>
                <w:rFonts w:asciiTheme="minorHAnsi" w:hAnsiTheme="minorHAnsi" w:cs="Arial"/>
                <w:sz w:val="18"/>
                <w:szCs w:val="16"/>
              </w:rPr>
              <w:t>on opción de a</w:t>
            </w:r>
            <w:r w:rsidR="00C65BAF" w:rsidRPr="000B0665">
              <w:rPr>
                <w:rFonts w:asciiTheme="minorHAnsi" w:hAnsiTheme="minorHAnsi" w:cs="Arial"/>
                <w:sz w:val="18"/>
                <w:szCs w:val="16"/>
              </w:rPr>
              <w:t>l</w:t>
            </w:r>
            <w:r w:rsidR="00AD5BC8" w:rsidRPr="000B0665">
              <w:rPr>
                <w:rFonts w:asciiTheme="minorHAnsi" w:hAnsiTheme="minorHAnsi" w:cs="Arial"/>
                <w:sz w:val="18"/>
                <w:szCs w:val="16"/>
              </w:rPr>
              <w:t>ta y operación vía web c</w:t>
            </w:r>
            <w:r w:rsidR="00C65BAF" w:rsidRPr="000B0665">
              <w:rPr>
                <w:rFonts w:asciiTheme="minorHAnsi" w:hAnsiTheme="minorHAnsi" w:cs="Arial"/>
                <w:sz w:val="18"/>
                <w:szCs w:val="16"/>
              </w:rPr>
              <w:t xml:space="preserve">on sistema de reporte control </w:t>
            </w:r>
            <w:r w:rsidR="00AD5BC8" w:rsidRPr="000B0665">
              <w:rPr>
                <w:rFonts w:asciiTheme="minorHAnsi" w:hAnsiTheme="minorHAnsi" w:cs="Arial"/>
                <w:sz w:val="18"/>
                <w:szCs w:val="16"/>
              </w:rPr>
              <w:t>que sean aceptados en los 51 municipios del Estado de Nuevo León,</w:t>
            </w:r>
          </w:p>
          <w:p w14:paraId="2972FA1E" w14:textId="77777777" w:rsidR="00AD5BC8" w:rsidRPr="000B0665" w:rsidRDefault="00C65BAF" w:rsidP="00EF714E">
            <w:pPr>
              <w:jc w:val="both"/>
              <w:rPr>
                <w:rFonts w:asciiTheme="minorHAnsi" w:hAnsiTheme="minorHAnsi" w:cs="Arial"/>
                <w:sz w:val="18"/>
                <w:szCs w:val="16"/>
              </w:rPr>
            </w:pPr>
            <w:r w:rsidRPr="000B0665">
              <w:rPr>
                <w:rFonts w:asciiTheme="minorHAnsi" w:hAnsiTheme="minorHAnsi" w:cs="Arial"/>
                <w:sz w:val="18"/>
                <w:szCs w:val="16"/>
              </w:rPr>
              <w:t>O</w:t>
            </w:r>
            <w:r w:rsidR="00AD5BC8" w:rsidRPr="000B0665">
              <w:rPr>
                <w:rFonts w:asciiTheme="minorHAnsi" w:hAnsiTheme="minorHAnsi" w:cs="Arial"/>
                <w:sz w:val="18"/>
                <w:szCs w:val="16"/>
              </w:rPr>
              <w:t>pción de consulta de saldo y notificaciones vía correo electrónico, SMS y atención telefónica.</w:t>
            </w:r>
          </w:p>
          <w:p w14:paraId="3AF20D97" w14:textId="77777777" w:rsidR="00EF714E" w:rsidRPr="000B0665" w:rsidRDefault="00EF714E" w:rsidP="00EF714E">
            <w:pPr>
              <w:jc w:val="both"/>
              <w:rPr>
                <w:rFonts w:asciiTheme="minorHAnsi" w:hAnsiTheme="minorHAnsi" w:cs="Arial"/>
                <w:sz w:val="18"/>
                <w:szCs w:val="16"/>
              </w:rPr>
            </w:pPr>
            <w:r w:rsidRPr="000B0665">
              <w:rPr>
                <w:rFonts w:asciiTheme="minorHAnsi" w:hAnsiTheme="minorHAnsi" w:cs="Arial"/>
                <w:sz w:val="18"/>
                <w:szCs w:val="16"/>
              </w:rPr>
              <w:t>Opción de cerrar los monederos electrónicos por tipo de giro, establecimiento o estado, así también por horario o número de transacciones.</w:t>
            </w:r>
          </w:p>
          <w:p w14:paraId="730038A3" w14:textId="77777777" w:rsidR="00C65BAF" w:rsidRPr="000B0665" w:rsidRDefault="00C65BAF" w:rsidP="00EF714E">
            <w:pPr>
              <w:jc w:val="both"/>
              <w:rPr>
                <w:rFonts w:asciiTheme="minorHAnsi" w:hAnsiTheme="minorHAnsi" w:cs="Arial"/>
                <w:sz w:val="18"/>
                <w:szCs w:val="16"/>
              </w:rPr>
            </w:pPr>
            <w:r w:rsidRPr="000B0665">
              <w:rPr>
                <w:rFonts w:asciiTheme="minorHAnsi" w:hAnsiTheme="minorHAnsi" w:cs="Arial"/>
                <w:sz w:val="18"/>
                <w:szCs w:val="16"/>
              </w:rPr>
              <w:t>Capacidad de brindar hasta 10 tarjetas adicionales</w:t>
            </w:r>
            <w:r w:rsidR="000B0665" w:rsidRPr="000B0665">
              <w:rPr>
                <w:rFonts w:asciiTheme="minorHAnsi" w:hAnsiTheme="minorHAnsi" w:cs="Arial"/>
                <w:sz w:val="18"/>
                <w:szCs w:val="16"/>
              </w:rPr>
              <w:t>.</w:t>
            </w:r>
          </w:p>
          <w:p w14:paraId="6A89BCCC" w14:textId="77777777" w:rsidR="00C65BAF" w:rsidRPr="000B0665" w:rsidRDefault="00C65BAF" w:rsidP="00EF714E">
            <w:pPr>
              <w:jc w:val="both"/>
              <w:rPr>
                <w:rFonts w:asciiTheme="minorHAnsi" w:hAnsiTheme="minorHAnsi" w:cs="Arial"/>
                <w:sz w:val="18"/>
                <w:szCs w:val="16"/>
              </w:rPr>
            </w:pPr>
            <w:r w:rsidRPr="000B0665">
              <w:rPr>
                <w:rFonts w:asciiTheme="minorHAnsi" w:hAnsiTheme="minorHAnsi" w:cs="Arial"/>
                <w:sz w:val="18"/>
                <w:szCs w:val="16"/>
              </w:rPr>
              <w:t>Aplicación a disposición del personal de La Convocante para consulta de movimientos.</w:t>
            </w:r>
          </w:p>
          <w:p w14:paraId="411CDA6A" w14:textId="77777777" w:rsidR="00210BF9" w:rsidRPr="000B0665" w:rsidRDefault="00210BF9" w:rsidP="00EF714E">
            <w:pPr>
              <w:jc w:val="both"/>
              <w:rPr>
                <w:rFonts w:asciiTheme="minorHAnsi" w:hAnsiTheme="minorHAnsi" w:cs="Arial"/>
                <w:sz w:val="18"/>
                <w:szCs w:val="16"/>
              </w:rPr>
            </w:pPr>
            <w:r w:rsidRPr="000B0665">
              <w:rPr>
                <w:rFonts w:asciiTheme="minorHAnsi" w:hAnsiTheme="minorHAnsi" w:cs="Arial"/>
                <w:sz w:val="18"/>
                <w:szCs w:val="16"/>
              </w:rPr>
              <w:t>Programa de Descuentos</w:t>
            </w:r>
            <w:r w:rsidR="005E5BFC" w:rsidRPr="000B0665">
              <w:rPr>
                <w:rFonts w:asciiTheme="minorHAnsi" w:hAnsiTheme="minorHAnsi" w:cs="Arial"/>
                <w:sz w:val="18"/>
                <w:szCs w:val="16"/>
              </w:rPr>
              <w:t>.</w:t>
            </w:r>
          </w:p>
          <w:p w14:paraId="0AF3FB76" w14:textId="77777777" w:rsidR="00C65BAF" w:rsidRPr="000B0665" w:rsidRDefault="00210BF9" w:rsidP="00EF714E">
            <w:pPr>
              <w:jc w:val="both"/>
              <w:rPr>
                <w:rFonts w:asciiTheme="minorHAnsi" w:hAnsiTheme="minorHAnsi" w:cs="Arial"/>
                <w:sz w:val="18"/>
                <w:szCs w:val="16"/>
              </w:rPr>
            </w:pPr>
            <w:r w:rsidRPr="000B0665">
              <w:rPr>
                <w:rFonts w:asciiTheme="minorHAnsi" w:hAnsiTheme="minorHAnsi" w:cs="Arial"/>
                <w:sz w:val="18"/>
                <w:szCs w:val="16"/>
              </w:rPr>
              <w:t>Tarjeta con chip y con m</w:t>
            </w:r>
            <w:r w:rsidR="0046612F" w:rsidRPr="000B0665">
              <w:rPr>
                <w:rFonts w:asciiTheme="minorHAnsi" w:hAnsiTheme="minorHAnsi" w:cs="Arial"/>
                <w:sz w:val="18"/>
                <w:szCs w:val="16"/>
              </w:rPr>
              <w:t>arca de Aceptación Carnet, Vis</w:t>
            </w:r>
            <w:r w:rsidR="00C65BAF" w:rsidRPr="000B0665">
              <w:rPr>
                <w:rFonts w:asciiTheme="minorHAnsi" w:hAnsiTheme="minorHAnsi" w:cs="Arial"/>
                <w:sz w:val="18"/>
                <w:szCs w:val="16"/>
              </w:rPr>
              <w:t>a y Master Card</w:t>
            </w:r>
            <w:r w:rsidR="005E5BFC" w:rsidRPr="000B0665">
              <w:rPr>
                <w:rFonts w:asciiTheme="minorHAnsi" w:hAnsiTheme="minorHAnsi" w:cs="Arial"/>
                <w:sz w:val="18"/>
                <w:szCs w:val="16"/>
              </w:rPr>
              <w:t>.</w:t>
            </w:r>
          </w:p>
          <w:p w14:paraId="4D02A75F" w14:textId="77777777" w:rsidR="00C65BAF" w:rsidRPr="000B0665" w:rsidRDefault="00C65BAF" w:rsidP="00EF714E">
            <w:pPr>
              <w:jc w:val="both"/>
              <w:rPr>
                <w:rFonts w:asciiTheme="minorHAnsi" w:hAnsiTheme="minorHAnsi" w:cs="Arial"/>
                <w:sz w:val="18"/>
                <w:szCs w:val="16"/>
              </w:rPr>
            </w:pPr>
            <w:r w:rsidRPr="000B0665">
              <w:rPr>
                <w:rFonts w:asciiTheme="minorHAnsi" w:hAnsiTheme="minorHAnsi" w:cs="Arial"/>
                <w:sz w:val="18"/>
                <w:szCs w:val="16"/>
              </w:rPr>
              <w:t>Tarjeta con vigencia mínima de 5 años</w:t>
            </w:r>
            <w:r w:rsidR="005E5BFC" w:rsidRPr="000B0665">
              <w:rPr>
                <w:rFonts w:asciiTheme="minorHAnsi" w:hAnsiTheme="minorHAnsi" w:cs="Arial"/>
                <w:sz w:val="18"/>
                <w:szCs w:val="16"/>
              </w:rPr>
              <w:t>.</w:t>
            </w:r>
          </w:p>
          <w:p w14:paraId="79DBC89E" w14:textId="77777777" w:rsidR="00AD5BC8" w:rsidRPr="009E4F76" w:rsidRDefault="00C65BAF" w:rsidP="00EF714E">
            <w:pPr>
              <w:jc w:val="both"/>
              <w:rPr>
                <w:rFonts w:asciiTheme="minorHAnsi" w:hAnsiTheme="minorHAnsi" w:cs="Arial"/>
                <w:sz w:val="18"/>
                <w:szCs w:val="16"/>
              </w:rPr>
            </w:pPr>
            <w:r w:rsidRPr="000B0665">
              <w:rPr>
                <w:rFonts w:asciiTheme="minorHAnsi" w:hAnsiTheme="minorHAnsi" w:cs="Arial"/>
                <w:sz w:val="18"/>
                <w:szCs w:val="16"/>
              </w:rPr>
              <w:t>Opción de bloquear o desbloquear la tarjeta vía Web.</w:t>
            </w:r>
          </w:p>
        </w:tc>
      </w:tr>
      <w:tr w:rsidR="00C27638" w:rsidRPr="00037DE1" w14:paraId="00996F9C" w14:textId="77777777" w:rsidTr="00C27638">
        <w:trPr>
          <w:trHeight w:val="479"/>
          <w:jc w:val="center"/>
        </w:trPr>
        <w:tc>
          <w:tcPr>
            <w:tcW w:w="569" w:type="dxa"/>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tcPr>
          <w:p w14:paraId="0DF2EE03" w14:textId="77777777" w:rsidR="00C27638" w:rsidRPr="00AB7D71" w:rsidRDefault="00C27638" w:rsidP="00C27638">
            <w:pPr>
              <w:spacing w:before="120"/>
              <w:jc w:val="center"/>
              <w:rPr>
                <w:rFonts w:asciiTheme="minorHAnsi" w:hAnsiTheme="minorHAnsi" w:cs="Arial"/>
                <w:b/>
                <w:bCs/>
                <w:color w:val="000000"/>
                <w:sz w:val="16"/>
                <w:szCs w:val="16"/>
              </w:rPr>
            </w:pPr>
            <w:r>
              <w:rPr>
                <w:rFonts w:asciiTheme="minorHAnsi" w:hAnsiTheme="minorHAnsi" w:cs="Arial"/>
                <w:b/>
                <w:bCs/>
                <w:color w:val="000000"/>
                <w:sz w:val="16"/>
                <w:szCs w:val="16"/>
              </w:rPr>
              <w:t>2</w:t>
            </w:r>
          </w:p>
        </w:tc>
        <w:tc>
          <w:tcPr>
            <w:tcW w:w="1139"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3BA195F9" w14:textId="77777777" w:rsidR="00C27638" w:rsidRPr="00AB7D71" w:rsidRDefault="00C27638" w:rsidP="00C27638">
            <w:pPr>
              <w:spacing w:before="120"/>
              <w:jc w:val="center"/>
              <w:rPr>
                <w:rFonts w:asciiTheme="minorHAnsi" w:hAnsiTheme="minorHAnsi" w:cs="Arial"/>
                <w:sz w:val="16"/>
                <w:szCs w:val="16"/>
              </w:rPr>
            </w:pPr>
            <w:r w:rsidRPr="00AB7D71">
              <w:rPr>
                <w:rFonts w:asciiTheme="minorHAnsi" w:hAnsiTheme="minorHAnsi" w:cs="Arial"/>
                <w:sz w:val="16"/>
                <w:szCs w:val="16"/>
              </w:rPr>
              <w:t>Vales de Despensa</w:t>
            </w:r>
          </w:p>
        </w:tc>
        <w:tc>
          <w:tcPr>
            <w:tcW w:w="1100"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410343BB" w14:textId="77777777" w:rsidR="00C27638" w:rsidRPr="00AB7D71" w:rsidRDefault="00C27638" w:rsidP="00C27638">
            <w:pPr>
              <w:spacing w:before="120"/>
              <w:jc w:val="center"/>
              <w:rPr>
                <w:rFonts w:asciiTheme="minorHAnsi" w:hAnsiTheme="minorHAnsi" w:cs="Arial"/>
                <w:sz w:val="16"/>
                <w:szCs w:val="16"/>
              </w:rPr>
            </w:pPr>
            <w:r w:rsidRPr="000B0665">
              <w:rPr>
                <w:rFonts w:asciiTheme="minorHAnsi" w:hAnsiTheme="minorHAnsi" w:cs="Arial"/>
                <w:sz w:val="16"/>
                <w:szCs w:val="16"/>
              </w:rPr>
              <w:t>Tarjeta Adicional</w:t>
            </w:r>
          </w:p>
        </w:tc>
        <w:tc>
          <w:tcPr>
            <w:tcW w:w="626"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354A2158" w14:textId="5F88012E" w:rsidR="00C27638" w:rsidRPr="000B0665" w:rsidRDefault="000B0665" w:rsidP="00C27638">
            <w:pPr>
              <w:spacing w:before="120"/>
              <w:jc w:val="center"/>
              <w:rPr>
                <w:rFonts w:asciiTheme="minorHAnsi" w:hAnsiTheme="minorHAnsi" w:cs="Arial"/>
                <w:sz w:val="18"/>
                <w:szCs w:val="16"/>
              </w:rPr>
            </w:pPr>
            <w:r w:rsidRPr="000B0665">
              <w:rPr>
                <w:rFonts w:asciiTheme="minorHAnsi" w:hAnsiTheme="minorHAnsi" w:cs="Arial"/>
                <w:sz w:val="18"/>
                <w:szCs w:val="16"/>
              </w:rPr>
              <w:t>21</w:t>
            </w:r>
            <w:r w:rsidR="006914B3">
              <w:rPr>
                <w:rFonts w:asciiTheme="minorHAnsi" w:hAnsiTheme="minorHAnsi" w:cs="Arial"/>
                <w:sz w:val="18"/>
                <w:szCs w:val="16"/>
              </w:rPr>
              <w:t>1</w:t>
            </w:r>
          </w:p>
        </w:tc>
        <w:tc>
          <w:tcPr>
            <w:tcW w:w="6403"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77EE0096" w14:textId="77777777" w:rsidR="00C27638" w:rsidRPr="009E4F76" w:rsidRDefault="00C27638" w:rsidP="00C27638">
            <w:pPr>
              <w:jc w:val="both"/>
              <w:rPr>
                <w:rFonts w:asciiTheme="minorHAnsi" w:hAnsiTheme="minorHAnsi" w:cs="Arial"/>
                <w:sz w:val="18"/>
                <w:szCs w:val="16"/>
              </w:rPr>
            </w:pPr>
            <w:r w:rsidRPr="000B0665">
              <w:rPr>
                <w:rFonts w:asciiTheme="minorHAnsi" w:hAnsiTheme="minorHAnsi" w:cs="Arial"/>
                <w:sz w:val="18"/>
                <w:szCs w:val="16"/>
              </w:rPr>
              <w:t>Tarjetas Electrónicas adicionales para el personal que otorga pensiones.</w:t>
            </w:r>
          </w:p>
        </w:tc>
      </w:tr>
    </w:tbl>
    <w:p w14:paraId="195B638E" w14:textId="77777777" w:rsidR="00B411FB" w:rsidRDefault="00B411FB">
      <w:pPr>
        <w:rPr>
          <w:rFonts w:asciiTheme="minorHAnsi" w:hAnsiTheme="minorHAnsi"/>
        </w:rPr>
      </w:pPr>
    </w:p>
    <w:p w14:paraId="6206F4AF" w14:textId="77777777" w:rsidR="00B411FB" w:rsidRDefault="00B411FB">
      <w:pPr>
        <w:rPr>
          <w:rFonts w:asciiTheme="minorHAnsi" w:hAnsiTheme="minorHAnsi"/>
        </w:rPr>
      </w:pPr>
    </w:p>
    <w:p w14:paraId="3FE5C876" w14:textId="77777777" w:rsidR="00B411FB" w:rsidRDefault="00B411FB">
      <w:pPr>
        <w:rPr>
          <w:rFonts w:asciiTheme="minorHAnsi" w:hAnsiTheme="minorHAnsi"/>
        </w:rPr>
      </w:pPr>
    </w:p>
    <w:p w14:paraId="6D4821CB" w14:textId="77777777" w:rsidR="00B411FB" w:rsidRDefault="00B411FB">
      <w:pPr>
        <w:rPr>
          <w:rFonts w:asciiTheme="minorHAnsi" w:hAnsiTheme="minorHAnsi"/>
        </w:rPr>
      </w:pPr>
    </w:p>
    <w:p w14:paraId="03455B2A" w14:textId="77777777" w:rsidR="00B411FB" w:rsidRDefault="00B411FB">
      <w:pPr>
        <w:rPr>
          <w:rFonts w:asciiTheme="minorHAnsi" w:hAnsiTheme="minorHAnsi"/>
        </w:rPr>
      </w:pPr>
    </w:p>
    <w:p w14:paraId="16C71BD3" w14:textId="77777777" w:rsidR="00B411FB" w:rsidRDefault="00B411FB">
      <w:pPr>
        <w:rPr>
          <w:rFonts w:asciiTheme="minorHAnsi" w:hAnsiTheme="minorHAnsi"/>
        </w:rPr>
      </w:pPr>
    </w:p>
    <w:p w14:paraId="6F831EA8" w14:textId="77777777" w:rsidR="00F35ECF" w:rsidRDefault="00F35ECF">
      <w:pPr>
        <w:rPr>
          <w:rFonts w:asciiTheme="minorHAnsi" w:hAnsiTheme="minorHAnsi"/>
        </w:rPr>
      </w:pPr>
    </w:p>
    <w:p w14:paraId="143BFBEF" w14:textId="77777777" w:rsidR="00F35ECF" w:rsidRDefault="00F35ECF">
      <w:pPr>
        <w:rPr>
          <w:rFonts w:asciiTheme="minorHAnsi" w:hAnsiTheme="minorHAnsi"/>
        </w:rPr>
      </w:pPr>
    </w:p>
    <w:p w14:paraId="3BA94B0A" w14:textId="77777777" w:rsidR="006914B3" w:rsidRDefault="006914B3">
      <w:pPr>
        <w:rPr>
          <w:rFonts w:asciiTheme="minorHAnsi" w:hAnsiTheme="minorHAnsi"/>
        </w:rPr>
      </w:pPr>
    </w:p>
    <w:p w14:paraId="57D682A6" w14:textId="77777777" w:rsidR="006914B3" w:rsidRDefault="006914B3">
      <w:pPr>
        <w:rPr>
          <w:rFonts w:asciiTheme="minorHAnsi" w:hAnsiTheme="minorHAnsi"/>
        </w:rPr>
      </w:pPr>
    </w:p>
    <w:p w14:paraId="6569F9DE" w14:textId="77777777" w:rsidR="006914B3" w:rsidRDefault="006914B3">
      <w:pPr>
        <w:rPr>
          <w:rFonts w:asciiTheme="minorHAnsi" w:hAnsiTheme="minorHAnsi"/>
        </w:rPr>
      </w:pPr>
    </w:p>
    <w:p w14:paraId="7CF573AD" w14:textId="77777777" w:rsidR="006914B3" w:rsidRDefault="006914B3">
      <w:pPr>
        <w:rPr>
          <w:rFonts w:asciiTheme="minorHAnsi" w:hAnsiTheme="minorHAnsi"/>
        </w:rPr>
      </w:pPr>
    </w:p>
    <w:p w14:paraId="5C13CA18" w14:textId="77777777" w:rsidR="006914B3" w:rsidRDefault="006914B3">
      <w:pPr>
        <w:rPr>
          <w:rFonts w:asciiTheme="minorHAnsi" w:hAnsiTheme="minorHAnsi"/>
        </w:rPr>
      </w:pPr>
    </w:p>
    <w:p w14:paraId="5C3CBEB0" w14:textId="77777777" w:rsidR="00F35ECF" w:rsidRDefault="00F35ECF">
      <w:pPr>
        <w:rPr>
          <w:rFonts w:asciiTheme="minorHAnsi" w:hAnsiTheme="minorHAnsi"/>
        </w:rPr>
      </w:pPr>
    </w:p>
    <w:p w14:paraId="216C4EFD" w14:textId="77777777" w:rsidR="00F35ECF" w:rsidRDefault="00F35ECF">
      <w:pPr>
        <w:rPr>
          <w:rFonts w:asciiTheme="minorHAnsi" w:hAnsiTheme="minorHAnsi"/>
        </w:rPr>
      </w:pPr>
    </w:p>
    <w:p w14:paraId="531F0CB6" w14:textId="77777777" w:rsidR="00F35ECF" w:rsidRDefault="00F35ECF">
      <w:pPr>
        <w:rPr>
          <w:rFonts w:asciiTheme="minorHAnsi" w:hAnsiTheme="minorHAnsi"/>
        </w:rPr>
      </w:pPr>
    </w:p>
    <w:p w14:paraId="693782EC" w14:textId="77777777" w:rsidR="00F35ECF" w:rsidRDefault="00F35ECF">
      <w:pPr>
        <w:rPr>
          <w:rFonts w:asciiTheme="minorHAnsi" w:hAnsiTheme="minorHAnsi"/>
        </w:rPr>
      </w:pPr>
    </w:p>
    <w:p w14:paraId="11A68BA7" w14:textId="77777777" w:rsidR="002A3F89" w:rsidRDefault="002A3F89">
      <w:pPr>
        <w:rPr>
          <w:rFonts w:asciiTheme="minorHAnsi" w:hAnsiTheme="minorHAnsi"/>
        </w:rPr>
      </w:pPr>
    </w:p>
    <w:p w14:paraId="3D483912" w14:textId="77777777" w:rsidR="00210BF9" w:rsidRDefault="00210BF9">
      <w:pPr>
        <w:rPr>
          <w:rFonts w:asciiTheme="minorHAnsi" w:hAnsiTheme="minorHAnsi"/>
        </w:rPr>
      </w:pPr>
    </w:p>
    <w:p w14:paraId="16C2323F" w14:textId="77777777" w:rsidR="00210BF9" w:rsidRDefault="00210BF9">
      <w:pPr>
        <w:rPr>
          <w:rFonts w:asciiTheme="minorHAnsi" w:hAnsiTheme="minorHAnsi"/>
        </w:rPr>
      </w:pPr>
    </w:p>
    <w:p w14:paraId="330E5209" w14:textId="77777777" w:rsidR="00210BF9" w:rsidRDefault="00210BF9">
      <w:pPr>
        <w:rPr>
          <w:rFonts w:asciiTheme="minorHAnsi" w:hAnsiTheme="minorHAnsi"/>
        </w:rPr>
      </w:pPr>
    </w:p>
    <w:p w14:paraId="476DF11F" w14:textId="77777777" w:rsidR="00210BF9" w:rsidRDefault="00210BF9">
      <w:pPr>
        <w:rPr>
          <w:rFonts w:asciiTheme="minorHAnsi" w:hAnsiTheme="minorHAnsi"/>
        </w:rPr>
      </w:pPr>
    </w:p>
    <w:p w14:paraId="5FC80189" w14:textId="77777777" w:rsidR="00683DD9" w:rsidRDefault="00683DD9">
      <w:pPr>
        <w:rPr>
          <w:rFonts w:asciiTheme="minorHAnsi" w:hAnsiTheme="minorHAnsi"/>
        </w:rPr>
      </w:pPr>
    </w:p>
    <w:p w14:paraId="16EFC55B" w14:textId="77777777" w:rsidR="00683DD9" w:rsidRDefault="00683DD9">
      <w:pPr>
        <w:rPr>
          <w:rFonts w:asciiTheme="minorHAnsi" w:hAnsiTheme="minorHAnsi"/>
        </w:rPr>
      </w:pPr>
    </w:p>
    <w:p w14:paraId="0772ECB5" w14:textId="77777777" w:rsidR="00BA09CD" w:rsidRPr="00007CCB" w:rsidRDefault="00BA09CD" w:rsidP="005E5BF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Calibri" w:hAnsi="Calibri"/>
          <w:b/>
        </w:rPr>
      </w:pPr>
      <w:r w:rsidRPr="00007CCB">
        <w:rPr>
          <w:rFonts w:ascii="Calibri" w:hAnsi="Calibri"/>
          <w:b/>
        </w:rPr>
        <w:t>ANEXO 2</w:t>
      </w:r>
    </w:p>
    <w:p w14:paraId="5EEF9B84" w14:textId="77777777" w:rsidR="00BA09CD" w:rsidRPr="00007CCB" w:rsidRDefault="00BA09CD" w:rsidP="00BA09CD">
      <w:pPr>
        <w:tabs>
          <w:tab w:val="left" w:pos="4253"/>
          <w:tab w:val="left" w:pos="7797"/>
        </w:tabs>
        <w:jc w:val="center"/>
        <w:rPr>
          <w:rFonts w:ascii="Calibri" w:hAnsi="Calibri"/>
        </w:rPr>
      </w:pPr>
      <w:r w:rsidRPr="00007CCB">
        <w:rPr>
          <w:rFonts w:ascii="Calibri" w:hAnsi="Calibri"/>
          <w:b/>
        </w:rPr>
        <w:t>FORMATO DE PROPOSICIÓN TÉCNICA</w:t>
      </w:r>
    </w:p>
    <w:p w14:paraId="292E06E6" w14:textId="77777777" w:rsidR="00BA09CD" w:rsidRPr="001512E5" w:rsidRDefault="00BA09CD" w:rsidP="00BA09CD">
      <w:pPr>
        <w:jc w:val="center"/>
        <w:rPr>
          <w:rFonts w:ascii="Calibri" w:hAnsi="Calibri"/>
        </w:rPr>
      </w:pPr>
      <w:r w:rsidRPr="001512E5">
        <w:rPr>
          <w:rFonts w:ascii="Calibri" w:hAnsi="Calibri"/>
        </w:rPr>
        <w:t>(Deberá contener las características solicitadas en el anexo 1)</w:t>
      </w:r>
    </w:p>
    <w:p w14:paraId="65CB6744" w14:textId="77777777" w:rsidR="00BA09CD" w:rsidRPr="00007CCB" w:rsidRDefault="00BA09CD" w:rsidP="00BA09CD">
      <w:pPr>
        <w:tabs>
          <w:tab w:val="left" w:pos="4253"/>
          <w:tab w:val="left" w:pos="7797"/>
        </w:tabs>
        <w:jc w:val="right"/>
        <w:rPr>
          <w:rFonts w:ascii="Calibri" w:hAnsi="Calibri"/>
        </w:rPr>
      </w:pPr>
    </w:p>
    <w:p w14:paraId="47458102" w14:textId="77777777" w:rsidR="00BA09CD" w:rsidRPr="00007CCB" w:rsidRDefault="00BA09CD" w:rsidP="00BA09CD">
      <w:pPr>
        <w:tabs>
          <w:tab w:val="left" w:pos="4253"/>
          <w:tab w:val="left" w:pos="7797"/>
        </w:tabs>
        <w:jc w:val="right"/>
        <w:rPr>
          <w:rFonts w:ascii="Calibri" w:hAnsi="Calibri"/>
        </w:rPr>
      </w:pPr>
      <w:r w:rsidRPr="00007CCB">
        <w:rPr>
          <w:rFonts w:ascii="Calibri" w:hAnsi="Calibri"/>
        </w:rPr>
        <w:t>No. de Partida:</w:t>
      </w:r>
    </w:p>
    <w:p w14:paraId="5072F361" w14:textId="77777777" w:rsidR="00BA09CD" w:rsidRPr="00007CCB" w:rsidRDefault="00BA09CD" w:rsidP="00BA09CD">
      <w:pPr>
        <w:tabs>
          <w:tab w:val="left" w:pos="7371"/>
        </w:tabs>
        <w:jc w:val="right"/>
        <w:rPr>
          <w:rFonts w:ascii="Calibri" w:hAnsi="Calibri"/>
          <w:u w:val="single"/>
        </w:rPr>
      </w:pPr>
      <w:r w:rsidRPr="00007CCB">
        <w:rPr>
          <w:rFonts w:ascii="Calibri" w:hAnsi="Calibri"/>
        </w:rPr>
        <w:t>__________________</w:t>
      </w:r>
    </w:p>
    <w:p w14:paraId="64EFBF48" w14:textId="77777777" w:rsidR="00BA09CD" w:rsidRPr="00007CCB" w:rsidRDefault="00BA09CD" w:rsidP="00BA09CD">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BA09CD" w:rsidRPr="00007CCB" w14:paraId="4F93D75F" w14:textId="77777777" w:rsidTr="003632F9">
        <w:trPr>
          <w:jc w:val="center"/>
        </w:trPr>
        <w:tc>
          <w:tcPr>
            <w:tcW w:w="2518" w:type="dxa"/>
            <w:shd w:val="clear" w:color="auto" w:fill="auto"/>
          </w:tcPr>
          <w:p w14:paraId="5C8A0E56" w14:textId="77777777" w:rsidR="00BA09CD" w:rsidRPr="00007CCB" w:rsidRDefault="00BA09CD" w:rsidP="003632F9">
            <w:pPr>
              <w:tabs>
                <w:tab w:val="right" w:pos="9356"/>
              </w:tabs>
              <w:rPr>
                <w:b/>
                <w:u w:val="single"/>
              </w:rPr>
            </w:pPr>
            <w:r w:rsidRPr="00007CCB">
              <w:rPr>
                <w:rFonts w:ascii="Calibri" w:hAnsi="Calibri"/>
                <w:b/>
              </w:rPr>
              <w:t>CONCURSO NO:</w:t>
            </w:r>
          </w:p>
        </w:tc>
        <w:tc>
          <w:tcPr>
            <w:tcW w:w="6851" w:type="dxa"/>
            <w:shd w:val="clear" w:color="auto" w:fill="auto"/>
          </w:tcPr>
          <w:p w14:paraId="3754E9A3" w14:textId="77777777" w:rsidR="00BA09CD" w:rsidRPr="00007CCB" w:rsidRDefault="00BA09CD" w:rsidP="003632F9">
            <w:pPr>
              <w:rPr>
                <w:rFonts w:ascii="Calibri" w:hAnsi="Calibri"/>
                <w:b/>
              </w:rPr>
            </w:pPr>
          </w:p>
        </w:tc>
      </w:tr>
      <w:tr w:rsidR="00BA09CD" w:rsidRPr="00007CCB" w14:paraId="1DBF4FFD" w14:textId="77777777" w:rsidTr="003632F9">
        <w:trPr>
          <w:jc w:val="center"/>
        </w:trPr>
        <w:tc>
          <w:tcPr>
            <w:tcW w:w="2518" w:type="dxa"/>
            <w:shd w:val="clear" w:color="auto" w:fill="auto"/>
          </w:tcPr>
          <w:p w14:paraId="75BA4A73" w14:textId="77777777" w:rsidR="00BA09CD" w:rsidRPr="00007CCB" w:rsidRDefault="00BA09CD" w:rsidP="003632F9">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06C7100C" w14:textId="77777777" w:rsidR="00BA09CD" w:rsidRPr="00007CCB" w:rsidRDefault="00BA09CD" w:rsidP="003632F9">
            <w:pPr>
              <w:rPr>
                <w:rFonts w:ascii="Calibri" w:hAnsi="Calibri"/>
                <w:b/>
              </w:rPr>
            </w:pPr>
          </w:p>
        </w:tc>
      </w:tr>
    </w:tbl>
    <w:p w14:paraId="4F6C5628" w14:textId="77777777" w:rsidR="00BA09CD" w:rsidRPr="00007CCB" w:rsidRDefault="00BA09CD" w:rsidP="00BA09CD">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878"/>
      </w:tblGrid>
      <w:tr w:rsidR="00BA09CD" w:rsidRPr="00007CCB" w14:paraId="34E6B18E" w14:textId="77777777" w:rsidTr="003632F9">
        <w:trPr>
          <w:jc w:val="center"/>
        </w:trPr>
        <w:tc>
          <w:tcPr>
            <w:tcW w:w="2518" w:type="dxa"/>
            <w:shd w:val="clear" w:color="auto" w:fill="auto"/>
          </w:tcPr>
          <w:p w14:paraId="0A320DAF" w14:textId="77777777" w:rsidR="00BA09CD" w:rsidRPr="00007CCB" w:rsidRDefault="00BA09CD" w:rsidP="003632F9">
            <w:pPr>
              <w:tabs>
                <w:tab w:val="right" w:pos="9781"/>
              </w:tabs>
              <w:rPr>
                <w:b/>
                <w:u w:val="single"/>
              </w:rPr>
            </w:pPr>
            <w:r w:rsidRPr="00007CCB">
              <w:rPr>
                <w:rFonts w:ascii="Calibri" w:hAnsi="Calibri"/>
                <w:b/>
              </w:rPr>
              <w:t>DESCRIPCIÓN DEL BIEN:</w:t>
            </w:r>
          </w:p>
        </w:tc>
        <w:tc>
          <w:tcPr>
            <w:tcW w:w="6878" w:type="dxa"/>
            <w:shd w:val="clear" w:color="auto" w:fill="auto"/>
          </w:tcPr>
          <w:p w14:paraId="3D439B30"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14:paraId="65A54525"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14:paraId="105A8BF0"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14:paraId="7CB73473"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14:paraId="1B641DCF"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14:paraId="6AD855C1"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14:paraId="085EB8DD"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tc>
      </w:tr>
    </w:tbl>
    <w:p w14:paraId="11366211" w14:textId="77777777" w:rsidR="00BA09CD" w:rsidRPr="00007CCB" w:rsidRDefault="00BA09CD" w:rsidP="00BA09CD">
      <w:pPr>
        <w:tabs>
          <w:tab w:val="right" w:pos="9781"/>
        </w:tabs>
        <w:ind w:right="141"/>
        <w:rPr>
          <w:rFonts w:ascii="Calibri" w:hAnsi="Calibr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BA09CD" w:rsidRPr="00007CCB" w14:paraId="6863F14B" w14:textId="77777777" w:rsidTr="003632F9">
        <w:trPr>
          <w:jc w:val="center"/>
        </w:trPr>
        <w:tc>
          <w:tcPr>
            <w:tcW w:w="2093" w:type="dxa"/>
            <w:shd w:val="clear" w:color="auto" w:fill="auto"/>
            <w:vAlign w:val="center"/>
          </w:tcPr>
          <w:p w14:paraId="6E5CD29B" w14:textId="77777777" w:rsidR="00BA09CD" w:rsidRPr="00007CCB" w:rsidRDefault="00BA09CD" w:rsidP="003632F9">
            <w:pPr>
              <w:tabs>
                <w:tab w:val="right" w:pos="9356"/>
              </w:tabs>
              <w:jc w:val="both"/>
              <w:rPr>
                <w:rFonts w:ascii="Calibri" w:hAnsi="Calibri"/>
                <w:b/>
              </w:rPr>
            </w:pPr>
            <w:r w:rsidRPr="00007CCB">
              <w:rPr>
                <w:rFonts w:ascii="Calibri" w:hAnsi="Calibri"/>
                <w:b/>
              </w:rPr>
              <w:t>PRESENTACIÓN Y UNIDAD DE MEDIDA:</w:t>
            </w:r>
          </w:p>
        </w:tc>
        <w:tc>
          <w:tcPr>
            <w:tcW w:w="2268" w:type="dxa"/>
            <w:tcBorders>
              <w:right w:val="single" w:sz="4" w:space="0" w:color="auto"/>
            </w:tcBorders>
            <w:shd w:val="clear" w:color="auto" w:fill="auto"/>
            <w:vAlign w:val="center"/>
          </w:tcPr>
          <w:p w14:paraId="7A08797E" w14:textId="77777777" w:rsidR="00BA09CD" w:rsidRPr="00007CCB" w:rsidRDefault="00BA09CD" w:rsidP="003632F9">
            <w:pPr>
              <w:jc w:val="center"/>
              <w:rPr>
                <w:rFonts w:ascii="Calibri" w:hAnsi="Calibri"/>
                <w:b/>
              </w:rPr>
            </w:pPr>
          </w:p>
        </w:tc>
        <w:tc>
          <w:tcPr>
            <w:tcW w:w="567" w:type="dxa"/>
            <w:tcBorders>
              <w:top w:val="nil"/>
              <w:left w:val="single" w:sz="4" w:space="0" w:color="auto"/>
              <w:bottom w:val="nil"/>
              <w:right w:val="single" w:sz="4" w:space="0" w:color="auto"/>
            </w:tcBorders>
            <w:shd w:val="clear" w:color="auto" w:fill="auto"/>
            <w:vAlign w:val="center"/>
          </w:tcPr>
          <w:p w14:paraId="3229DA46" w14:textId="77777777" w:rsidR="00BA09CD" w:rsidRPr="00007CCB" w:rsidRDefault="00BA09CD" w:rsidP="003632F9">
            <w:pPr>
              <w:jc w:val="center"/>
              <w:rPr>
                <w:rFonts w:ascii="Calibri" w:hAnsi="Calibri"/>
                <w:b/>
              </w:rPr>
            </w:pPr>
          </w:p>
        </w:tc>
        <w:tc>
          <w:tcPr>
            <w:tcW w:w="2126" w:type="dxa"/>
            <w:tcBorders>
              <w:left w:val="single" w:sz="4" w:space="0" w:color="auto"/>
            </w:tcBorders>
            <w:shd w:val="clear" w:color="auto" w:fill="auto"/>
            <w:vAlign w:val="center"/>
          </w:tcPr>
          <w:p w14:paraId="0AA780E1" w14:textId="77777777" w:rsidR="00BA09CD" w:rsidRPr="00007CCB" w:rsidRDefault="00BA09CD" w:rsidP="003632F9">
            <w:pPr>
              <w:rPr>
                <w:rFonts w:ascii="Calibri" w:hAnsi="Calibri"/>
                <w:b/>
              </w:rPr>
            </w:pPr>
            <w:r w:rsidRPr="00007CCB">
              <w:rPr>
                <w:rFonts w:ascii="Calibri" w:hAnsi="Calibri"/>
                <w:b/>
              </w:rPr>
              <w:t>CANTIDAD OFERTADA:</w:t>
            </w:r>
          </w:p>
        </w:tc>
        <w:tc>
          <w:tcPr>
            <w:tcW w:w="2342" w:type="dxa"/>
            <w:shd w:val="clear" w:color="auto" w:fill="auto"/>
            <w:vAlign w:val="center"/>
          </w:tcPr>
          <w:p w14:paraId="5707FC39" w14:textId="77777777" w:rsidR="00BA09CD" w:rsidRPr="00007CCB" w:rsidRDefault="00BA09CD" w:rsidP="003632F9">
            <w:pPr>
              <w:jc w:val="center"/>
              <w:rPr>
                <w:rFonts w:ascii="Calibri" w:hAnsi="Calibri"/>
                <w:b/>
              </w:rPr>
            </w:pPr>
          </w:p>
        </w:tc>
      </w:tr>
    </w:tbl>
    <w:p w14:paraId="5D2CBB3D" w14:textId="77777777" w:rsidR="00BA09CD" w:rsidRPr="00007CCB" w:rsidRDefault="00BA09CD" w:rsidP="00BA09CD">
      <w:pPr>
        <w:tabs>
          <w:tab w:val="right" w:pos="5103"/>
          <w:tab w:val="right" w:pos="9781"/>
        </w:tabs>
        <w:ind w:right="141"/>
        <w:rPr>
          <w:rFonts w:ascii="Calibri" w:hAnsi="Calibri"/>
          <w:u w:val="single"/>
        </w:rPr>
      </w:pPr>
    </w:p>
    <w:tbl>
      <w:tblPr>
        <w:tblW w:w="0" w:type="auto"/>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BA09CD" w:rsidRPr="00007CCB" w14:paraId="497C6EAF" w14:textId="77777777" w:rsidTr="00313C66">
        <w:tc>
          <w:tcPr>
            <w:tcW w:w="2093" w:type="dxa"/>
            <w:shd w:val="clear" w:color="auto" w:fill="auto"/>
            <w:vAlign w:val="center"/>
          </w:tcPr>
          <w:p w14:paraId="1817E9B5" w14:textId="77777777" w:rsidR="00BA09CD" w:rsidRPr="00007CCB" w:rsidRDefault="00BA09CD" w:rsidP="003632F9">
            <w:pPr>
              <w:tabs>
                <w:tab w:val="right" w:pos="9356"/>
              </w:tabs>
              <w:jc w:val="both"/>
              <w:rPr>
                <w:rFonts w:ascii="Calibri" w:hAnsi="Calibri"/>
                <w:b/>
              </w:rPr>
            </w:pPr>
            <w:r>
              <w:rPr>
                <w:rFonts w:ascii="Calibri" w:hAnsi="Calibri"/>
                <w:b/>
              </w:rPr>
              <w:t>VIGENCIA DE LOS VALES</w:t>
            </w:r>
            <w:r w:rsidRPr="00007CCB">
              <w:rPr>
                <w:rFonts w:ascii="Calibri" w:hAnsi="Calibri"/>
                <w:b/>
              </w:rPr>
              <w:t xml:space="preserve"> OFERTADOS:</w:t>
            </w:r>
          </w:p>
        </w:tc>
        <w:tc>
          <w:tcPr>
            <w:tcW w:w="2268" w:type="dxa"/>
            <w:tcBorders>
              <w:right w:val="single" w:sz="4" w:space="0" w:color="auto"/>
            </w:tcBorders>
            <w:shd w:val="clear" w:color="auto" w:fill="auto"/>
            <w:vAlign w:val="center"/>
          </w:tcPr>
          <w:p w14:paraId="686D705C" w14:textId="77777777" w:rsidR="00BA09CD" w:rsidRPr="00007CCB" w:rsidRDefault="00BA09CD" w:rsidP="003632F9">
            <w:pPr>
              <w:jc w:val="center"/>
              <w:rPr>
                <w:rFonts w:ascii="Calibri" w:hAnsi="Calibri"/>
                <w:b/>
              </w:rPr>
            </w:pPr>
          </w:p>
        </w:tc>
      </w:tr>
    </w:tbl>
    <w:p w14:paraId="45AF13AE" w14:textId="77777777" w:rsidR="00BA09CD" w:rsidRPr="00007CCB" w:rsidRDefault="00BA09CD" w:rsidP="00BA09CD">
      <w:pPr>
        <w:tabs>
          <w:tab w:val="right" w:pos="9781"/>
        </w:tabs>
        <w:ind w:right="141"/>
        <w:rPr>
          <w:rFonts w:ascii="Calibri" w:hAnsi="Calibri"/>
        </w:rPr>
      </w:pPr>
    </w:p>
    <w:p w14:paraId="6892C776" w14:textId="77777777" w:rsidR="00BA09CD" w:rsidRPr="00007CCB" w:rsidRDefault="00BA09CD" w:rsidP="00BA09CD">
      <w:pPr>
        <w:tabs>
          <w:tab w:val="right" w:pos="9781"/>
        </w:tabs>
        <w:ind w:right="141"/>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992"/>
        <w:gridCol w:w="1544"/>
        <w:gridCol w:w="3116"/>
      </w:tblGrid>
      <w:tr w:rsidR="00BA09CD" w:rsidRPr="00007CCB" w14:paraId="4F57E5CA" w14:textId="77777777" w:rsidTr="00313C66">
        <w:trPr>
          <w:jc w:val="center"/>
        </w:trPr>
        <w:tc>
          <w:tcPr>
            <w:tcW w:w="1668" w:type="dxa"/>
            <w:shd w:val="clear" w:color="auto" w:fill="auto"/>
          </w:tcPr>
          <w:p w14:paraId="61FADE1F" w14:textId="77777777" w:rsidR="00BA09CD" w:rsidRPr="00007CCB" w:rsidRDefault="00BA09CD" w:rsidP="003632F9">
            <w:pPr>
              <w:tabs>
                <w:tab w:val="right" w:pos="9781"/>
              </w:tabs>
              <w:rPr>
                <w:rFonts w:ascii="Calibri" w:hAnsi="Calibri"/>
                <w:b/>
              </w:rPr>
            </w:pPr>
            <w:r w:rsidRPr="00007CCB">
              <w:rPr>
                <w:rFonts w:ascii="Calibri" w:hAnsi="Calibri"/>
                <w:b/>
              </w:rPr>
              <w:t>FABRICANTE:</w:t>
            </w:r>
          </w:p>
        </w:tc>
        <w:tc>
          <w:tcPr>
            <w:tcW w:w="7652" w:type="dxa"/>
            <w:gridSpan w:val="3"/>
            <w:shd w:val="clear" w:color="auto" w:fill="auto"/>
          </w:tcPr>
          <w:p w14:paraId="70282672" w14:textId="77777777" w:rsidR="00BA09CD" w:rsidRPr="00007CCB" w:rsidRDefault="00BA09CD" w:rsidP="003632F9">
            <w:pPr>
              <w:tabs>
                <w:tab w:val="right" w:pos="9781"/>
              </w:tabs>
              <w:ind w:right="141"/>
              <w:rPr>
                <w:rFonts w:ascii="Calibri" w:hAnsi="Calibri"/>
              </w:rPr>
            </w:pPr>
          </w:p>
        </w:tc>
      </w:tr>
      <w:tr w:rsidR="00BA09CD" w:rsidRPr="00007CCB" w14:paraId="6F9733B7" w14:textId="77777777" w:rsidTr="00313C66">
        <w:trPr>
          <w:jc w:val="center"/>
        </w:trPr>
        <w:tc>
          <w:tcPr>
            <w:tcW w:w="1668" w:type="dxa"/>
            <w:shd w:val="clear" w:color="auto" w:fill="auto"/>
          </w:tcPr>
          <w:p w14:paraId="7A175251" w14:textId="77777777" w:rsidR="00BA09CD" w:rsidRPr="00007CCB" w:rsidRDefault="00BA09CD" w:rsidP="003632F9">
            <w:pPr>
              <w:tabs>
                <w:tab w:val="right" w:pos="9781"/>
              </w:tabs>
              <w:rPr>
                <w:rFonts w:ascii="Calibri" w:hAnsi="Calibri"/>
                <w:b/>
              </w:rPr>
            </w:pPr>
            <w:r w:rsidRPr="00007CCB">
              <w:rPr>
                <w:rFonts w:ascii="Calibri" w:hAnsi="Calibri"/>
                <w:b/>
              </w:rPr>
              <w:t>RAZÓN SOCIAL:</w:t>
            </w:r>
          </w:p>
        </w:tc>
        <w:tc>
          <w:tcPr>
            <w:tcW w:w="7652" w:type="dxa"/>
            <w:gridSpan w:val="3"/>
            <w:shd w:val="clear" w:color="auto" w:fill="auto"/>
          </w:tcPr>
          <w:p w14:paraId="6BBDE8C1" w14:textId="77777777" w:rsidR="00BA09CD" w:rsidRPr="00007CCB" w:rsidRDefault="00BA09CD" w:rsidP="003632F9">
            <w:pPr>
              <w:tabs>
                <w:tab w:val="right" w:pos="9781"/>
              </w:tabs>
              <w:ind w:right="141"/>
              <w:rPr>
                <w:rFonts w:ascii="Calibri" w:hAnsi="Calibri"/>
              </w:rPr>
            </w:pPr>
          </w:p>
        </w:tc>
      </w:tr>
      <w:tr w:rsidR="00BA09CD" w:rsidRPr="00007CCB" w14:paraId="63AA5152" w14:textId="77777777" w:rsidTr="00313C66">
        <w:trPr>
          <w:jc w:val="center"/>
        </w:trPr>
        <w:tc>
          <w:tcPr>
            <w:tcW w:w="1668" w:type="dxa"/>
            <w:shd w:val="clear" w:color="auto" w:fill="auto"/>
          </w:tcPr>
          <w:p w14:paraId="16A7DA36" w14:textId="77777777" w:rsidR="00BA09CD" w:rsidRPr="00007CCB" w:rsidRDefault="00BA09CD" w:rsidP="003632F9">
            <w:pPr>
              <w:tabs>
                <w:tab w:val="right" w:pos="9781"/>
              </w:tabs>
              <w:rPr>
                <w:rFonts w:ascii="Calibri" w:hAnsi="Calibri"/>
                <w:b/>
              </w:rPr>
            </w:pPr>
            <w:r w:rsidRPr="00007CCB">
              <w:rPr>
                <w:rFonts w:ascii="Calibri" w:hAnsi="Calibri"/>
                <w:b/>
              </w:rPr>
              <w:t xml:space="preserve">DIRECCIÓN: </w:t>
            </w:r>
          </w:p>
        </w:tc>
        <w:tc>
          <w:tcPr>
            <w:tcW w:w="7652" w:type="dxa"/>
            <w:gridSpan w:val="3"/>
            <w:shd w:val="clear" w:color="auto" w:fill="auto"/>
          </w:tcPr>
          <w:p w14:paraId="406AFE4B" w14:textId="77777777" w:rsidR="00BA09CD" w:rsidRPr="00007CCB" w:rsidRDefault="00BA09CD" w:rsidP="003632F9">
            <w:pPr>
              <w:tabs>
                <w:tab w:val="right" w:pos="9781"/>
              </w:tabs>
              <w:ind w:right="141"/>
              <w:rPr>
                <w:rFonts w:ascii="Calibri" w:hAnsi="Calibri"/>
              </w:rPr>
            </w:pPr>
          </w:p>
        </w:tc>
      </w:tr>
      <w:tr w:rsidR="00BA09CD" w:rsidRPr="00007CCB" w14:paraId="1C8F0D33" w14:textId="77777777" w:rsidTr="00313C66">
        <w:trPr>
          <w:jc w:val="center"/>
        </w:trPr>
        <w:tc>
          <w:tcPr>
            <w:tcW w:w="1668" w:type="dxa"/>
            <w:shd w:val="clear" w:color="auto" w:fill="auto"/>
          </w:tcPr>
          <w:p w14:paraId="17FE9AF9" w14:textId="77777777" w:rsidR="00BA09CD" w:rsidRPr="00007CCB" w:rsidRDefault="00BA09CD" w:rsidP="003632F9">
            <w:pPr>
              <w:tabs>
                <w:tab w:val="right" w:pos="9781"/>
              </w:tabs>
              <w:rPr>
                <w:rFonts w:ascii="Calibri" w:hAnsi="Calibri"/>
                <w:b/>
              </w:rPr>
            </w:pPr>
            <w:r w:rsidRPr="00007CCB">
              <w:rPr>
                <w:rFonts w:ascii="Calibri" w:hAnsi="Calibri"/>
                <w:b/>
              </w:rPr>
              <w:t>PAÍS DE ORIGEN:</w:t>
            </w:r>
          </w:p>
        </w:tc>
        <w:tc>
          <w:tcPr>
            <w:tcW w:w="7652" w:type="dxa"/>
            <w:gridSpan w:val="3"/>
            <w:shd w:val="clear" w:color="auto" w:fill="auto"/>
          </w:tcPr>
          <w:p w14:paraId="1D8BF051" w14:textId="77777777" w:rsidR="00BA09CD" w:rsidRPr="00007CCB" w:rsidRDefault="00BA09CD" w:rsidP="003632F9">
            <w:pPr>
              <w:tabs>
                <w:tab w:val="right" w:pos="9781"/>
              </w:tabs>
              <w:ind w:right="141"/>
              <w:rPr>
                <w:rFonts w:ascii="Calibri" w:hAnsi="Calibri"/>
              </w:rPr>
            </w:pPr>
          </w:p>
        </w:tc>
      </w:tr>
      <w:tr w:rsidR="00BA09CD" w:rsidRPr="00007CCB" w14:paraId="7066F100" w14:textId="77777777" w:rsidTr="00313C66">
        <w:trPr>
          <w:jc w:val="center"/>
        </w:trPr>
        <w:tc>
          <w:tcPr>
            <w:tcW w:w="1668" w:type="dxa"/>
            <w:shd w:val="clear" w:color="auto" w:fill="auto"/>
          </w:tcPr>
          <w:p w14:paraId="36FA12BA" w14:textId="77777777" w:rsidR="00BA09CD" w:rsidRPr="00007CCB" w:rsidRDefault="00BA09CD" w:rsidP="003632F9">
            <w:pPr>
              <w:tabs>
                <w:tab w:val="right" w:pos="9781"/>
              </w:tabs>
              <w:rPr>
                <w:rFonts w:ascii="Calibri" w:hAnsi="Calibri"/>
                <w:b/>
              </w:rPr>
            </w:pPr>
            <w:r w:rsidRPr="00007CCB">
              <w:rPr>
                <w:rFonts w:ascii="Calibri" w:hAnsi="Calibri"/>
                <w:b/>
              </w:rPr>
              <w:t xml:space="preserve">TELÉFONOS: </w:t>
            </w:r>
          </w:p>
        </w:tc>
        <w:tc>
          <w:tcPr>
            <w:tcW w:w="2992" w:type="dxa"/>
            <w:shd w:val="clear" w:color="auto" w:fill="auto"/>
          </w:tcPr>
          <w:p w14:paraId="32AD4210" w14:textId="77777777" w:rsidR="00BA09CD" w:rsidRPr="00007CCB" w:rsidRDefault="00BA09CD" w:rsidP="003632F9">
            <w:pPr>
              <w:tabs>
                <w:tab w:val="right" w:pos="9781"/>
              </w:tabs>
              <w:ind w:right="141"/>
              <w:rPr>
                <w:rFonts w:ascii="Calibri" w:hAnsi="Calibri"/>
              </w:rPr>
            </w:pPr>
          </w:p>
        </w:tc>
        <w:tc>
          <w:tcPr>
            <w:tcW w:w="1544" w:type="dxa"/>
            <w:shd w:val="clear" w:color="auto" w:fill="auto"/>
          </w:tcPr>
          <w:p w14:paraId="3BCC2725" w14:textId="77777777" w:rsidR="00BA09CD" w:rsidRPr="00007CCB" w:rsidRDefault="00BA09CD" w:rsidP="003632F9">
            <w:pPr>
              <w:tabs>
                <w:tab w:val="right" w:pos="9781"/>
              </w:tabs>
              <w:rPr>
                <w:rFonts w:ascii="Calibri" w:hAnsi="Calibri"/>
                <w:b/>
              </w:rPr>
            </w:pPr>
            <w:r w:rsidRPr="00007CCB">
              <w:rPr>
                <w:rFonts w:ascii="Calibri" w:hAnsi="Calibri"/>
                <w:b/>
              </w:rPr>
              <w:t>FAX:</w:t>
            </w:r>
          </w:p>
        </w:tc>
        <w:tc>
          <w:tcPr>
            <w:tcW w:w="3116" w:type="dxa"/>
            <w:shd w:val="clear" w:color="auto" w:fill="auto"/>
          </w:tcPr>
          <w:p w14:paraId="22068D49" w14:textId="77777777" w:rsidR="00BA09CD" w:rsidRPr="00007CCB" w:rsidRDefault="00BA09CD" w:rsidP="003632F9">
            <w:pPr>
              <w:tabs>
                <w:tab w:val="right" w:pos="9781"/>
              </w:tabs>
              <w:ind w:right="141"/>
              <w:rPr>
                <w:rFonts w:ascii="Calibri" w:hAnsi="Calibri"/>
              </w:rPr>
            </w:pPr>
          </w:p>
        </w:tc>
      </w:tr>
    </w:tbl>
    <w:p w14:paraId="383871C8" w14:textId="77777777" w:rsidR="00BA09CD" w:rsidRDefault="00BA09CD" w:rsidP="00BA09CD">
      <w:pPr>
        <w:ind w:left="426"/>
        <w:jc w:val="both"/>
        <w:rPr>
          <w:rFonts w:ascii="Calibri" w:hAnsi="Calibri"/>
        </w:rPr>
      </w:pPr>
    </w:p>
    <w:p w14:paraId="6871C4F8" w14:textId="77777777" w:rsidR="00BA09CD" w:rsidRPr="00007CCB" w:rsidRDefault="00BA09CD" w:rsidP="00BA09CD">
      <w:pPr>
        <w:ind w:left="851"/>
        <w:rPr>
          <w:rFonts w:ascii="Calibri" w:hAnsi="Calibri"/>
        </w:rPr>
      </w:pPr>
    </w:p>
    <w:p w14:paraId="6F9E4A96"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Lugar y fecha</w:t>
      </w:r>
    </w:p>
    <w:p w14:paraId="26A05D4C" w14:textId="77777777" w:rsidR="00BA09CD" w:rsidRPr="00007CCB" w:rsidRDefault="00BA09CD" w:rsidP="00BA09CD">
      <w:pPr>
        <w:pStyle w:val="Default"/>
        <w:jc w:val="center"/>
        <w:rPr>
          <w:rFonts w:ascii="Calibri" w:hAnsi="Calibri"/>
          <w:b/>
          <w:sz w:val="20"/>
          <w:szCs w:val="20"/>
        </w:rPr>
      </w:pPr>
    </w:p>
    <w:p w14:paraId="7127E960"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14:paraId="2330EDA1"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14:paraId="271906BE" w14:textId="77777777" w:rsidR="00BA09CD" w:rsidRDefault="00BA09CD" w:rsidP="00BA09CD">
      <w:pPr>
        <w:ind w:left="426"/>
        <w:jc w:val="center"/>
        <w:rPr>
          <w:rFonts w:ascii="Calibri" w:hAnsi="Calibri"/>
          <w:b/>
        </w:rPr>
      </w:pPr>
      <w:r w:rsidRPr="00007CCB">
        <w:rPr>
          <w:rFonts w:ascii="Calibri" w:hAnsi="Calibri"/>
          <w:b/>
        </w:rPr>
        <w:t>Protesto lo necesario</w:t>
      </w:r>
    </w:p>
    <w:p w14:paraId="062464EB" w14:textId="77777777" w:rsidR="00BA09CD" w:rsidRPr="002522C8" w:rsidRDefault="00BA09CD" w:rsidP="005E5BF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tabs>
          <w:tab w:val="left" w:pos="4253"/>
          <w:tab w:val="left" w:pos="8080"/>
        </w:tabs>
        <w:ind w:right="1"/>
        <w:jc w:val="center"/>
        <w:rPr>
          <w:rFonts w:ascii="Calibri" w:hAnsi="Calibri" w:cs="Arial"/>
          <w:b/>
          <w:bCs/>
        </w:rPr>
      </w:pPr>
      <w:r w:rsidRPr="002522C8">
        <w:rPr>
          <w:rFonts w:ascii="Calibri" w:hAnsi="Calibri" w:cs="Arial"/>
          <w:b/>
          <w:bCs/>
        </w:rPr>
        <w:t>ANEXO 3</w:t>
      </w:r>
    </w:p>
    <w:p w14:paraId="3D404032"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64EB9A2D" w14:textId="77777777" w:rsidR="00BA09CD" w:rsidRPr="002522C8" w:rsidRDefault="00BA09CD" w:rsidP="00BA09CD">
      <w:pPr>
        <w:tabs>
          <w:tab w:val="left" w:pos="426"/>
        </w:tabs>
        <w:ind w:left="284"/>
        <w:jc w:val="center"/>
        <w:rPr>
          <w:rFonts w:ascii="Calibri" w:hAnsi="Calibri"/>
          <w:b/>
        </w:rPr>
      </w:pPr>
    </w:p>
    <w:p w14:paraId="3D868C49"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27AC344B" w14:textId="77777777" w:rsidTr="005E5BFC">
        <w:trPr>
          <w:jc w:val="center"/>
        </w:trPr>
        <w:tc>
          <w:tcPr>
            <w:tcW w:w="7371" w:type="dxa"/>
            <w:tcBorders>
              <w:bottom w:val="nil"/>
            </w:tcBorders>
            <w:shd w:val="clear" w:color="auto" w:fill="5BD4FF"/>
          </w:tcPr>
          <w:p w14:paraId="6DC0A17C"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5BD4FF"/>
          </w:tcPr>
          <w:p w14:paraId="12001181"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02BEDB77"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145EDE17" w14:textId="2BC3465B" w:rsidR="00BA09CD" w:rsidRPr="00C41102" w:rsidRDefault="00BA09CD" w:rsidP="00C41102">
            <w:pPr>
              <w:spacing w:before="120" w:after="120"/>
              <w:jc w:val="center"/>
              <w:rPr>
                <w:rFonts w:asciiTheme="minorHAnsi" w:hAnsiTheme="minorHAnsi" w:cs="Arial"/>
                <w:bCs/>
                <w:u w:val="single"/>
              </w:rPr>
            </w:pPr>
            <w:r w:rsidRPr="00C41102">
              <w:rPr>
                <w:rFonts w:asciiTheme="minorHAnsi" w:hAnsiTheme="minorHAnsi" w:cs="Arial"/>
                <w:bCs/>
                <w:u w:val="single"/>
              </w:rPr>
              <w:t xml:space="preserve">No. </w:t>
            </w:r>
            <w:r w:rsidR="00E639D7">
              <w:rPr>
                <w:rFonts w:asciiTheme="minorHAnsi" w:hAnsiTheme="minorHAnsi" w:cs="Arial"/>
                <w:bCs/>
                <w:u w:val="single"/>
              </w:rPr>
              <w:t>LP-919044992-N62-2023</w:t>
            </w:r>
          </w:p>
        </w:tc>
        <w:tc>
          <w:tcPr>
            <w:tcW w:w="1843" w:type="dxa"/>
            <w:tcBorders>
              <w:top w:val="single" w:sz="4" w:space="0" w:color="auto"/>
              <w:left w:val="single" w:sz="4" w:space="0" w:color="auto"/>
              <w:bottom w:val="single" w:sz="4" w:space="0" w:color="auto"/>
              <w:right w:val="single" w:sz="4" w:space="0" w:color="auto"/>
            </w:tcBorders>
            <w:vAlign w:val="center"/>
          </w:tcPr>
          <w:p w14:paraId="167ADEB7" w14:textId="77777777" w:rsidR="00BA09CD" w:rsidRPr="002522C8" w:rsidRDefault="00BA09CD" w:rsidP="003632F9">
            <w:pPr>
              <w:jc w:val="center"/>
              <w:rPr>
                <w:rFonts w:ascii="Calibri" w:hAnsi="Calibri"/>
              </w:rPr>
            </w:pPr>
            <w:r w:rsidRPr="002522C8">
              <w:rPr>
                <w:rFonts w:ascii="Calibri" w:hAnsi="Calibri"/>
              </w:rPr>
              <w:t>_____________</w:t>
            </w:r>
          </w:p>
        </w:tc>
      </w:tr>
    </w:tbl>
    <w:p w14:paraId="6EF6148F" w14:textId="77777777" w:rsidR="00BA09CD" w:rsidRPr="002522C8" w:rsidRDefault="00BA09CD" w:rsidP="00BA09CD">
      <w:pPr>
        <w:ind w:left="851"/>
        <w:jc w:val="both"/>
        <w:rPr>
          <w:rFonts w:ascii="Calibri" w:hAnsi="Calibri"/>
        </w:rPr>
      </w:pPr>
    </w:p>
    <w:p w14:paraId="717F91DB" w14:textId="77777777" w:rsidR="00BA09CD" w:rsidRPr="002522C8" w:rsidRDefault="00BA09CD" w:rsidP="00BA09CD">
      <w:pPr>
        <w:ind w:left="851"/>
        <w:jc w:val="both"/>
        <w:rPr>
          <w:rFonts w:ascii="Calibri" w:hAnsi="Calibri"/>
        </w:rPr>
      </w:pPr>
    </w:p>
    <w:p w14:paraId="460B82A8"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1A3E6D2B" w14:textId="77777777" w:rsidTr="005E5BFC">
        <w:trPr>
          <w:jc w:val="center"/>
        </w:trPr>
        <w:tc>
          <w:tcPr>
            <w:tcW w:w="9193" w:type="dxa"/>
            <w:tcBorders>
              <w:top w:val="single" w:sz="4" w:space="0" w:color="auto"/>
              <w:left w:val="single" w:sz="4" w:space="0" w:color="auto"/>
              <w:bottom w:val="single" w:sz="4" w:space="0" w:color="auto"/>
              <w:right w:val="single" w:sz="4" w:space="0" w:color="auto"/>
            </w:tcBorders>
            <w:shd w:val="clear" w:color="auto" w:fill="5BD4FF"/>
          </w:tcPr>
          <w:p w14:paraId="42A049DD" w14:textId="77777777" w:rsidR="00BA09CD" w:rsidRPr="002522C8" w:rsidRDefault="00BA09CD" w:rsidP="003632F9">
            <w:pPr>
              <w:ind w:left="851"/>
              <w:jc w:val="center"/>
              <w:rPr>
                <w:rFonts w:ascii="Calibri" w:hAnsi="Calibri"/>
                <w:b/>
              </w:rPr>
            </w:pPr>
            <w:r w:rsidRPr="002522C8">
              <w:rPr>
                <w:rFonts w:ascii="Calibri" w:hAnsi="Calibri"/>
                <w:b/>
              </w:rPr>
              <w:t>NOMBRE Ó RAZÓN SOCIAL DE LA COMPAÑÍA</w:t>
            </w:r>
          </w:p>
        </w:tc>
      </w:tr>
      <w:tr w:rsidR="00BA09CD" w:rsidRPr="002522C8" w14:paraId="61DD243A" w14:textId="77777777" w:rsidTr="003632F9">
        <w:trPr>
          <w:jc w:val="center"/>
        </w:trPr>
        <w:tc>
          <w:tcPr>
            <w:tcW w:w="9193" w:type="dxa"/>
            <w:tcBorders>
              <w:top w:val="nil"/>
            </w:tcBorders>
          </w:tcPr>
          <w:p w14:paraId="67EEC1D7" w14:textId="77777777" w:rsidR="00BA09CD" w:rsidRPr="002522C8" w:rsidRDefault="00BA09CD" w:rsidP="003632F9">
            <w:pPr>
              <w:ind w:left="851"/>
              <w:jc w:val="center"/>
              <w:rPr>
                <w:rFonts w:ascii="Calibri" w:hAnsi="Calibri"/>
                <w:b/>
              </w:rPr>
            </w:pPr>
          </w:p>
          <w:p w14:paraId="4D8F5049"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0E07F20A" w14:textId="77777777" w:rsidR="00BA09CD" w:rsidRPr="002522C8" w:rsidRDefault="00BA09CD" w:rsidP="003632F9">
            <w:pPr>
              <w:ind w:left="851"/>
              <w:jc w:val="center"/>
              <w:rPr>
                <w:rFonts w:ascii="Calibri" w:hAnsi="Calibri"/>
                <w:b/>
              </w:rPr>
            </w:pPr>
          </w:p>
        </w:tc>
      </w:tr>
    </w:tbl>
    <w:p w14:paraId="7BC3A08E" w14:textId="77777777" w:rsidR="00BA09CD" w:rsidRPr="002522C8" w:rsidRDefault="00BA09CD" w:rsidP="00BA09CD">
      <w:pPr>
        <w:ind w:left="851"/>
        <w:jc w:val="both"/>
        <w:rPr>
          <w:rFonts w:ascii="Calibri" w:hAnsi="Calibri"/>
        </w:rPr>
      </w:pPr>
    </w:p>
    <w:p w14:paraId="1AF35F79" w14:textId="77777777" w:rsidR="00BA09CD" w:rsidRPr="002522C8" w:rsidRDefault="00BA09CD" w:rsidP="00BA09CD">
      <w:pPr>
        <w:ind w:left="851"/>
        <w:jc w:val="both"/>
        <w:rPr>
          <w:rFonts w:ascii="Calibri" w:hAnsi="Calibri"/>
        </w:rPr>
      </w:pPr>
    </w:p>
    <w:p w14:paraId="05A2706A"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01E06067" w14:textId="77777777" w:rsidTr="005E5BFC">
        <w:trPr>
          <w:jc w:val="center"/>
        </w:trPr>
        <w:tc>
          <w:tcPr>
            <w:tcW w:w="3083" w:type="dxa"/>
            <w:tcBorders>
              <w:bottom w:val="single" w:sz="4" w:space="0" w:color="auto"/>
            </w:tcBorders>
            <w:shd w:val="clear" w:color="auto" w:fill="5BD4FF"/>
            <w:vAlign w:val="center"/>
          </w:tcPr>
          <w:p w14:paraId="43BF429D"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5BD4FF"/>
            <w:vAlign w:val="center"/>
          </w:tcPr>
          <w:p w14:paraId="1B6B4C0A"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5BD4FF"/>
            <w:vAlign w:val="center"/>
          </w:tcPr>
          <w:p w14:paraId="7E50EEA6"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1E37120A"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17DEF9E8"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6025EC62"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29EA57CD" w14:textId="77777777" w:rsidR="00BA09CD" w:rsidRPr="002522C8" w:rsidRDefault="00BA09CD" w:rsidP="003632F9">
            <w:pPr>
              <w:jc w:val="center"/>
              <w:rPr>
                <w:rFonts w:ascii="Calibri" w:hAnsi="Calibri"/>
                <w:noProof/>
              </w:rPr>
            </w:pPr>
          </w:p>
        </w:tc>
      </w:tr>
    </w:tbl>
    <w:p w14:paraId="41BBD6CF"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076F1EDA" w14:textId="77777777" w:rsidTr="005E5BFC">
        <w:trPr>
          <w:jc w:val="center"/>
        </w:trPr>
        <w:tc>
          <w:tcPr>
            <w:tcW w:w="3071" w:type="dxa"/>
            <w:tcBorders>
              <w:top w:val="single" w:sz="4" w:space="0" w:color="auto"/>
              <w:left w:val="single" w:sz="4" w:space="0" w:color="auto"/>
              <w:bottom w:val="single" w:sz="4" w:space="0" w:color="auto"/>
            </w:tcBorders>
            <w:shd w:val="clear" w:color="auto" w:fill="5BD4FF"/>
            <w:vAlign w:val="center"/>
          </w:tcPr>
          <w:p w14:paraId="5E2CA07C" w14:textId="77777777" w:rsidR="00BA09CD" w:rsidRPr="002522C8" w:rsidRDefault="00BA09CD" w:rsidP="003632F9">
            <w:pPr>
              <w:jc w:val="center"/>
              <w:rPr>
                <w:rFonts w:ascii="Calibri" w:hAnsi="Calibri"/>
                <w:b/>
                <w:noProof/>
              </w:rPr>
            </w:pPr>
          </w:p>
          <w:p w14:paraId="7115945A"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63E942B2"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5BD4FF"/>
            <w:vAlign w:val="center"/>
          </w:tcPr>
          <w:p w14:paraId="06B08634"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5BD4FF"/>
            <w:vAlign w:val="center"/>
          </w:tcPr>
          <w:p w14:paraId="3D191CB5"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09BE0034" w14:textId="77777777" w:rsidTr="00D36946">
        <w:trPr>
          <w:trHeight w:val="1270"/>
          <w:jc w:val="center"/>
        </w:trPr>
        <w:tc>
          <w:tcPr>
            <w:tcW w:w="3071" w:type="dxa"/>
            <w:tcBorders>
              <w:top w:val="single" w:sz="4" w:space="0" w:color="auto"/>
            </w:tcBorders>
            <w:vAlign w:val="center"/>
          </w:tcPr>
          <w:p w14:paraId="54A670BB" w14:textId="77777777" w:rsidR="00BA09CD" w:rsidRPr="002522C8" w:rsidRDefault="00BA09CD" w:rsidP="00D36946">
            <w:pPr>
              <w:jc w:val="center"/>
              <w:rPr>
                <w:rFonts w:ascii="Calibri" w:hAnsi="Calibri"/>
                <w:noProof/>
              </w:rPr>
            </w:pPr>
          </w:p>
        </w:tc>
        <w:tc>
          <w:tcPr>
            <w:tcW w:w="3071" w:type="dxa"/>
            <w:tcBorders>
              <w:top w:val="single" w:sz="4" w:space="0" w:color="auto"/>
            </w:tcBorders>
            <w:vAlign w:val="center"/>
          </w:tcPr>
          <w:p w14:paraId="103F9CE3" w14:textId="77777777" w:rsidR="00BA09CD" w:rsidRPr="002522C8" w:rsidRDefault="00BA09CD" w:rsidP="00D36946">
            <w:pPr>
              <w:jc w:val="center"/>
              <w:rPr>
                <w:rFonts w:ascii="Calibri" w:hAnsi="Calibri"/>
                <w:noProof/>
              </w:rPr>
            </w:pPr>
          </w:p>
        </w:tc>
        <w:tc>
          <w:tcPr>
            <w:tcW w:w="3072" w:type="dxa"/>
            <w:tcBorders>
              <w:top w:val="single" w:sz="4" w:space="0" w:color="auto"/>
            </w:tcBorders>
            <w:vAlign w:val="center"/>
          </w:tcPr>
          <w:p w14:paraId="737279F7" w14:textId="77777777" w:rsidR="00BA09CD" w:rsidRPr="002522C8" w:rsidRDefault="00BA09CD" w:rsidP="00D36946">
            <w:pPr>
              <w:jc w:val="center"/>
              <w:rPr>
                <w:rFonts w:ascii="Calibri" w:hAnsi="Calibri"/>
                <w:noProof/>
              </w:rPr>
            </w:pPr>
          </w:p>
        </w:tc>
      </w:tr>
    </w:tbl>
    <w:p w14:paraId="591A8DF3" w14:textId="77777777" w:rsidR="00BA09CD" w:rsidRPr="002522C8" w:rsidRDefault="00BA09CD" w:rsidP="00BA09CD">
      <w:pPr>
        <w:rPr>
          <w:rFonts w:ascii="Calibri" w:hAnsi="Calibri"/>
        </w:rPr>
      </w:pPr>
    </w:p>
    <w:p w14:paraId="124533F1"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03E64DB1" w14:textId="77777777" w:rsidR="00BA09CD" w:rsidRPr="002522C8" w:rsidRDefault="00BA09CD" w:rsidP="00BA09CD">
      <w:pPr>
        <w:tabs>
          <w:tab w:val="left" w:pos="5245"/>
          <w:tab w:val="left" w:pos="7655"/>
        </w:tabs>
        <w:ind w:left="426"/>
        <w:jc w:val="center"/>
        <w:rPr>
          <w:rFonts w:ascii="Calibri" w:hAnsi="Calibri"/>
          <w:b/>
        </w:rPr>
      </w:pPr>
    </w:p>
    <w:p w14:paraId="353F2810" w14:textId="77777777" w:rsidR="00BA09CD" w:rsidRPr="002522C8" w:rsidRDefault="00BA09CD" w:rsidP="00BA09CD">
      <w:pPr>
        <w:tabs>
          <w:tab w:val="left" w:pos="5245"/>
          <w:tab w:val="left" w:pos="7655"/>
        </w:tabs>
        <w:ind w:left="426"/>
        <w:rPr>
          <w:rFonts w:ascii="Calibri" w:hAnsi="Calibri"/>
          <w:b/>
        </w:rPr>
      </w:pPr>
    </w:p>
    <w:p w14:paraId="52F0C075"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79142FC0"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1678E47E" w14:textId="77777777" w:rsidR="00BA09CD" w:rsidRPr="00C40ADF" w:rsidRDefault="00BA09CD" w:rsidP="00BA09CD">
      <w:pPr>
        <w:tabs>
          <w:tab w:val="left" w:pos="5245"/>
          <w:tab w:val="left" w:pos="7655"/>
        </w:tabs>
        <w:ind w:left="426"/>
        <w:jc w:val="center"/>
        <w:rPr>
          <w:rFonts w:ascii="Calibri" w:hAnsi="Calibri"/>
          <w:sz w:val="22"/>
        </w:rPr>
      </w:pPr>
    </w:p>
    <w:p w14:paraId="36E28679" w14:textId="77777777" w:rsidR="00BA09CD" w:rsidRDefault="00BA09CD" w:rsidP="00BA09CD">
      <w:pPr>
        <w:ind w:left="851"/>
        <w:jc w:val="both"/>
        <w:rPr>
          <w:rFonts w:ascii="Calibri" w:hAnsi="Calibri"/>
        </w:rPr>
      </w:pPr>
      <w:r w:rsidRPr="00C40ADF">
        <w:rPr>
          <w:rFonts w:ascii="Calibri" w:hAnsi="Calibri"/>
        </w:rPr>
        <w:t>*Anexar en sobre Económico.</w:t>
      </w:r>
    </w:p>
    <w:p w14:paraId="2B4D9B7D" w14:textId="77777777" w:rsidR="005544CB" w:rsidRDefault="005544CB" w:rsidP="00BA09CD">
      <w:pPr>
        <w:ind w:left="851"/>
        <w:jc w:val="both"/>
        <w:rPr>
          <w:rFonts w:ascii="Calibri" w:hAnsi="Calibri"/>
        </w:rPr>
      </w:pPr>
    </w:p>
    <w:p w14:paraId="44E461A1" w14:textId="77777777" w:rsidR="005F357D" w:rsidRDefault="005F357D" w:rsidP="00BA09CD">
      <w:pPr>
        <w:ind w:left="851"/>
        <w:jc w:val="both"/>
        <w:rPr>
          <w:rFonts w:ascii="Calibri" w:hAnsi="Calibri"/>
        </w:rPr>
      </w:pPr>
    </w:p>
    <w:p w14:paraId="5B52C17B" w14:textId="77777777" w:rsidR="00BA09CD" w:rsidRPr="002522C8" w:rsidRDefault="00BA09CD" w:rsidP="005E5BFC">
      <w:pPr>
        <w:pBdr>
          <w:top w:val="single" w:sz="4" w:space="1" w:color="auto"/>
          <w:left w:val="single" w:sz="4" w:space="4" w:color="auto"/>
          <w:bottom w:val="single" w:sz="4" w:space="1" w:color="auto"/>
          <w:right w:val="single" w:sz="4" w:space="4" w:color="auto"/>
        </w:pBdr>
        <w:shd w:val="clear" w:color="auto" w:fill="5BD4FF"/>
        <w:tabs>
          <w:tab w:val="left" w:pos="4253"/>
          <w:tab w:val="left" w:pos="8080"/>
        </w:tabs>
        <w:ind w:right="1"/>
        <w:jc w:val="center"/>
        <w:outlineLvl w:val="0"/>
        <w:rPr>
          <w:rFonts w:ascii="Calibri" w:hAnsi="Calibri" w:cs="Arial"/>
          <w:b/>
          <w:bCs/>
        </w:rPr>
      </w:pPr>
      <w:r w:rsidRPr="002522C8">
        <w:rPr>
          <w:rFonts w:ascii="Calibri" w:hAnsi="Calibri" w:cs="Arial"/>
          <w:b/>
          <w:bCs/>
        </w:rPr>
        <w:t>ANEXO 4</w:t>
      </w:r>
    </w:p>
    <w:p w14:paraId="10D578EF" w14:textId="77777777" w:rsidR="00BA09CD" w:rsidRPr="002522C8"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688D15DB" w14:textId="77777777" w:rsidR="00BA09CD" w:rsidRPr="002522C8" w:rsidRDefault="00BA09CD" w:rsidP="00BA09CD">
      <w:pPr>
        <w:tabs>
          <w:tab w:val="left" w:pos="5245"/>
          <w:tab w:val="left" w:pos="7655"/>
        </w:tabs>
        <w:ind w:left="567"/>
        <w:rPr>
          <w:rFonts w:ascii="Calibri" w:hAnsi="Calibri"/>
        </w:rPr>
      </w:pPr>
    </w:p>
    <w:p w14:paraId="078C52C5" w14:textId="77777777" w:rsidR="0047423D" w:rsidRPr="002522C8" w:rsidRDefault="0047423D" w:rsidP="0047423D">
      <w:pPr>
        <w:tabs>
          <w:tab w:val="left" w:pos="5245"/>
          <w:tab w:val="left" w:pos="7655"/>
        </w:tabs>
        <w:ind w:left="567"/>
        <w:rPr>
          <w:rFonts w:ascii="Calibri" w:hAnsi="Calibri"/>
        </w:rPr>
      </w:pPr>
    </w:p>
    <w:tbl>
      <w:tblPr>
        <w:tblW w:w="962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983"/>
        <w:gridCol w:w="2643"/>
      </w:tblGrid>
      <w:tr w:rsidR="0047423D" w:rsidRPr="0093321E" w14:paraId="70030AD3" w14:textId="77777777" w:rsidTr="005E5BFC">
        <w:trPr>
          <w:trHeight w:val="104"/>
          <w:jc w:val="center"/>
        </w:trPr>
        <w:tc>
          <w:tcPr>
            <w:tcW w:w="6983" w:type="dxa"/>
            <w:tcBorders>
              <w:bottom w:val="nil"/>
            </w:tcBorders>
            <w:shd w:val="clear" w:color="auto" w:fill="5BD4FF"/>
          </w:tcPr>
          <w:p w14:paraId="2D500BBC" w14:textId="77777777" w:rsidR="0047423D" w:rsidRPr="0093321E" w:rsidRDefault="0047423D" w:rsidP="00C41102">
            <w:pPr>
              <w:jc w:val="center"/>
              <w:rPr>
                <w:rFonts w:asciiTheme="minorHAnsi" w:hAnsiTheme="minorHAnsi"/>
                <w:b/>
              </w:rPr>
            </w:pPr>
            <w:r w:rsidRPr="0093321E">
              <w:rPr>
                <w:rFonts w:asciiTheme="minorHAnsi" w:hAnsiTheme="minorHAnsi"/>
                <w:b/>
              </w:rPr>
              <w:t>Concurso No.</w:t>
            </w:r>
          </w:p>
        </w:tc>
        <w:tc>
          <w:tcPr>
            <w:tcW w:w="2643" w:type="dxa"/>
            <w:tcBorders>
              <w:bottom w:val="nil"/>
            </w:tcBorders>
            <w:shd w:val="clear" w:color="auto" w:fill="5BD4FF"/>
          </w:tcPr>
          <w:p w14:paraId="72DEFFAA" w14:textId="77777777" w:rsidR="0047423D" w:rsidRPr="0093321E" w:rsidRDefault="0047423D" w:rsidP="00C41102">
            <w:pPr>
              <w:jc w:val="center"/>
              <w:rPr>
                <w:rFonts w:asciiTheme="minorHAnsi" w:hAnsiTheme="minorHAnsi"/>
                <w:b/>
              </w:rPr>
            </w:pPr>
            <w:r w:rsidRPr="0093321E">
              <w:rPr>
                <w:rFonts w:asciiTheme="minorHAnsi" w:hAnsiTheme="minorHAnsi"/>
                <w:b/>
              </w:rPr>
              <w:t>Fecha</w:t>
            </w:r>
          </w:p>
        </w:tc>
      </w:tr>
      <w:tr w:rsidR="0047423D" w:rsidRPr="0093321E" w14:paraId="2BC47519" w14:textId="77777777" w:rsidTr="00C41102">
        <w:trPr>
          <w:trHeight w:val="60"/>
          <w:jc w:val="center"/>
        </w:trPr>
        <w:tc>
          <w:tcPr>
            <w:tcW w:w="6983" w:type="dxa"/>
            <w:tcBorders>
              <w:top w:val="single" w:sz="4" w:space="0" w:color="auto"/>
              <w:left w:val="single" w:sz="4" w:space="0" w:color="auto"/>
              <w:bottom w:val="single" w:sz="4" w:space="0" w:color="auto"/>
              <w:right w:val="nil"/>
            </w:tcBorders>
          </w:tcPr>
          <w:p w14:paraId="3FC33A69" w14:textId="2211186B" w:rsidR="0047423D" w:rsidRPr="0093321E" w:rsidRDefault="0047423D" w:rsidP="00E52EE8">
            <w:pPr>
              <w:spacing w:before="120" w:after="120"/>
              <w:jc w:val="center"/>
              <w:rPr>
                <w:rFonts w:asciiTheme="minorHAnsi" w:hAnsiTheme="minorHAnsi" w:cs="Arial"/>
                <w:u w:val="single"/>
              </w:rPr>
            </w:pPr>
            <w:r w:rsidRPr="0093321E">
              <w:rPr>
                <w:rFonts w:asciiTheme="minorHAnsi" w:hAnsiTheme="minorHAnsi" w:cs="Arial"/>
                <w:bCs/>
                <w:u w:val="single"/>
              </w:rPr>
              <w:t xml:space="preserve">No. </w:t>
            </w:r>
            <w:r w:rsidR="00E639D7">
              <w:rPr>
                <w:rFonts w:asciiTheme="minorHAnsi" w:hAnsiTheme="minorHAnsi" w:cs="Arial"/>
                <w:bCs/>
                <w:u w:val="single"/>
              </w:rPr>
              <w:t>LP-919044992-N62-2023</w:t>
            </w:r>
          </w:p>
        </w:tc>
        <w:tc>
          <w:tcPr>
            <w:tcW w:w="2643" w:type="dxa"/>
            <w:tcBorders>
              <w:top w:val="single" w:sz="4" w:space="0" w:color="auto"/>
              <w:left w:val="single" w:sz="4" w:space="0" w:color="auto"/>
              <w:bottom w:val="single" w:sz="4" w:space="0" w:color="auto"/>
              <w:right w:val="single" w:sz="4" w:space="0" w:color="auto"/>
            </w:tcBorders>
          </w:tcPr>
          <w:p w14:paraId="3FA4AE6D" w14:textId="77777777" w:rsidR="0047423D" w:rsidRPr="0093321E" w:rsidRDefault="0047423D" w:rsidP="00C41102">
            <w:pPr>
              <w:spacing w:before="120" w:after="120"/>
              <w:jc w:val="center"/>
              <w:rPr>
                <w:rFonts w:asciiTheme="minorHAnsi" w:hAnsiTheme="minorHAnsi"/>
              </w:rPr>
            </w:pPr>
            <w:r w:rsidRPr="0093321E">
              <w:rPr>
                <w:rFonts w:asciiTheme="minorHAnsi" w:hAnsiTheme="minorHAnsi"/>
              </w:rPr>
              <w:t>_____________</w:t>
            </w:r>
          </w:p>
        </w:tc>
      </w:tr>
    </w:tbl>
    <w:p w14:paraId="2ACD1055" w14:textId="77777777" w:rsidR="0047423D" w:rsidRPr="0093321E" w:rsidRDefault="0047423D" w:rsidP="0047423D">
      <w:pPr>
        <w:tabs>
          <w:tab w:val="left" w:pos="426"/>
        </w:tabs>
        <w:spacing w:before="120" w:after="120"/>
        <w:ind w:left="284"/>
        <w:jc w:val="center"/>
        <w:rPr>
          <w:rFonts w:asciiTheme="minorHAnsi" w:hAnsiTheme="minorHAnsi"/>
          <w:b/>
        </w:rPr>
      </w:pPr>
    </w:p>
    <w:tbl>
      <w:tblPr>
        <w:tblW w:w="9640"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640"/>
      </w:tblGrid>
      <w:tr w:rsidR="0047423D" w:rsidRPr="0093321E" w14:paraId="2CE0312B" w14:textId="77777777" w:rsidTr="005E5BFC">
        <w:trPr>
          <w:jc w:val="center"/>
        </w:trPr>
        <w:tc>
          <w:tcPr>
            <w:tcW w:w="9640" w:type="dxa"/>
            <w:tcBorders>
              <w:top w:val="single" w:sz="4" w:space="0" w:color="auto"/>
              <w:left w:val="single" w:sz="4" w:space="0" w:color="auto"/>
              <w:bottom w:val="single" w:sz="4" w:space="0" w:color="auto"/>
              <w:right w:val="single" w:sz="4" w:space="0" w:color="auto"/>
            </w:tcBorders>
            <w:shd w:val="clear" w:color="auto" w:fill="5BD4FF"/>
          </w:tcPr>
          <w:p w14:paraId="17F854F6" w14:textId="77777777" w:rsidR="0047423D" w:rsidRPr="0093321E" w:rsidRDefault="0047423D" w:rsidP="00C41102">
            <w:pPr>
              <w:ind w:left="851"/>
              <w:jc w:val="center"/>
              <w:rPr>
                <w:rFonts w:asciiTheme="minorHAnsi" w:hAnsiTheme="minorHAnsi"/>
                <w:b/>
              </w:rPr>
            </w:pPr>
            <w:r w:rsidRPr="0093321E">
              <w:rPr>
                <w:rFonts w:asciiTheme="minorHAnsi" w:hAnsiTheme="minorHAnsi"/>
                <w:b/>
              </w:rPr>
              <w:t>Nombre ó Razón Social de la Compañía</w:t>
            </w:r>
          </w:p>
        </w:tc>
      </w:tr>
      <w:tr w:rsidR="0047423D" w:rsidRPr="0093321E" w14:paraId="1A48BD24" w14:textId="77777777" w:rsidTr="00C41102">
        <w:trPr>
          <w:trHeight w:val="771"/>
          <w:jc w:val="center"/>
        </w:trPr>
        <w:tc>
          <w:tcPr>
            <w:tcW w:w="9640" w:type="dxa"/>
            <w:tcBorders>
              <w:top w:val="nil"/>
            </w:tcBorders>
          </w:tcPr>
          <w:p w14:paraId="2FCB0342" w14:textId="77777777" w:rsidR="0047423D" w:rsidRPr="0093321E" w:rsidRDefault="0047423D" w:rsidP="00C41102">
            <w:pPr>
              <w:spacing w:before="120" w:after="120"/>
              <w:jc w:val="center"/>
              <w:rPr>
                <w:rFonts w:asciiTheme="minorHAnsi" w:hAnsiTheme="minorHAnsi"/>
              </w:rPr>
            </w:pPr>
            <w:r w:rsidRPr="0093321E">
              <w:rPr>
                <w:rFonts w:asciiTheme="minorHAnsi" w:hAnsiTheme="minorHAnsi"/>
              </w:rPr>
              <w:t>________________________________________________________</w:t>
            </w:r>
          </w:p>
        </w:tc>
      </w:tr>
    </w:tbl>
    <w:p w14:paraId="738CD076" w14:textId="77777777" w:rsidR="0047423D" w:rsidRDefault="0047423D" w:rsidP="0047423D">
      <w:pPr>
        <w:tabs>
          <w:tab w:val="left" w:pos="426"/>
        </w:tabs>
        <w:ind w:left="284"/>
        <w:jc w:val="center"/>
        <w:rPr>
          <w:rFonts w:asciiTheme="minorHAnsi" w:hAnsiTheme="minorHAnsi"/>
          <w:b/>
        </w:rPr>
      </w:pPr>
    </w:p>
    <w:p w14:paraId="7C263C85" w14:textId="77777777" w:rsidR="00BA09CD" w:rsidRDefault="00BA09CD" w:rsidP="00BA09CD">
      <w:pPr>
        <w:tabs>
          <w:tab w:val="left" w:pos="5245"/>
          <w:tab w:val="left" w:pos="7655"/>
        </w:tabs>
        <w:ind w:left="567"/>
        <w:rPr>
          <w:rFonts w:ascii="Calibri" w:hAnsi="Calibri"/>
        </w:rPr>
      </w:pPr>
    </w:p>
    <w:p w14:paraId="61ECABAE" w14:textId="77777777" w:rsidR="00210BF9" w:rsidRDefault="00210BF9" w:rsidP="00BA09CD">
      <w:pPr>
        <w:tabs>
          <w:tab w:val="left" w:pos="5245"/>
          <w:tab w:val="left" w:pos="7655"/>
        </w:tabs>
        <w:ind w:left="567"/>
        <w:rPr>
          <w:rFonts w:ascii="Calibri" w:hAnsi="Calibri"/>
        </w:rPr>
      </w:pPr>
    </w:p>
    <w:tbl>
      <w:tblPr>
        <w:tblW w:w="9488" w:type="dxa"/>
        <w:jc w:val="center"/>
        <w:tblCellMar>
          <w:left w:w="70" w:type="dxa"/>
          <w:right w:w="70" w:type="dxa"/>
        </w:tblCellMar>
        <w:tblLook w:val="04A0" w:firstRow="1" w:lastRow="0" w:firstColumn="1" w:lastColumn="0" w:noHBand="0" w:noVBand="1"/>
      </w:tblPr>
      <w:tblGrid>
        <w:gridCol w:w="1194"/>
        <w:gridCol w:w="1263"/>
        <w:gridCol w:w="1196"/>
        <w:gridCol w:w="1200"/>
        <w:gridCol w:w="1196"/>
        <w:gridCol w:w="2152"/>
        <w:gridCol w:w="1287"/>
      </w:tblGrid>
      <w:tr w:rsidR="00210BF9" w:rsidRPr="00210BF9" w14:paraId="2E62F256" w14:textId="77777777" w:rsidTr="005E5BFC">
        <w:trPr>
          <w:trHeight w:val="780"/>
          <w:jc w:val="center"/>
        </w:trPr>
        <w:tc>
          <w:tcPr>
            <w:tcW w:w="1194" w:type="dxa"/>
            <w:tcBorders>
              <w:top w:val="single" w:sz="8" w:space="0" w:color="auto"/>
              <w:left w:val="single" w:sz="8" w:space="0" w:color="auto"/>
              <w:bottom w:val="nil"/>
              <w:right w:val="single" w:sz="8" w:space="0" w:color="auto"/>
            </w:tcBorders>
            <w:shd w:val="clear" w:color="auto" w:fill="5BD4FF"/>
            <w:vAlign w:val="center"/>
            <w:hideMark/>
          </w:tcPr>
          <w:p w14:paraId="4F832BAB" w14:textId="77777777" w:rsidR="00210BF9" w:rsidRPr="00210BF9" w:rsidRDefault="00210BF9" w:rsidP="00210BF9">
            <w:pPr>
              <w:jc w:val="center"/>
              <w:rPr>
                <w:rFonts w:ascii="Calibri" w:hAnsi="Calibri"/>
                <w:b/>
                <w:bCs/>
                <w:color w:val="000000"/>
                <w:lang w:val="es-MX" w:eastAsia="es-MX"/>
              </w:rPr>
            </w:pPr>
            <w:r w:rsidRPr="00210BF9">
              <w:rPr>
                <w:rFonts w:ascii="Calibri" w:hAnsi="Calibri"/>
                <w:b/>
                <w:bCs/>
                <w:color w:val="000000"/>
                <w:lang w:eastAsia="es-MX"/>
              </w:rPr>
              <w:t>NÚMERO DE RENGLÓN O PARTIDA</w:t>
            </w:r>
          </w:p>
        </w:tc>
        <w:tc>
          <w:tcPr>
            <w:tcW w:w="1263" w:type="dxa"/>
            <w:tcBorders>
              <w:top w:val="single" w:sz="8" w:space="0" w:color="auto"/>
              <w:left w:val="nil"/>
              <w:bottom w:val="nil"/>
              <w:right w:val="single" w:sz="8" w:space="0" w:color="auto"/>
            </w:tcBorders>
            <w:shd w:val="clear" w:color="auto" w:fill="5BD4FF"/>
            <w:vAlign w:val="center"/>
            <w:hideMark/>
          </w:tcPr>
          <w:p w14:paraId="762F29D1" w14:textId="77777777" w:rsidR="00210BF9" w:rsidRPr="00210BF9" w:rsidRDefault="00210BF9" w:rsidP="00210BF9">
            <w:pPr>
              <w:jc w:val="center"/>
              <w:rPr>
                <w:rFonts w:ascii="Calibri" w:hAnsi="Calibri"/>
                <w:b/>
                <w:bCs/>
                <w:color w:val="000000"/>
                <w:lang w:val="es-MX" w:eastAsia="es-MX"/>
              </w:rPr>
            </w:pPr>
            <w:r w:rsidRPr="00210BF9">
              <w:rPr>
                <w:rFonts w:ascii="Calibri" w:hAnsi="Calibri"/>
                <w:b/>
                <w:bCs/>
                <w:color w:val="000000"/>
                <w:lang w:eastAsia="es-MX"/>
              </w:rPr>
              <w:t>DESCRIPCIÓN</w:t>
            </w:r>
          </w:p>
        </w:tc>
        <w:tc>
          <w:tcPr>
            <w:tcW w:w="1196" w:type="dxa"/>
            <w:tcBorders>
              <w:top w:val="single" w:sz="8" w:space="0" w:color="auto"/>
              <w:left w:val="nil"/>
              <w:bottom w:val="nil"/>
              <w:right w:val="single" w:sz="8" w:space="0" w:color="auto"/>
            </w:tcBorders>
            <w:shd w:val="clear" w:color="auto" w:fill="5BD4FF"/>
            <w:vAlign w:val="center"/>
            <w:hideMark/>
          </w:tcPr>
          <w:p w14:paraId="0A6429F2" w14:textId="77777777" w:rsidR="00210BF9" w:rsidRPr="00210BF9" w:rsidRDefault="00210BF9" w:rsidP="00210BF9">
            <w:pPr>
              <w:jc w:val="center"/>
              <w:rPr>
                <w:rFonts w:ascii="Calibri" w:hAnsi="Calibri"/>
                <w:b/>
                <w:bCs/>
                <w:color w:val="000000"/>
                <w:lang w:val="es-MX" w:eastAsia="es-MX"/>
              </w:rPr>
            </w:pPr>
            <w:r w:rsidRPr="00210BF9">
              <w:rPr>
                <w:rFonts w:ascii="Calibri" w:hAnsi="Calibri"/>
                <w:b/>
                <w:bCs/>
                <w:color w:val="000000"/>
                <w:lang w:eastAsia="es-MX"/>
              </w:rPr>
              <w:t>CANTIDAD COTIZADA</w:t>
            </w:r>
          </w:p>
        </w:tc>
        <w:tc>
          <w:tcPr>
            <w:tcW w:w="1200" w:type="dxa"/>
            <w:tcBorders>
              <w:top w:val="single" w:sz="8" w:space="0" w:color="auto"/>
              <w:left w:val="nil"/>
              <w:bottom w:val="nil"/>
              <w:right w:val="single" w:sz="8" w:space="0" w:color="auto"/>
            </w:tcBorders>
            <w:shd w:val="clear" w:color="auto" w:fill="5BD4FF"/>
            <w:vAlign w:val="center"/>
            <w:hideMark/>
          </w:tcPr>
          <w:p w14:paraId="3FA9D57F" w14:textId="77777777" w:rsidR="00210BF9" w:rsidRPr="00210BF9" w:rsidRDefault="00210BF9" w:rsidP="00210BF9">
            <w:pPr>
              <w:jc w:val="center"/>
              <w:rPr>
                <w:rFonts w:ascii="Calibri" w:hAnsi="Calibri"/>
                <w:b/>
                <w:bCs/>
                <w:color w:val="000000"/>
                <w:lang w:val="es-MX" w:eastAsia="es-MX"/>
              </w:rPr>
            </w:pPr>
            <w:r w:rsidRPr="00210BF9">
              <w:rPr>
                <w:rFonts w:ascii="Calibri" w:hAnsi="Calibri"/>
                <w:b/>
                <w:bCs/>
                <w:color w:val="000000"/>
                <w:lang w:eastAsia="es-MX"/>
              </w:rPr>
              <w:t>PRECIO UNITARIO SIN I.V.A.</w:t>
            </w:r>
          </w:p>
        </w:tc>
        <w:tc>
          <w:tcPr>
            <w:tcW w:w="1196" w:type="dxa"/>
            <w:tcBorders>
              <w:top w:val="single" w:sz="8" w:space="0" w:color="auto"/>
              <w:left w:val="nil"/>
              <w:bottom w:val="single" w:sz="8" w:space="0" w:color="auto"/>
              <w:right w:val="single" w:sz="8" w:space="0" w:color="auto"/>
            </w:tcBorders>
            <w:shd w:val="clear" w:color="auto" w:fill="5BD4FF"/>
            <w:vAlign w:val="center"/>
            <w:hideMark/>
          </w:tcPr>
          <w:p w14:paraId="717045E5" w14:textId="77777777" w:rsidR="00210BF9" w:rsidRPr="00210BF9" w:rsidRDefault="00210BF9" w:rsidP="00210BF9">
            <w:pPr>
              <w:jc w:val="center"/>
              <w:rPr>
                <w:rFonts w:ascii="Calibri" w:hAnsi="Calibri"/>
                <w:b/>
                <w:bCs/>
                <w:color w:val="000000"/>
                <w:lang w:val="es-MX" w:eastAsia="es-MX"/>
              </w:rPr>
            </w:pPr>
            <w:r w:rsidRPr="00210BF9">
              <w:rPr>
                <w:rFonts w:ascii="Calibri" w:hAnsi="Calibri"/>
                <w:b/>
                <w:bCs/>
                <w:color w:val="000000"/>
                <w:lang w:val="es-MX" w:eastAsia="es-MX"/>
              </w:rPr>
              <w:t>COMISIÓN %</w:t>
            </w:r>
          </w:p>
        </w:tc>
        <w:tc>
          <w:tcPr>
            <w:tcW w:w="2152" w:type="dxa"/>
            <w:tcBorders>
              <w:top w:val="single" w:sz="8" w:space="0" w:color="auto"/>
              <w:left w:val="nil"/>
              <w:bottom w:val="single" w:sz="8" w:space="0" w:color="auto"/>
              <w:right w:val="single" w:sz="8" w:space="0" w:color="auto"/>
            </w:tcBorders>
            <w:shd w:val="clear" w:color="auto" w:fill="5BD4FF"/>
            <w:vAlign w:val="center"/>
            <w:hideMark/>
          </w:tcPr>
          <w:p w14:paraId="7B365D72" w14:textId="77777777" w:rsidR="00210BF9" w:rsidRPr="00210BF9" w:rsidRDefault="00210BF9" w:rsidP="00210BF9">
            <w:pPr>
              <w:jc w:val="center"/>
              <w:rPr>
                <w:rFonts w:ascii="Calibri" w:hAnsi="Calibri"/>
                <w:b/>
                <w:bCs/>
                <w:color w:val="000000"/>
                <w:lang w:val="es-MX" w:eastAsia="es-MX"/>
              </w:rPr>
            </w:pPr>
            <w:r w:rsidRPr="00210BF9">
              <w:rPr>
                <w:rFonts w:ascii="Calibri" w:hAnsi="Calibri"/>
                <w:b/>
                <w:bCs/>
                <w:color w:val="000000"/>
                <w:lang w:val="es-MX" w:eastAsia="es-MX"/>
              </w:rPr>
              <w:t>COSTO EMISIÓN DE TARJETA</w:t>
            </w:r>
          </w:p>
        </w:tc>
        <w:tc>
          <w:tcPr>
            <w:tcW w:w="1287" w:type="dxa"/>
            <w:tcBorders>
              <w:top w:val="single" w:sz="8" w:space="0" w:color="auto"/>
              <w:left w:val="nil"/>
              <w:bottom w:val="single" w:sz="8" w:space="0" w:color="auto"/>
              <w:right w:val="single" w:sz="8" w:space="0" w:color="auto"/>
            </w:tcBorders>
            <w:shd w:val="clear" w:color="auto" w:fill="5BD4FF"/>
            <w:vAlign w:val="center"/>
            <w:hideMark/>
          </w:tcPr>
          <w:p w14:paraId="6FABD6F9" w14:textId="77777777" w:rsidR="00210BF9" w:rsidRPr="00210BF9" w:rsidRDefault="00210BF9" w:rsidP="00210BF9">
            <w:pPr>
              <w:jc w:val="center"/>
              <w:rPr>
                <w:rFonts w:ascii="Calibri" w:hAnsi="Calibri"/>
                <w:b/>
                <w:bCs/>
                <w:color w:val="000000"/>
                <w:lang w:val="es-MX" w:eastAsia="es-MX"/>
              </w:rPr>
            </w:pPr>
            <w:r w:rsidRPr="00210BF9">
              <w:rPr>
                <w:rFonts w:ascii="Calibri" w:hAnsi="Calibri"/>
                <w:b/>
                <w:bCs/>
                <w:color w:val="000000"/>
                <w:lang w:eastAsia="es-MX"/>
              </w:rPr>
              <w:t>I M P O R T E</w:t>
            </w:r>
          </w:p>
        </w:tc>
      </w:tr>
      <w:tr w:rsidR="00D3031D" w:rsidRPr="00210BF9" w14:paraId="105AF20E" w14:textId="77777777" w:rsidTr="00210BF9">
        <w:trPr>
          <w:trHeight w:val="315"/>
          <w:jc w:val="center"/>
        </w:trPr>
        <w:tc>
          <w:tcPr>
            <w:tcW w:w="1194" w:type="dxa"/>
            <w:tcBorders>
              <w:top w:val="single" w:sz="8" w:space="0" w:color="auto"/>
              <w:left w:val="single" w:sz="8" w:space="0" w:color="auto"/>
              <w:bottom w:val="single" w:sz="8" w:space="0" w:color="auto"/>
              <w:right w:val="single" w:sz="8" w:space="0" w:color="auto"/>
            </w:tcBorders>
            <w:shd w:val="clear" w:color="auto" w:fill="auto"/>
            <w:vAlign w:val="center"/>
          </w:tcPr>
          <w:p w14:paraId="24F7AC07" w14:textId="77777777" w:rsidR="00D3031D" w:rsidRPr="00210BF9" w:rsidRDefault="00D3031D" w:rsidP="00210BF9">
            <w:pPr>
              <w:rPr>
                <w:rFonts w:ascii="Calibri" w:hAnsi="Calibri"/>
                <w:color w:val="000000"/>
                <w:lang w:eastAsia="es-MX"/>
              </w:rPr>
            </w:pPr>
          </w:p>
        </w:tc>
        <w:tc>
          <w:tcPr>
            <w:tcW w:w="1263" w:type="dxa"/>
            <w:tcBorders>
              <w:top w:val="single" w:sz="8" w:space="0" w:color="auto"/>
              <w:left w:val="nil"/>
              <w:bottom w:val="single" w:sz="8" w:space="0" w:color="auto"/>
              <w:right w:val="single" w:sz="8" w:space="0" w:color="auto"/>
            </w:tcBorders>
            <w:shd w:val="clear" w:color="auto" w:fill="auto"/>
            <w:vAlign w:val="center"/>
          </w:tcPr>
          <w:p w14:paraId="4C8F59C4" w14:textId="77777777" w:rsidR="00D3031D" w:rsidRPr="00210BF9" w:rsidRDefault="00D3031D" w:rsidP="00210BF9">
            <w:pPr>
              <w:rPr>
                <w:rFonts w:ascii="Calibri" w:hAnsi="Calibri"/>
                <w:color w:val="000000"/>
                <w:lang w:eastAsia="es-MX"/>
              </w:rPr>
            </w:pPr>
          </w:p>
        </w:tc>
        <w:tc>
          <w:tcPr>
            <w:tcW w:w="1196" w:type="dxa"/>
            <w:tcBorders>
              <w:top w:val="single" w:sz="8" w:space="0" w:color="auto"/>
              <w:left w:val="nil"/>
              <w:bottom w:val="single" w:sz="8" w:space="0" w:color="auto"/>
              <w:right w:val="single" w:sz="8" w:space="0" w:color="auto"/>
            </w:tcBorders>
            <w:shd w:val="clear" w:color="auto" w:fill="auto"/>
            <w:vAlign w:val="center"/>
          </w:tcPr>
          <w:p w14:paraId="32738A26" w14:textId="77777777" w:rsidR="00D3031D" w:rsidRPr="00210BF9" w:rsidRDefault="00D3031D" w:rsidP="00210BF9">
            <w:pPr>
              <w:rPr>
                <w:rFonts w:ascii="Calibri" w:hAnsi="Calibri"/>
                <w:color w:val="000000"/>
                <w:lang w:eastAsia="es-MX"/>
              </w:rPr>
            </w:pPr>
          </w:p>
        </w:tc>
        <w:tc>
          <w:tcPr>
            <w:tcW w:w="1200" w:type="dxa"/>
            <w:tcBorders>
              <w:top w:val="single" w:sz="8" w:space="0" w:color="auto"/>
              <w:left w:val="nil"/>
              <w:bottom w:val="single" w:sz="8" w:space="0" w:color="auto"/>
              <w:right w:val="single" w:sz="8" w:space="0" w:color="auto"/>
            </w:tcBorders>
            <w:shd w:val="clear" w:color="auto" w:fill="auto"/>
            <w:vAlign w:val="center"/>
          </w:tcPr>
          <w:p w14:paraId="15879465" w14:textId="77777777" w:rsidR="00D3031D" w:rsidRPr="00210BF9" w:rsidRDefault="00D3031D" w:rsidP="00210BF9">
            <w:pPr>
              <w:rPr>
                <w:rFonts w:ascii="Calibri" w:hAnsi="Calibri"/>
                <w:color w:val="000000"/>
                <w:lang w:eastAsia="es-MX"/>
              </w:rPr>
            </w:pPr>
          </w:p>
        </w:tc>
        <w:tc>
          <w:tcPr>
            <w:tcW w:w="1196" w:type="dxa"/>
            <w:tcBorders>
              <w:top w:val="nil"/>
              <w:left w:val="nil"/>
              <w:bottom w:val="single" w:sz="8" w:space="0" w:color="auto"/>
              <w:right w:val="nil"/>
            </w:tcBorders>
            <w:shd w:val="clear" w:color="auto" w:fill="auto"/>
            <w:vAlign w:val="center"/>
          </w:tcPr>
          <w:p w14:paraId="0D54B033" w14:textId="77777777" w:rsidR="00D3031D" w:rsidRPr="00210BF9" w:rsidRDefault="00D3031D" w:rsidP="00210BF9">
            <w:pPr>
              <w:rPr>
                <w:rFonts w:ascii="Calibri" w:hAnsi="Calibri"/>
                <w:color w:val="000000"/>
                <w:lang w:val="es-MX" w:eastAsia="es-MX"/>
              </w:rPr>
            </w:pPr>
          </w:p>
        </w:tc>
        <w:tc>
          <w:tcPr>
            <w:tcW w:w="2152" w:type="dxa"/>
            <w:tcBorders>
              <w:top w:val="nil"/>
              <w:left w:val="single" w:sz="8" w:space="0" w:color="auto"/>
              <w:bottom w:val="single" w:sz="8" w:space="0" w:color="auto"/>
              <w:right w:val="single" w:sz="8" w:space="0" w:color="auto"/>
            </w:tcBorders>
            <w:shd w:val="clear" w:color="auto" w:fill="auto"/>
            <w:vAlign w:val="center"/>
          </w:tcPr>
          <w:p w14:paraId="04F84F46" w14:textId="77777777" w:rsidR="00D3031D" w:rsidRPr="00210BF9" w:rsidRDefault="00D3031D" w:rsidP="00210BF9">
            <w:pPr>
              <w:rPr>
                <w:rFonts w:ascii="Calibri" w:hAnsi="Calibri"/>
                <w:color w:val="000000"/>
                <w:lang w:val="es-MX" w:eastAsia="es-MX"/>
              </w:rPr>
            </w:pPr>
          </w:p>
        </w:tc>
        <w:tc>
          <w:tcPr>
            <w:tcW w:w="1287" w:type="dxa"/>
            <w:tcBorders>
              <w:top w:val="nil"/>
              <w:left w:val="nil"/>
              <w:bottom w:val="single" w:sz="8" w:space="0" w:color="auto"/>
              <w:right w:val="single" w:sz="8" w:space="0" w:color="auto"/>
            </w:tcBorders>
            <w:shd w:val="clear" w:color="auto" w:fill="auto"/>
            <w:vAlign w:val="center"/>
          </w:tcPr>
          <w:p w14:paraId="4505F37E" w14:textId="77777777" w:rsidR="00D3031D" w:rsidRPr="00210BF9" w:rsidRDefault="00D3031D" w:rsidP="00210BF9">
            <w:pPr>
              <w:rPr>
                <w:rFonts w:ascii="Calibri" w:hAnsi="Calibri"/>
                <w:color w:val="000000"/>
                <w:lang w:eastAsia="es-MX"/>
              </w:rPr>
            </w:pPr>
          </w:p>
        </w:tc>
      </w:tr>
      <w:tr w:rsidR="00210BF9" w:rsidRPr="00210BF9" w14:paraId="6B7CE010" w14:textId="77777777" w:rsidTr="00210BF9">
        <w:trPr>
          <w:trHeight w:val="315"/>
          <w:jc w:val="center"/>
        </w:trPr>
        <w:tc>
          <w:tcPr>
            <w:tcW w:w="119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C04CF4B" w14:textId="77777777" w:rsidR="00210BF9" w:rsidRPr="00210BF9" w:rsidRDefault="00210BF9" w:rsidP="00210BF9">
            <w:pPr>
              <w:rPr>
                <w:rFonts w:ascii="Calibri" w:hAnsi="Calibri"/>
                <w:color w:val="000000"/>
                <w:lang w:val="es-MX" w:eastAsia="es-MX"/>
              </w:rPr>
            </w:pPr>
            <w:r w:rsidRPr="00210BF9">
              <w:rPr>
                <w:rFonts w:ascii="Calibri" w:hAnsi="Calibri"/>
                <w:color w:val="000000"/>
                <w:lang w:eastAsia="es-MX"/>
              </w:rPr>
              <w:t> </w:t>
            </w:r>
          </w:p>
        </w:tc>
        <w:tc>
          <w:tcPr>
            <w:tcW w:w="1263" w:type="dxa"/>
            <w:tcBorders>
              <w:top w:val="single" w:sz="8" w:space="0" w:color="auto"/>
              <w:left w:val="nil"/>
              <w:bottom w:val="single" w:sz="8" w:space="0" w:color="auto"/>
              <w:right w:val="single" w:sz="8" w:space="0" w:color="auto"/>
            </w:tcBorders>
            <w:shd w:val="clear" w:color="auto" w:fill="auto"/>
            <w:vAlign w:val="center"/>
            <w:hideMark/>
          </w:tcPr>
          <w:p w14:paraId="2F91194F" w14:textId="77777777" w:rsidR="00210BF9" w:rsidRPr="00210BF9" w:rsidRDefault="00210BF9" w:rsidP="00210BF9">
            <w:pPr>
              <w:rPr>
                <w:rFonts w:ascii="Calibri" w:hAnsi="Calibri"/>
                <w:color w:val="000000"/>
                <w:lang w:val="es-MX" w:eastAsia="es-MX"/>
              </w:rPr>
            </w:pPr>
            <w:r w:rsidRPr="00210BF9">
              <w:rPr>
                <w:rFonts w:ascii="Calibri" w:hAnsi="Calibri"/>
                <w:color w:val="000000"/>
                <w:lang w:eastAsia="es-MX"/>
              </w:rPr>
              <w:t> </w:t>
            </w:r>
          </w:p>
        </w:tc>
        <w:tc>
          <w:tcPr>
            <w:tcW w:w="1196" w:type="dxa"/>
            <w:tcBorders>
              <w:top w:val="single" w:sz="8" w:space="0" w:color="auto"/>
              <w:left w:val="nil"/>
              <w:bottom w:val="single" w:sz="8" w:space="0" w:color="auto"/>
              <w:right w:val="single" w:sz="8" w:space="0" w:color="auto"/>
            </w:tcBorders>
            <w:shd w:val="clear" w:color="auto" w:fill="auto"/>
            <w:vAlign w:val="center"/>
            <w:hideMark/>
          </w:tcPr>
          <w:p w14:paraId="6C84B3DA" w14:textId="77777777" w:rsidR="00210BF9" w:rsidRPr="00210BF9" w:rsidRDefault="00210BF9" w:rsidP="00210BF9">
            <w:pPr>
              <w:rPr>
                <w:rFonts w:ascii="Calibri" w:hAnsi="Calibri"/>
                <w:color w:val="000000"/>
                <w:lang w:val="es-MX" w:eastAsia="es-MX"/>
              </w:rPr>
            </w:pPr>
            <w:r w:rsidRPr="00210BF9">
              <w:rPr>
                <w:rFonts w:ascii="Calibri" w:hAnsi="Calibri"/>
                <w:color w:val="000000"/>
                <w:lang w:eastAsia="es-MX"/>
              </w:rPr>
              <w:t> </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39F4AF54" w14:textId="77777777" w:rsidR="00210BF9" w:rsidRPr="00210BF9" w:rsidRDefault="00210BF9" w:rsidP="00210BF9">
            <w:pPr>
              <w:rPr>
                <w:rFonts w:ascii="Calibri" w:hAnsi="Calibri"/>
                <w:color w:val="000000"/>
                <w:lang w:val="es-MX" w:eastAsia="es-MX"/>
              </w:rPr>
            </w:pPr>
            <w:r w:rsidRPr="00210BF9">
              <w:rPr>
                <w:rFonts w:ascii="Calibri" w:hAnsi="Calibri"/>
                <w:color w:val="000000"/>
                <w:lang w:eastAsia="es-MX"/>
              </w:rPr>
              <w:t> </w:t>
            </w:r>
          </w:p>
        </w:tc>
        <w:tc>
          <w:tcPr>
            <w:tcW w:w="1196" w:type="dxa"/>
            <w:tcBorders>
              <w:top w:val="nil"/>
              <w:left w:val="nil"/>
              <w:bottom w:val="single" w:sz="8" w:space="0" w:color="auto"/>
              <w:right w:val="nil"/>
            </w:tcBorders>
            <w:shd w:val="clear" w:color="auto" w:fill="auto"/>
            <w:vAlign w:val="center"/>
            <w:hideMark/>
          </w:tcPr>
          <w:p w14:paraId="7AF6EA2D" w14:textId="77777777" w:rsidR="00210BF9" w:rsidRPr="00210BF9" w:rsidRDefault="00210BF9" w:rsidP="00210BF9">
            <w:pPr>
              <w:rPr>
                <w:rFonts w:ascii="Calibri" w:hAnsi="Calibri"/>
                <w:color w:val="000000"/>
                <w:lang w:val="es-MX" w:eastAsia="es-MX"/>
              </w:rPr>
            </w:pPr>
            <w:r w:rsidRPr="00210BF9">
              <w:rPr>
                <w:rFonts w:ascii="Calibri" w:hAnsi="Calibri"/>
                <w:color w:val="000000"/>
                <w:lang w:val="es-MX" w:eastAsia="es-MX"/>
              </w:rPr>
              <w:t> </w:t>
            </w:r>
          </w:p>
        </w:tc>
        <w:tc>
          <w:tcPr>
            <w:tcW w:w="2152" w:type="dxa"/>
            <w:tcBorders>
              <w:top w:val="nil"/>
              <w:left w:val="single" w:sz="8" w:space="0" w:color="auto"/>
              <w:bottom w:val="single" w:sz="8" w:space="0" w:color="auto"/>
              <w:right w:val="single" w:sz="8" w:space="0" w:color="auto"/>
            </w:tcBorders>
            <w:shd w:val="clear" w:color="auto" w:fill="auto"/>
            <w:vAlign w:val="center"/>
            <w:hideMark/>
          </w:tcPr>
          <w:p w14:paraId="6D82B72E" w14:textId="77777777" w:rsidR="00210BF9" w:rsidRPr="00210BF9" w:rsidRDefault="00210BF9" w:rsidP="00210BF9">
            <w:pPr>
              <w:rPr>
                <w:rFonts w:ascii="Calibri" w:hAnsi="Calibri"/>
                <w:color w:val="000000"/>
                <w:lang w:val="es-MX" w:eastAsia="es-MX"/>
              </w:rPr>
            </w:pPr>
            <w:r w:rsidRPr="00210BF9">
              <w:rPr>
                <w:rFonts w:ascii="Calibri" w:hAnsi="Calibri"/>
                <w:color w:val="000000"/>
                <w:lang w:val="es-MX" w:eastAsia="es-MX"/>
              </w:rPr>
              <w:t> </w:t>
            </w:r>
          </w:p>
        </w:tc>
        <w:tc>
          <w:tcPr>
            <w:tcW w:w="1287" w:type="dxa"/>
            <w:tcBorders>
              <w:top w:val="nil"/>
              <w:left w:val="nil"/>
              <w:bottom w:val="single" w:sz="8" w:space="0" w:color="auto"/>
              <w:right w:val="single" w:sz="8" w:space="0" w:color="auto"/>
            </w:tcBorders>
            <w:shd w:val="clear" w:color="auto" w:fill="auto"/>
            <w:vAlign w:val="center"/>
            <w:hideMark/>
          </w:tcPr>
          <w:p w14:paraId="4ABA6336" w14:textId="77777777" w:rsidR="00210BF9" w:rsidRPr="00210BF9" w:rsidRDefault="00210BF9" w:rsidP="00210BF9">
            <w:pPr>
              <w:rPr>
                <w:rFonts w:ascii="Calibri" w:hAnsi="Calibri"/>
                <w:color w:val="000000"/>
                <w:lang w:val="es-MX" w:eastAsia="es-MX"/>
              </w:rPr>
            </w:pPr>
            <w:r w:rsidRPr="00210BF9">
              <w:rPr>
                <w:rFonts w:ascii="Calibri" w:hAnsi="Calibri"/>
                <w:color w:val="000000"/>
                <w:lang w:eastAsia="es-MX"/>
              </w:rPr>
              <w:t> </w:t>
            </w:r>
          </w:p>
        </w:tc>
      </w:tr>
      <w:tr w:rsidR="00210BF9" w:rsidRPr="00210BF9" w14:paraId="422F53B2" w14:textId="77777777" w:rsidTr="00210BF9">
        <w:trPr>
          <w:trHeight w:val="315"/>
          <w:jc w:val="center"/>
        </w:trPr>
        <w:tc>
          <w:tcPr>
            <w:tcW w:w="1194" w:type="dxa"/>
            <w:tcBorders>
              <w:top w:val="nil"/>
              <w:left w:val="nil"/>
              <w:bottom w:val="nil"/>
              <w:right w:val="nil"/>
            </w:tcBorders>
            <w:shd w:val="clear" w:color="auto" w:fill="auto"/>
            <w:vAlign w:val="center"/>
            <w:hideMark/>
          </w:tcPr>
          <w:p w14:paraId="30ACB0A9" w14:textId="77777777" w:rsidR="00210BF9" w:rsidRPr="00210BF9" w:rsidRDefault="00210BF9" w:rsidP="00210BF9">
            <w:pPr>
              <w:rPr>
                <w:rFonts w:ascii="Calibri" w:hAnsi="Calibri"/>
                <w:color w:val="000000"/>
                <w:lang w:val="es-MX" w:eastAsia="es-MX"/>
              </w:rPr>
            </w:pPr>
          </w:p>
        </w:tc>
        <w:tc>
          <w:tcPr>
            <w:tcW w:w="1263" w:type="dxa"/>
            <w:tcBorders>
              <w:top w:val="nil"/>
              <w:left w:val="nil"/>
              <w:bottom w:val="nil"/>
              <w:right w:val="nil"/>
            </w:tcBorders>
            <w:shd w:val="clear" w:color="auto" w:fill="auto"/>
            <w:vAlign w:val="center"/>
            <w:hideMark/>
          </w:tcPr>
          <w:p w14:paraId="6C021E21" w14:textId="77777777" w:rsidR="00210BF9" w:rsidRPr="00210BF9" w:rsidRDefault="00210BF9" w:rsidP="00210BF9">
            <w:pPr>
              <w:rPr>
                <w:lang w:val="es-MX" w:eastAsia="es-MX"/>
              </w:rPr>
            </w:pPr>
          </w:p>
        </w:tc>
        <w:tc>
          <w:tcPr>
            <w:tcW w:w="1196" w:type="dxa"/>
            <w:tcBorders>
              <w:top w:val="nil"/>
              <w:left w:val="nil"/>
              <w:bottom w:val="nil"/>
              <w:right w:val="nil"/>
            </w:tcBorders>
            <w:shd w:val="clear" w:color="auto" w:fill="auto"/>
            <w:vAlign w:val="center"/>
            <w:hideMark/>
          </w:tcPr>
          <w:p w14:paraId="284AD6EB" w14:textId="77777777" w:rsidR="00210BF9" w:rsidRPr="00210BF9" w:rsidRDefault="00210BF9" w:rsidP="00210BF9">
            <w:pPr>
              <w:rPr>
                <w:lang w:val="es-MX" w:eastAsia="es-MX"/>
              </w:rPr>
            </w:pPr>
          </w:p>
        </w:tc>
        <w:tc>
          <w:tcPr>
            <w:tcW w:w="1200" w:type="dxa"/>
            <w:tcBorders>
              <w:top w:val="nil"/>
              <w:left w:val="nil"/>
              <w:bottom w:val="nil"/>
              <w:right w:val="nil"/>
            </w:tcBorders>
            <w:shd w:val="clear" w:color="auto" w:fill="auto"/>
            <w:noWrap/>
            <w:vAlign w:val="bottom"/>
            <w:hideMark/>
          </w:tcPr>
          <w:p w14:paraId="5A23C3D2" w14:textId="77777777" w:rsidR="00210BF9" w:rsidRPr="00210BF9" w:rsidRDefault="00210BF9" w:rsidP="00210BF9">
            <w:pPr>
              <w:rPr>
                <w:lang w:val="es-MX" w:eastAsia="es-MX"/>
              </w:rPr>
            </w:pPr>
          </w:p>
        </w:tc>
        <w:tc>
          <w:tcPr>
            <w:tcW w:w="1196" w:type="dxa"/>
            <w:tcBorders>
              <w:top w:val="nil"/>
              <w:left w:val="nil"/>
              <w:bottom w:val="nil"/>
              <w:right w:val="nil"/>
            </w:tcBorders>
            <w:shd w:val="clear" w:color="auto" w:fill="auto"/>
            <w:vAlign w:val="center"/>
            <w:hideMark/>
          </w:tcPr>
          <w:p w14:paraId="291C2FF3" w14:textId="77777777" w:rsidR="00210BF9" w:rsidRPr="00210BF9" w:rsidRDefault="00210BF9" w:rsidP="00210BF9">
            <w:pPr>
              <w:rPr>
                <w:lang w:val="es-MX" w:eastAsia="es-MX"/>
              </w:rPr>
            </w:pPr>
          </w:p>
        </w:tc>
        <w:tc>
          <w:tcPr>
            <w:tcW w:w="2152" w:type="dxa"/>
            <w:tcBorders>
              <w:top w:val="nil"/>
              <w:left w:val="single" w:sz="8" w:space="0" w:color="auto"/>
              <w:bottom w:val="single" w:sz="8" w:space="0" w:color="auto"/>
              <w:right w:val="single" w:sz="8" w:space="0" w:color="auto"/>
            </w:tcBorders>
            <w:shd w:val="clear" w:color="auto" w:fill="auto"/>
            <w:vAlign w:val="center"/>
            <w:hideMark/>
          </w:tcPr>
          <w:p w14:paraId="39683CE4" w14:textId="77777777" w:rsidR="00210BF9" w:rsidRPr="00210BF9" w:rsidRDefault="00210BF9" w:rsidP="00210BF9">
            <w:pPr>
              <w:rPr>
                <w:rFonts w:ascii="Calibri" w:hAnsi="Calibri"/>
                <w:color w:val="000000"/>
                <w:lang w:val="es-MX" w:eastAsia="es-MX"/>
              </w:rPr>
            </w:pPr>
            <w:r w:rsidRPr="00210BF9">
              <w:rPr>
                <w:rFonts w:ascii="Calibri" w:hAnsi="Calibri"/>
                <w:color w:val="000000"/>
                <w:lang w:eastAsia="es-MX"/>
              </w:rPr>
              <w:t>SUBTOTAL</w:t>
            </w:r>
          </w:p>
        </w:tc>
        <w:tc>
          <w:tcPr>
            <w:tcW w:w="1287" w:type="dxa"/>
            <w:tcBorders>
              <w:top w:val="nil"/>
              <w:left w:val="nil"/>
              <w:bottom w:val="single" w:sz="8" w:space="0" w:color="auto"/>
              <w:right w:val="single" w:sz="8" w:space="0" w:color="auto"/>
            </w:tcBorders>
            <w:shd w:val="clear" w:color="auto" w:fill="auto"/>
            <w:vAlign w:val="center"/>
            <w:hideMark/>
          </w:tcPr>
          <w:p w14:paraId="6EF4D8D5" w14:textId="77777777" w:rsidR="00210BF9" w:rsidRPr="00210BF9" w:rsidRDefault="00210BF9" w:rsidP="00210BF9">
            <w:pPr>
              <w:rPr>
                <w:rFonts w:ascii="Calibri" w:hAnsi="Calibri"/>
                <w:color w:val="000000"/>
                <w:lang w:val="es-MX" w:eastAsia="es-MX"/>
              </w:rPr>
            </w:pPr>
            <w:r w:rsidRPr="00210BF9">
              <w:rPr>
                <w:rFonts w:ascii="Calibri" w:hAnsi="Calibri"/>
                <w:color w:val="000000"/>
                <w:lang w:eastAsia="es-MX"/>
              </w:rPr>
              <w:t> </w:t>
            </w:r>
          </w:p>
        </w:tc>
      </w:tr>
      <w:tr w:rsidR="00210BF9" w:rsidRPr="00210BF9" w14:paraId="4012E6F5" w14:textId="77777777" w:rsidTr="00210BF9">
        <w:trPr>
          <w:trHeight w:val="525"/>
          <w:jc w:val="center"/>
        </w:trPr>
        <w:tc>
          <w:tcPr>
            <w:tcW w:w="1194" w:type="dxa"/>
            <w:tcBorders>
              <w:top w:val="nil"/>
              <w:left w:val="nil"/>
              <w:bottom w:val="nil"/>
              <w:right w:val="nil"/>
            </w:tcBorders>
            <w:shd w:val="clear" w:color="auto" w:fill="auto"/>
            <w:vAlign w:val="center"/>
            <w:hideMark/>
          </w:tcPr>
          <w:p w14:paraId="2CAAB84B" w14:textId="77777777" w:rsidR="00210BF9" w:rsidRPr="00210BF9" w:rsidRDefault="00210BF9" w:rsidP="00210BF9">
            <w:pPr>
              <w:rPr>
                <w:rFonts w:ascii="Calibri" w:hAnsi="Calibri"/>
                <w:color w:val="000000"/>
                <w:lang w:val="es-MX" w:eastAsia="es-MX"/>
              </w:rPr>
            </w:pPr>
          </w:p>
        </w:tc>
        <w:tc>
          <w:tcPr>
            <w:tcW w:w="1263" w:type="dxa"/>
            <w:tcBorders>
              <w:top w:val="nil"/>
              <w:left w:val="nil"/>
              <w:bottom w:val="nil"/>
              <w:right w:val="nil"/>
            </w:tcBorders>
            <w:shd w:val="clear" w:color="auto" w:fill="auto"/>
            <w:vAlign w:val="center"/>
            <w:hideMark/>
          </w:tcPr>
          <w:p w14:paraId="2C6CECEA" w14:textId="77777777" w:rsidR="00210BF9" w:rsidRPr="00210BF9" w:rsidRDefault="00210BF9" w:rsidP="00210BF9">
            <w:pPr>
              <w:rPr>
                <w:lang w:val="es-MX" w:eastAsia="es-MX"/>
              </w:rPr>
            </w:pPr>
          </w:p>
        </w:tc>
        <w:tc>
          <w:tcPr>
            <w:tcW w:w="1196" w:type="dxa"/>
            <w:tcBorders>
              <w:top w:val="nil"/>
              <w:left w:val="nil"/>
              <w:bottom w:val="nil"/>
              <w:right w:val="nil"/>
            </w:tcBorders>
            <w:shd w:val="clear" w:color="auto" w:fill="auto"/>
            <w:vAlign w:val="center"/>
            <w:hideMark/>
          </w:tcPr>
          <w:p w14:paraId="69C9946A" w14:textId="77777777" w:rsidR="00210BF9" w:rsidRPr="00210BF9" w:rsidRDefault="00210BF9" w:rsidP="00210BF9">
            <w:pPr>
              <w:rPr>
                <w:lang w:val="es-MX" w:eastAsia="es-MX"/>
              </w:rPr>
            </w:pPr>
          </w:p>
        </w:tc>
        <w:tc>
          <w:tcPr>
            <w:tcW w:w="1200" w:type="dxa"/>
            <w:tcBorders>
              <w:top w:val="nil"/>
              <w:left w:val="nil"/>
              <w:bottom w:val="nil"/>
              <w:right w:val="nil"/>
            </w:tcBorders>
            <w:shd w:val="clear" w:color="auto" w:fill="auto"/>
            <w:noWrap/>
            <w:vAlign w:val="bottom"/>
            <w:hideMark/>
          </w:tcPr>
          <w:p w14:paraId="754F8451" w14:textId="77777777" w:rsidR="00210BF9" w:rsidRPr="00210BF9" w:rsidRDefault="00210BF9" w:rsidP="00210BF9">
            <w:pPr>
              <w:rPr>
                <w:lang w:val="es-MX" w:eastAsia="es-MX"/>
              </w:rPr>
            </w:pPr>
          </w:p>
        </w:tc>
        <w:tc>
          <w:tcPr>
            <w:tcW w:w="1196" w:type="dxa"/>
            <w:tcBorders>
              <w:top w:val="nil"/>
              <w:left w:val="nil"/>
              <w:bottom w:val="nil"/>
              <w:right w:val="nil"/>
            </w:tcBorders>
            <w:shd w:val="clear" w:color="auto" w:fill="auto"/>
            <w:vAlign w:val="center"/>
            <w:hideMark/>
          </w:tcPr>
          <w:p w14:paraId="06940127" w14:textId="77777777" w:rsidR="00210BF9" w:rsidRPr="00210BF9" w:rsidRDefault="00210BF9" w:rsidP="00210BF9">
            <w:pPr>
              <w:rPr>
                <w:lang w:val="es-MX" w:eastAsia="es-MX"/>
              </w:rPr>
            </w:pPr>
          </w:p>
        </w:tc>
        <w:tc>
          <w:tcPr>
            <w:tcW w:w="2152" w:type="dxa"/>
            <w:tcBorders>
              <w:top w:val="nil"/>
              <w:left w:val="single" w:sz="8" w:space="0" w:color="auto"/>
              <w:bottom w:val="single" w:sz="8" w:space="0" w:color="auto"/>
              <w:right w:val="single" w:sz="8" w:space="0" w:color="auto"/>
            </w:tcBorders>
            <w:shd w:val="clear" w:color="auto" w:fill="auto"/>
            <w:vAlign w:val="center"/>
            <w:hideMark/>
          </w:tcPr>
          <w:p w14:paraId="76FCF408" w14:textId="77777777" w:rsidR="00210BF9" w:rsidRPr="00210BF9" w:rsidRDefault="00210BF9" w:rsidP="00210BF9">
            <w:pPr>
              <w:rPr>
                <w:rFonts w:ascii="Calibri" w:hAnsi="Calibri"/>
                <w:color w:val="000000"/>
                <w:lang w:val="es-MX" w:eastAsia="es-MX"/>
              </w:rPr>
            </w:pPr>
            <w:r w:rsidRPr="00210BF9">
              <w:rPr>
                <w:rFonts w:ascii="Calibri" w:hAnsi="Calibri"/>
                <w:color w:val="000000"/>
                <w:lang w:eastAsia="es-MX"/>
              </w:rPr>
              <w:t>16% I.V.A. (Comisión y emisión de tarjeta)</w:t>
            </w:r>
          </w:p>
        </w:tc>
        <w:tc>
          <w:tcPr>
            <w:tcW w:w="1287" w:type="dxa"/>
            <w:tcBorders>
              <w:top w:val="nil"/>
              <w:left w:val="nil"/>
              <w:bottom w:val="single" w:sz="8" w:space="0" w:color="auto"/>
              <w:right w:val="single" w:sz="8" w:space="0" w:color="auto"/>
            </w:tcBorders>
            <w:shd w:val="clear" w:color="auto" w:fill="auto"/>
            <w:vAlign w:val="center"/>
            <w:hideMark/>
          </w:tcPr>
          <w:p w14:paraId="612ABFF4" w14:textId="77777777" w:rsidR="00210BF9" w:rsidRPr="00210BF9" w:rsidRDefault="00210BF9" w:rsidP="00210BF9">
            <w:pPr>
              <w:rPr>
                <w:rFonts w:ascii="Calibri" w:hAnsi="Calibri"/>
                <w:color w:val="000000"/>
                <w:lang w:val="es-MX" w:eastAsia="es-MX"/>
              </w:rPr>
            </w:pPr>
            <w:r w:rsidRPr="00210BF9">
              <w:rPr>
                <w:rFonts w:ascii="Calibri" w:hAnsi="Calibri"/>
                <w:color w:val="000000"/>
                <w:lang w:eastAsia="es-MX"/>
              </w:rPr>
              <w:t> </w:t>
            </w:r>
          </w:p>
        </w:tc>
      </w:tr>
      <w:tr w:rsidR="00210BF9" w:rsidRPr="00210BF9" w14:paraId="4761FA0B" w14:textId="77777777" w:rsidTr="00210BF9">
        <w:trPr>
          <w:trHeight w:val="315"/>
          <w:jc w:val="center"/>
        </w:trPr>
        <w:tc>
          <w:tcPr>
            <w:tcW w:w="1194" w:type="dxa"/>
            <w:tcBorders>
              <w:top w:val="nil"/>
              <w:left w:val="nil"/>
              <w:bottom w:val="nil"/>
              <w:right w:val="nil"/>
            </w:tcBorders>
            <w:shd w:val="clear" w:color="auto" w:fill="auto"/>
            <w:vAlign w:val="center"/>
            <w:hideMark/>
          </w:tcPr>
          <w:p w14:paraId="30330D63" w14:textId="77777777" w:rsidR="00210BF9" w:rsidRPr="00210BF9" w:rsidRDefault="00210BF9" w:rsidP="00210BF9">
            <w:pPr>
              <w:rPr>
                <w:rFonts w:ascii="Calibri" w:hAnsi="Calibri"/>
                <w:color w:val="000000"/>
                <w:lang w:val="es-MX" w:eastAsia="es-MX"/>
              </w:rPr>
            </w:pPr>
          </w:p>
        </w:tc>
        <w:tc>
          <w:tcPr>
            <w:tcW w:w="1263" w:type="dxa"/>
            <w:tcBorders>
              <w:top w:val="nil"/>
              <w:left w:val="nil"/>
              <w:bottom w:val="nil"/>
              <w:right w:val="nil"/>
            </w:tcBorders>
            <w:shd w:val="clear" w:color="auto" w:fill="auto"/>
            <w:vAlign w:val="center"/>
            <w:hideMark/>
          </w:tcPr>
          <w:p w14:paraId="31955446" w14:textId="77777777" w:rsidR="00210BF9" w:rsidRPr="00210BF9" w:rsidRDefault="00210BF9" w:rsidP="00210BF9">
            <w:pPr>
              <w:rPr>
                <w:lang w:val="es-MX" w:eastAsia="es-MX"/>
              </w:rPr>
            </w:pPr>
          </w:p>
        </w:tc>
        <w:tc>
          <w:tcPr>
            <w:tcW w:w="1196" w:type="dxa"/>
            <w:tcBorders>
              <w:top w:val="nil"/>
              <w:left w:val="nil"/>
              <w:bottom w:val="nil"/>
              <w:right w:val="nil"/>
            </w:tcBorders>
            <w:shd w:val="clear" w:color="auto" w:fill="auto"/>
            <w:vAlign w:val="center"/>
            <w:hideMark/>
          </w:tcPr>
          <w:p w14:paraId="48CEDBF1" w14:textId="77777777" w:rsidR="00210BF9" w:rsidRPr="00210BF9" w:rsidRDefault="00210BF9" w:rsidP="00210BF9">
            <w:pPr>
              <w:rPr>
                <w:lang w:val="es-MX" w:eastAsia="es-MX"/>
              </w:rPr>
            </w:pPr>
          </w:p>
        </w:tc>
        <w:tc>
          <w:tcPr>
            <w:tcW w:w="1200" w:type="dxa"/>
            <w:tcBorders>
              <w:top w:val="nil"/>
              <w:left w:val="nil"/>
              <w:bottom w:val="nil"/>
              <w:right w:val="nil"/>
            </w:tcBorders>
            <w:shd w:val="clear" w:color="auto" w:fill="auto"/>
            <w:noWrap/>
            <w:vAlign w:val="bottom"/>
            <w:hideMark/>
          </w:tcPr>
          <w:p w14:paraId="42D89693" w14:textId="77777777" w:rsidR="00210BF9" w:rsidRPr="00210BF9" w:rsidRDefault="00210BF9" w:rsidP="00210BF9">
            <w:pPr>
              <w:rPr>
                <w:lang w:val="es-MX" w:eastAsia="es-MX"/>
              </w:rPr>
            </w:pPr>
          </w:p>
        </w:tc>
        <w:tc>
          <w:tcPr>
            <w:tcW w:w="1196" w:type="dxa"/>
            <w:tcBorders>
              <w:top w:val="nil"/>
              <w:left w:val="nil"/>
              <w:bottom w:val="nil"/>
              <w:right w:val="nil"/>
            </w:tcBorders>
            <w:shd w:val="clear" w:color="auto" w:fill="auto"/>
            <w:vAlign w:val="center"/>
            <w:hideMark/>
          </w:tcPr>
          <w:p w14:paraId="0A156012" w14:textId="77777777" w:rsidR="00210BF9" w:rsidRPr="00210BF9" w:rsidRDefault="00210BF9" w:rsidP="00210BF9">
            <w:pPr>
              <w:rPr>
                <w:lang w:val="es-MX" w:eastAsia="es-MX"/>
              </w:rPr>
            </w:pPr>
          </w:p>
        </w:tc>
        <w:tc>
          <w:tcPr>
            <w:tcW w:w="2152" w:type="dxa"/>
            <w:tcBorders>
              <w:top w:val="nil"/>
              <w:left w:val="single" w:sz="8" w:space="0" w:color="auto"/>
              <w:bottom w:val="single" w:sz="8" w:space="0" w:color="auto"/>
              <w:right w:val="single" w:sz="8" w:space="0" w:color="auto"/>
            </w:tcBorders>
            <w:shd w:val="clear" w:color="auto" w:fill="auto"/>
            <w:vAlign w:val="center"/>
            <w:hideMark/>
          </w:tcPr>
          <w:p w14:paraId="71133DC5" w14:textId="77777777" w:rsidR="00210BF9" w:rsidRPr="00210BF9" w:rsidRDefault="00210BF9" w:rsidP="00210BF9">
            <w:pPr>
              <w:rPr>
                <w:rFonts w:ascii="Calibri" w:hAnsi="Calibri"/>
                <w:color w:val="000000"/>
                <w:lang w:val="es-MX" w:eastAsia="es-MX"/>
              </w:rPr>
            </w:pPr>
            <w:r w:rsidRPr="00210BF9">
              <w:rPr>
                <w:rFonts w:ascii="Calibri" w:hAnsi="Calibri"/>
                <w:color w:val="000000"/>
                <w:lang w:eastAsia="es-MX"/>
              </w:rPr>
              <w:t>TOTAL</w:t>
            </w:r>
          </w:p>
        </w:tc>
        <w:tc>
          <w:tcPr>
            <w:tcW w:w="1287" w:type="dxa"/>
            <w:tcBorders>
              <w:top w:val="nil"/>
              <w:left w:val="nil"/>
              <w:bottom w:val="single" w:sz="8" w:space="0" w:color="auto"/>
              <w:right w:val="single" w:sz="8" w:space="0" w:color="auto"/>
            </w:tcBorders>
            <w:shd w:val="clear" w:color="auto" w:fill="auto"/>
            <w:vAlign w:val="center"/>
            <w:hideMark/>
          </w:tcPr>
          <w:p w14:paraId="0A35A75B" w14:textId="77777777" w:rsidR="00210BF9" w:rsidRPr="00210BF9" w:rsidRDefault="00210BF9" w:rsidP="00210BF9">
            <w:pPr>
              <w:rPr>
                <w:rFonts w:ascii="Calibri" w:hAnsi="Calibri"/>
                <w:color w:val="000000"/>
                <w:lang w:val="es-MX" w:eastAsia="es-MX"/>
              </w:rPr>
            </w:pPr>
            <w:r w:rsidRPr="00210BF9">
              <w:rPr>
                <w:rFonts w:ascii="Calibri" w:hAnsi="Calibri"/>
                <w:color w:val="000000"/>
                <w:lang w:eastAsia="es-MX"/>
              </w:rPr>
              <w:t> </w:t>
            </w:r>
          </w:p>
        </w:tc>
      </w:tr>
    </w:tbl>
    <w:p w14:paraId="14C24360" w14:textId="77777777" w:rsidR="00210BF9" w:rsidRPr="002522C8" w:rsidRDefault="00210BF9" w:rsidP="00BA09CD">
      <w:pPr>
        <w:tabs>
          <w:tab w:val="left" w:pos="5245"/>
          <w:tab w:val="left" w:pos="7655"/>
        </w:tabs>
        <w:ind w:left="567"/>
        <w:rPr>
          <w:rFonts w:ascii="Calibri" w:hAnsi="Calibri"/>
        </w:rPr>
      </w:pPr>
    </w:p>
    <w:p w14:paraId="7B9F895F" w14:textId="77777777" w:rsidR="00BA09CD" w:rsidRPr="002522C8" w:rsidRDefault="00BA09CD" w:rsidP="00BA09CD">
      <w:pPr>
        <w:tabs>
          <w:tab w:val="left" w:pos="5245"/>
          <w:tab w:val="left" w:pos="7655"/>
        </w:tabs>
        <w:ind w:left="567"/>
        <w:rPr>
          <w:rFonts w:ascii="Calibri" w:hAnsi="Calibri"/>
        </w:rPr>
      </w:pPr>
    </w:p>
    <w:p w14:paraId="3265F700" w14:textId="77777777" w:rsidR="00BA09CD" w:rsidRPr="002522C8" w:rsidRDefault="00BA09CD" w:rsidP="00BA09CD">
      <w:pPr>
        <w:tabs>
          <w:tab w:val="left" w:pos="5245"/>
          <w:tab w:val="left" w:pos="7655"/>
        </w:tabs>
        <w:ind w:left="567"/>
        <w:rPr>
          <w:rFonts w:ascii="Calibri" w:hAnsi="Calibri"/>
        </w:rPr>
      </w:pPr>
      <w:r w:rsidRPr="002522C8">
        <w:rPr>
          <w:rFonts w:ascii="Calibri" w:hAnsi="Calibri"/>
        </w:rPr>
        <w:tab/>
      </w:r>
    </w:p>
    <w:p w14:paraId="0CC18DA6" w14:textId="77777777" w:rsidR="00BA09CD" w:rsidRPr="002522C8" w:rsidRDefault="00BA09CD" w:rsidP="00BA09CD">
      <w:pPr>
        <w:tabs>
          <w:tab w:val="left" w:pos="5245"/>
          <w:tab w:val="left" w:pos="8364"/>
        </w:tabs>
        <w:ind w:left="567"/>
        <w:rPr>
          <w:rFonts w:ascii="Calibri" w:hAnsi="Calibri"/>
        </w:rPr>
      </w:pPr>
    </w:p>
    <w:p w14:paraId="7863DA31" w14:textId="77777777" w:rsidR="00BA09CD" w:rsidRPr="002522C8" w:rsidRDefault="00BA09CD" w:rsidP="00BA09CD">
      <w:pPr>
        <w:tabs>
          <w:tab w:val="left" w:pos="5245"/>
          <w:tab w:val="left" w:pos="8364"/>
        </w:tabs>
        <w:ind w:left="567"/>
        <w:rPr>
          <w:rFonts w:ascii="Calibri" w:hAnsi="Calibri"/>
        </w:rPr>
      </w:pPr>
    </w:p>
    <w:p w14:paraId="29B66F2E"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________________________________________________________</w:t>
      </w:r>
    </w:p>
    <w:p w14:paraId="56D40868" w14:textId="77777777" w:rsidR="00BA09CD" w:rsidRPr="002522C8" w:rsidRDefault="00BA09CD" w:rsidP="00BA09CD">
      <w:pPr>
        <w:tabs>
          <w:tab w:val="left" w:pos="5245"/>
          <w:tab w:val="left" w:pos="8364"/>
        </w:tabs>
        <w:ind w:left="567"/>
        <w:jc w:val="center"/>
        <w:rPr>
          <w:rFonts w:ascii="Calibri" w:hAnsi="Calibri"/>
        </w:rPr>
      </w:pPr>
    </w:p>
    <w:p w14:paraId="1F536FAD"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5EEFF6EB" w14:textId="77777777" w:rsidR="00BA09CD" w:rsidRPr="002522C8" w:rsidRDefault="00BA09CD" w:rsidP="00BA09CD">
      <w:pPr>
        <w:tabs>
          <w:tab w:val="left" w:pos="3686"/>
          <w:tab w:val="left" w:pos="6804"/>
          <w:tab w:val="left" w:pos="7655"/>
          <w:tab w:val="left" w:pos="9356"/>
        </w:tabs>
        <w:ind w:left="567"/>
        <w:jc w:val="center"/>
        <w:rPr>
          <w:rFonts w:ascii="Calibri" w:hAnsi="Calibri"/>
          <w:b/>
        </w:rPr>
      </w:pPr>
    </w:p>
    <w:p w14:paraId="36E0829E"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5DFFBACB" w14:textId="77777777" w:rsidR="00E52EE8" w:rsidRDefault="00E52EE8" w:rsidP="00E52EE8">
      <w:pPr>
        <w:tabs>
          <w:tab w:val="left" w:pos="4253"/>
          <w:tab w:val="left" w:pos="8080"/>
        </w:tabs>
        <w:ind w:right="1"/>
        <w:jc w:val="center"/>
        <w:rPr>
          <w:rFonts w:ascii="Calibri" w:hAnsi="Calibri"/>
          <w:b/>
        </w:rPr>
      </w:pPr>
      <w:r w:rsidRPr="002522C8">
        <w:rPr>
          <w:rFonts w:ascii="Calibri" w:hAnsi="Calibri"/>
          <w:b/>
        </w:rPr>
        <w:t>*Anexar en sobre Económico</w:t>
      </w:r>
    </w:p>
    <w:p w14:paraId="36ADDDF4" w14:textId="77777777" w:rsidR="00E52EE8" w:rsidRDefault="00E52EE8" w:rsidP="00E52EE8">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4728BC2C" w14:textId="77777777" w:rsidR="00C41102" w:rsidRDefault="00C41102" w:rsidP="00E52EE8">
      <w:pPr>
        <w:tabs>
          <w:tab w:val="left" w:pos="4253"/>
          <w:tab w:val="left" w:pos="8080"/>
        </w:tabs>
        <w:ind w:right="1"/>
        <w:jc w:val="center"/>
        <w:rPr>
          <w:rFonts w:ascii="Calibri" w:hAnsi="Calibri" w:cs="Arial"/>
          <w:b/>
          <w:bCs/>
        </w:rPr>
      </w:pPr>
    </w:p>
    <w:p w14:paraId="00C7B85C" w14:textId="77777777" w:rsidR="005544CB" w:rsidRDefault="005544CB" w:rsidP="00E52EE8">
      <w:pPr>
        <w:tabs>
          <w:tab w:val="left" w:pos="4253"/>
          <w:tab w:val="left" w:pos="8080"/>
        </w:tabs>
        <w:ind w:right="1"/>
        <w:jc w:val="center"/>
        <w:rPr>
          <w:rFonts w:ascii="Calibri" w:hAnsi="Calibri" w:cs="Arial"/>
          <w:b/>
          <w:bCs/>
        </w:rPr>
      </w:pPr>
    </w:p>
    <w:p w14:paraId="08F842C5" w14:textId="77777777" w:rsidR="004F166A" w:rsidRDefault="004F166A" w:rsidP="00E52EE8">
      <w:pPr>
        <w:tabs>
          <w:tab w:val="left" w:pos="4253"/>
          <w:tab w:val="left" w:pos="8080"/>
        </w:tabs>
        <w:ind w:right="1"/>
        <w:jc w:val="center"/>
        <w:rPr>
          <w:rFonts w:ascii="Calibri" w:hAnsi="Calibri" w:cs="Arial"/>
          <w:b/>
          <w:bCs/>
        </w:rPr>
      </w:pPr>
    </w:p>
    <w:p w14:paraId="37262C87" w14:textId="77777777" w:rsidR="004F166A" w:rsidRDefault="004F166A" w:rsidP="00E52EE8">
      <w:pPr>
        <w:tabs>
          <w:tab w:val="left" w:pos="4253"/>
          <w:tab w:val="left" w:pos="8080"/>
        </w:tabs>
        <w:ind w:right="1"/>
        <w:jc w:val="center"/>
        <w:rPr>
          <w:rFonts w:ascii="Calibri" w:hAnsi="Calibri" w:cs="Arial"/>
          <w:b/>
          <w:bCs/>
        </w:rPr>
      </w:pPr>
    </w:p>
    <w:p w14:paraId="4E86F56C" w14:textId="77777777" w:rsidR="004F166A" w:rsidRDefault="004F166A" w:rsidP="00E52EE8">
      <w:pPr>
        <w:tabs>
          <w:tab w:val="left" w:pos="4253"/>
          <w:tab w:val="left" w:pos="8080"/>
        </w:tabs>
        <w:ind w:right="1"/>
        <w:jc w:val="center"/>
        <w:rPr>
          <w:rFonts w:ascii="Calibri" w:hAnsi="Calibri" w:cs="Arial"/>
          <w:b/>
          <w:bCs/>
        </w:rPr>
      </w:pPr>
    </w:p>
    <w:p w14:paraId="2A81FF36" w14:textId="77777777" w:rsidR="00E52EE8" w:rsidRDefault="00E52EE8" w:rsidP="005E5BFC">
      <w:pPr>
        <w:pBdr>
          <w:top w:val="single" w:sz="4" w:space="1" w:color="auto"/>
          <w:left w:val="single" w:sz="4" w:space="4" w:color="auto"/>
          <w:bottom w:val="single" w:sz="4" w:space="1" w:color="auto"/>
          <w:right w:val="single" w:sz="4" w:space="4" w:color="auto"/>
        </w:pBdr>
        <w:shd w:val="clear" w:color="auto" w:fill="5BD4FF"/>
        <w:tabs>
          <w:tab w:val="left" w:pos="4253"/>
          <w:tab w:val="left" w:pos="7938"/>
        </w:tabs>
        <w:ind w:right="-91"/>
        <w:jc w:val="center"/>
        <w:rPr>
          <w:rFonts w:ascii="Calibri" w:hAnsi="Calibri" w:cs="Arial"/>
        </w:rPr>
      </w:pPr>
      <w:r w:rsidRPr="00C40ADF">
        <w:rPr>
          <w:rFonts w:ascii="Calibri" w:hAnsi="Calibri" w:cs="Arial"/>
          <w:b/>
          <w:bCs/>
        </w:rPr>
        <w:t>ANEXO</w:t>
      </w:r>
      <w:r w:rsidRPr="00C40ADF">
        <w:rPr>
          <w:rFonts w:ascii="Calibri" w:hAnsi="Calibri" w:cs="Arial"/>
          <w:b/>
        </w:rPr>
        <w:t xml:space="preserve"> </w:t>
      </w:r>
      <w:r>
        <w:rPr>
          <w:rFonts w:ascii="Calibri" w:hAnsi="Calibri" w:cs="Arial"/>
          <w:b/>
        </w:rPr>
        <w:t>5</w:t>
      </w:r>
    </w:p>
    <w:p w14:paraId="58287F53" w14:textId="77777777" w:rsidR="00E52EE8" w:rsidRPr="005B113B" w:rsidRDefault="00E52EE8" w:rsidP="00E52EE8">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24A982A6" w14:textId="77777777" w:rsidR="00E52EE8" w:rsidRPr="005B113B" w:rsidRDefault="00E52EE8" w:rsidP="00E52EE8">
      <w:pPr>
        <w:tabs>
          <w:tab w:val="left" w:pos="4253"/>
          <w:tab w:val="left" w:pos="7938"/>
        </w:tabs>
        <w:jc w:val="right"/>
        <w:rPr>
          <w:rFonts w:ascii="Calibri" w:hAnsi="Calibri" w:cs="Arial"/>
        </w:rPr>
      </w:pPr>
      <w:r w:rsidRPr="005B113B">
        <w:rPr>
          <w:rFonts w:ascii="Calibri" w:hAnsi="Calibri" w:cs="Arial"/>
        </w:rPr>
        <w:t>______________________</w:t>
      </w:r>
    </w:p>
    <w:p w14:paraId="1605D893" w14:textId="77777777" w:rsidR="00E52EE8" w:rsidRPr="005B113B" w:rsidRDefault="00E52EE8" w:rsidP="00E52EE8">
      <w:pPr>
        <w:tabs>
          <w:tab w:val="left" w:pos="4253"/>
          <w:tab w:val="left" w:pos="7938"/>
        </w:tabs>
        <w:jc w:val="right"/>
        <w:rPr>
          <w:rFonts w:ascii="Calibri" w:hAnsi="Calibri" w:cs="Arial"/>
        </w:rPr>
      </w:pPr>
    </w:p>
    <w:p w14:paraId="795230B4" w14:textId="77777777" w:rsidR="00E52EE8" w:rsidRPr="005B113B" w:rsidRDefault="00E52EE8" w:rsidP="00E52EE8">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61235729" w14:textId="77777777" w:rsidR="00E52EE8" w:rsidRPr="005B113B" w:rsidRDefault="00E52EE8" w:rsidP="00E52EE8">
      <w:pPr>
        <w:tabs>
          <w:tab w:val="left" w:pos="4253"/>
          <w:tab w:val="left" w:pos="7938"/>
        </w:tabs>
        <w:rPr>
          <w:rFonts w:ascii="Calibri" w:hAnsi="Calibri" w:cs="Arial"/>
        </w:rPr>
      </w:pPr>
    </w:p>
    <w:p w14:paraId="23D39DC8" w14:textId="77777777" w:rsidR="00E52EE8" w:rsidRPr="005B113B" w:rsidRDefault="00E52EE8" w:rsidP="00E52EE8">
      <w:pPr>
        <w:tabs>
          <w:tab w:val="left" w:pos="4253"/>
          <w:tab w:val="left" w:pos="7938"/>
        </w:tabs>
        <w:rPr>
          <w:rFonts w:ascii="Calibri" w:hAnsi="Calibri" w:cs="Arial"/>
        </w:rPr>
      </w:pPr>
    </w:p>
    <w:p w14:paraId="0858CBFD" w14:textId="77777777" w:rsidR="00E52EE8" w:rsidRPr="00572D88" w:rsidRDefault="005E5BFC" w:rsidP="00E52EE8">
      <w:pPr>
        <w:rPr>
          <w:rFonts w:asciiTheme="minorHAnsi" w:hAnsiTheme="minorHAnsi" w:cs="Arial"/>
          <w:b/>
        </w:rPr>
      </w:pPr>
      <w:r>
        <w:rPr>
          <w:rFonts w:asciiTheme="minorHAnsi" w:hAnsiTheme="minorHAnsi" w:cs="Arial"/>
          <w:b/>
        </w:rPr>
        <w:t>LIC. VICENTE ARTURO LÓPEZ LIMÓN</w:t>
      </w:r>
    </w:p>
    <w:p w14:paraId="51966394" w14:textId="77777777" w:rsidR="00E52EE8" w:rsidRPr="005B113B" w:rsidRDefault="00E52EE8" w:rsidP="00E52EE8">
      <w:pPr>
        <w:tabs>
          <w:tab w:val="left" w:pos="4253"/>
          <w:tab w:val="left" w:pos="7938"/>
        </w:tabs>
        <w:rPr>
          <w:rFonts w:ascii="Calibri" w:hAnsi="Calibri" w:cs="Arial"/>
          <w:b/>
          <w:i/>
        </w:rPr>
      </w:pPr>
      <w:r w:rsidRPr="005B113B">
        <w:rPr>
          <w:rFonts w:ascii="Calibri" w:hAnsi="Calibri" w:cs="Arial"/>
          <w:b/>
          <w:i/>
        </w:rPr>
        <w:t>Director Administrativo</w:t>
      </w:r>
    </w:p>
    <w:p w14:paraId="11770739" w14:textId="77777777" w:rsidR="00E52EE8" w:rsidRPr="005B113B" w:rsidRDefault="00E52EE8" w:rsidP="00E52EE8">
      <w:pPr>
        <w:tabs>
          <w:tab w:val="left" w:pos="4253"/>
          <w:tab w:val="left" w:pos="7938"/>
        </w:tabs>
        <w:rPr>
          <w:rFonts w:ascii="Calibri" w:hAnsi="Calibri" w:cs="Arial"/>
          <w:b/>
          <w:i/>
        </w:rPr>
      </w:pPr>
      <w:r w:rsidRPr="005B113B">
        <w:rPr>
          <w:rFonts w:ascii="Calibri" w:hAnsi="Calibri" w:cs="Arial"/>
          <w:b/>
          <w:i/>
        </w:rPr>
        <w:t>Servicios de Salud de Nuevo León</w:t>
      </w:r>
      <w:r w:rsidR="005E5BFC">
        <w:rPr>
          <w:rFonts w:ascii="Calibri" w:hAnsi="Calibri" w:cs="Arial"/>
          <w:b/>
          <w:i/>
        </w:rPr>
        <w:t>,</w:t>
      </w:r>
      <w:r w:rsidRPr="005B113B">
        <w:rPr>
          <w:rFonts w:ascii="Calibri" w:hAnsi="Calibri" w:cs="Arial"/>
          <w:b/>
          <w:i/>
        </w:rPr>
        <w:t xml:space="preserve">  O.P.D.</w:t>
      </w:r>
    </w:p>
    <w:p w14:paraId="1E5CE31C" w14:textId="77777777" w:rsidR="00E52EE8" w:rsidRPr="005B113B" w:rsidRDefault="00E52EE8" w:rsidP="00E52EE8">
      <w:pPr>
        <w:tabs>
          <w:tab w:val="left" w:pos="4253"/>
          <w:tab w:val="left" w:pos="7938"/>
        </w:tabs>
        <w:rPr>
          <w:rFonts w:ascii="Calibri" w:hAnsi="Calibri" w:cs="Arial"/>
          <w:b/>
          <w:i/>
        </w:rPr>
      </w:pPr>
      <w:r w:rsidRPr="005B113B">
        <w:rPr>
          <w:rFonts w:ascii="Calibri" w:hAnsi="Calibri" w:cs="Arial"/>
          <w:b/>
          <w:i/>
        </w:rPr>
        <w:t>P r e s e n t e. -</w:t>
      </w:r>
    </w:p>
    <w:p w14:paraId="6C8174FF" w14:textId="77777777" w:rsidR="00E52EE8" w:rsidRPr="005B113B" w:rsidRDefault="00E52EE8" w:rsidP="00E52EE8">
      <w:pPr>
        <w:tabs>
          <w:tab w:val="left" w:pos="4253"/>
          <w:tab w:val="left" w:pos="7938"/>
        </w:tabs>
        <w:rPr>
          <w:rFonts w:ascii="Calibri" w:hAnsi="Calibri" w:cs="Arial"/>
        </w:rPr>
      </w:pPr>
    </w:p>
    <w:p w14:paraId="3D7253F2" w14:textId="77777777" w:rsidR="00E52EE8" w:rsidRPr="005B113B" w:rsidRDefault="00E52EE8" w:rsidP="00E52EE8">
      <w:pPr>
        <w:tabs>
          <w:tab w:val="left" w:pos="1985"/>
          <w:tab w:val="left" w:pos="6096"/>
          <w:tab w:val="left" w:pos="8647"/>
        </w:tabs>
        <w:rPr>
          <w:rFonts w:ascii="Calibri" w:hAnsi="Calibri" w:cs="Arial"/>
        </w:rPr>
      </w:pPr>
    </w:p>
    <w:p w14:paraId="660B47C0" w14:textId="77777777" w:rsidR="00E52EE8" w:rsidRPr="005B113B" w:rsidRDefault="00E52EE8" w:rsidP="00E52EE8">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14:paraId="59CC6C9C" w14:textId="77777777" w:rsidR="00E52EE8" w:rsidRPr="005B113B" w:rsidRDefault="00E52EE8" w:rsidP="00E52EE8">
      <w:pPr>
        <w:tabs>
          <w:tab w:val="left" w:pos="8080"/>
        </w:tabs>
        <w:jc w:val="both"/>
        <w:rPr>
          <w:rFonts w:ascii="Calibri" w:hAnsi="Calibri" w:cs="Arial"/>
          <w:b/>
        </w:rPr>
      </w:pPr>
    </w:p>
    <w:p w14:paraId="126F910A" w14:textId="77777777" w:rsidR="00E52EE8" w:rsidRPr="005B113B" w:rsidRDefault="00E52EE8" w:rsidP="00E52EE8">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5D1BE37B" w14:textId="77777777" w:rsidR="00E52EE8" w:rsidRPr="005B113B" w:rsidRDefault="00E52EE8" w:rsidP="00E52EE8">
      <w:pPr>
        <w:tabs>
          <w:tab w:val="left" w:pos="8080"/>
        </w:tabs>
        <w:jc w:val="both"/>
        <w:rPr>
          <w:rFonts w:ascii="Calibri" w:hAnsi="Calibri" w:cs="Arial"/>
          <w:b/>
        </w:rPr>
      </w:pPr>
    </w:p>
    <w:p w14:paraId="11F2BE07" w14:textId="77777777" w:rsidR="00E52EE8" w:rsidRPr="005B113B" w:rsidRDefault="00E52EE8" w:rsidP="00E52EE8">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5E5BFC">
        <w:rPr>
          <w:rFonts w:ascii="Calibri" w:hAnsi="Calibri" w:cs="Arial"/>
        </w:rPr>
        <w:t>,</w:t>
      </w:r>
      <w:r w:rsidRPr="005B113B">
        <w:rPr>
          <w:rFonts w:ascii="Calibri" w:hAnsi="Calibri" w:cs="Arial"/>
        </w:rPr>
        <w:t xml:space="preserve"> O.P.D.</w:t>
      </w:r>
    </w:p>
    <w:p w14:paraId="2870CBF1" w14:textId="77777777" w:rsidR="00E52EE8" w:rsidRPr="005B113B" w:rsidRDefault="00E52EE8" w:rsidP="00E52EE8">
      <w:pPr>
        <w:tabs>
          <w:tab w:val="left" w:pos="8080"/>
        </w:tabs>
        <w:jc w:val="both"/>
        <w:rPr>
          <w:rFonts w:ascii="Calibri" w:hAnsi="Calibri" w:cs="Arial"/>
        </w:rPr>
      </w:pPr>
    </w:p>
    <w:p w14:paraId="0A4C9546" w14:textId="77777777" w:rsidR="00E52EE8" w:rsidRPr="005B113B" w:rsidRDefault="00E52EE8" w:rsidP="00E52EE8">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3707652A" w14:textId="77777777" w:rsidR="00E52EE8" w:rsidRPr="005B113B" w:rsidRDefault="00E52EE8" w:rsidP="00E52EE8">
      <w:pPr>
        <w:tabs>
          <w:tab w:val="left" w:pos="8080"/>
        </w:tabs>
        <w:jc w:val="both"/>
        <w:rPr>
          <w:rFonts w:ascii="Calibri" w:hAnsi="Calibri" w:cs="Arial"/>
          <w:b/>
        </w:rPr>
      </w:pPr>
    </w:p>
    <w:p w14:paraId="31C0C1B8" w14:textId="77777777" w:rsidR="00E52EE8" w:rsidRPr="005B113B" w:rsidRDefault="00E52EE8" w:rsidP="00E52EE8">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5E5BFC">
        <w:rPr>
          <w:rFonts w:ascii="Calibri" w:hAnsi="Calibri" w:cs="Arial"/>
        </w:rPr>
        <w:t>,</w:t>
      </w:r>
      <w:r w:rsidRPr="005B113B">
        <w:rPr>
          <w:rFonts w:ascii="Calibri" w:hAnsi="Calibri" w:cs="Arial"/>
        </w:rPr>
        <w:t xml:space="preserve"> O.P.D.</w:t>
      </w:r>
    </w:p>
    <w:p w14:paraId="4AD471EE" w14:textId="77777777" w:rsidR="00E52EE8" w:rsidRPr="005B113B" w:rsidRDefault="00E52EE8" w:rsidP="00E52EE8">
      <w:pPr>
        <w:tabs>
          <w:tab w:val="left" w:pos="5245"/>
          <w:tab w:val="left" w:pos="7655"/>
        </w:tabs>
        <w:rPr>
          <w:rFonts w:ascii="Calibri" w:hAnsi="Calibri" w:cs="Arial"/>
          <w:b/>
        </w:rPr>
      </w:pPr>
    </w:p>
    <w:p w14:paraId="5323993E" w14:textId="77777777" w:rsidR="00E52EE8" w:rsidRPr="005B113B" w:rsidRDefault="00E52EE8" w:rsidP="00E52EE8">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17BABAF0" w14:textId="77777777" w:rsidR="00E52EE8" w:rsidRPr="005B113B" w:rsidRDefault="00E52EE8" w:rsidP="00E52EE8">
      <w:pPr>
        <w:tabs>
          <w:tab w:val="left" w:pos="5245"/>
          <w:tab w:val="left" w:pos="7655"/>
        </w:tabs>
        <w:rPr>
          <w:rFonts w:ascii="Calibri" w:hAnsi="Calibri" w:cs="Arial"/>
        </w:rPr>
      </w:pPr>
    </w:p>
    <w:p w14:paraId="71A253BD" w14:textId="77777777" w:rsidR="00E52EE8" w:rsidRPr="005B113B" w:rsidRDefault="00E52EE8" w:rsidP="00E52EE8">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7B736F98" w14:textId="77777777" w:rsidR="00E52EE8" w:rsidRPr="005B113B" w:rsidRDefault="00E52EE8" w:rsidP="00E52EE8">
      <w:pPr>
        <w:tabs>
          <w:tab w:val="left" w:pos="5245"/>
          <w:tab w:val="left" w:pos="7655"/>
        </w:tabs>
        <w:rPr>
          <w:rFonts w:ascii="Calibri" w:hAnsi="Calibri" w:cs="Arial"/>
        </w:rPr>
      </w:pPr>
    </w:p>
    <w:p w14:paraId="168D16D4" w14:textId="77777777" w:rsidR="00E52EE8" w:rsidRPr="005B113B" w:rsidRDefault="00E52EE8" w:rsidP="00E52EE8">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3DB17930" w14:textId="77777777" w:rsidR="00E52EE8" w:rsidRPr="005B113B" w:rsidRDefault="00E52EE8" w:rsidP="00E52EE8">
      <w:pPr>
        <w:tabs>
          <w:tab w:val="left" w:pos="5245"/>
          <w:tab w:val="left" w:pos="7655"/>
        </w:tabs>
        <w:jc w:val="center"/>
        <w:rPr>
          <w:rFonts w:ascii="Calibri" w:hAnsi="Calibri" w:cs="Arial"/>
        </w:rPr>
      </w:pPr>
      <w:r w:rsidRPr="005B113B">
        <w:rPr>
          <w:rFonts w:ascii="Calibri" w:hAnsi="Calibri" w:cs="Arial"/>
        </w:rPr>
        <w:t>Nombre, Firma y Cargo del Representante</w:t>
      </w:r>
    </w:p>
    <w:p w14:paraId="5C830CCA" w14:textId="77777777" w:rsidR="00E52EE8" w:rsidRPr="005B113B" w:rsidRDefault="00E52EE8" w:rsidP="00E52EE8">
      <w:pPr>
        <w:tabs>
          <w:tab w:val="left" w:pos="5245"/>
          <w:tab w:val="left" w:pos="7655"/>
        </w:tabs>
        <w:jc w:val="center"/>
        <w:rPr>
          <w:rFonts w:ascii="Calibri" w:hAnsi="Calibri" w:cs="Arial"/>
        </w:rPr>
      </w:pPr>
      <w:r w:rsidRPr="005B113B">
        <w:rPr>
          <w:rFonts w:ascii="Calibri" w:hAnsi="Calibri" w:cs="Arial"/>
        </w:rPr>
        <w:t>de la Empresa</w:t>
      </w:r>
    </w:p>
    <w:p w14:paraId="2A8E7FDE" w14:textId="77777777" w:rsidR="00E52EE8" w:rsidRPr="005B113B" w:rsidRDefault="00E52EE8" w:rsidP="00E52EE8">
      <w:pPr>
        <w:tabs>
          <w:tab w:val="left" w:pos="5245"/>
          <w:tab w:val="left" w:pos="7655"/>
        </w:tabs>
        <w:jc w:val="center"/>
        <w:rPr>
          <w:rFonts w:ascii="Calibri" w:hAnsi="Calibri" w:cs="Arial"/>
        </w:rPr>
      </w:pPr>
    </w:p>
    <w:p w14:paraId="37CC435D" w14:textId="77777777" w:rsidR="00E52EE8" w:rsidRDefault="00E52EE8" w:rsidP="00E52EE8">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324106DA" w14:textId="77777777" w:rsidR="005E5BFC" w:rsidRDefault="005E5BFC" w:rsidP="00E52EE8">
      <w:pPr>
        <w:tabs>
          <w:tab w:val="left" w:pos="5245"/>
          <w:tab w:val="left" w:pos="7655"/>
        </w:tabs>
        <w:rPr>
          <w:rFonts w:ascii="Calibri" w:hAnsi="Calibri" w:cs="Arial"/>
          <w:i/>
        </w:rPr>
      </w:pPr>
    </w:p>
    <w:p w14:paraId="03B0984A" w14:textId="77777777" w:rsidR="005E5BFC" w:rsidRPr="005B113B" w:rsidRDefault="005E5BFC" w:rsidP="00E52EE8">
      <w:pPr>
        <w:tabs>
          <w:tab w:val="left" w:pos="5245"/>
          <w:tab w:val="left" w:pos="7655"/>
        </w:tabs>
        <w:rPr>
          <w:rFonts w:ascii="Calibri" w:hAnsi="Calibri" w:cs="Arial"/>
          <w:i/>
        </w:rPr>
      </w:pPr>
    </w:p>
    <w:p w14:paraId="28CF001D" w14:textId="77777777" w:rsidR="00E52EE8" w:rsidRDefault="00E52EE8" w:rsidP="00E52EE8">
      <w:pPr>
        <w:tabs>
          <w:tab w:val="left" w:pos="5245"/>
          <w:tab w:val="left" w:pos="7655"/>
        </w:tabs>
        <w:rPr>
          <w:rFonts w:ascii="Calibri" w:hAnsi="Calibri" w:cs="Arial"/>
        </w:rPr>
      </w:pPr>
    </w:p>
    <w:p w14:paraId="284418FA" w14:textId="77777777" w:rsidR="00E52EE8" w:rsidRPr="00C40ADF" w:rsidRDefault="00E52EE8" w:rsidP="005E5BF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14:paraId="577EEA63" w14:textId="77777777" w:rsidR="00E52EE8" w:rsidRPr="00C40ADF" w:rsidRDefault="00E52EE8" w:rsidP="00E52EE8">
      <w:pPr>
        <w:tabs>
          <w:tab w:val="left" w:pos="4253"/>
          <w:tab w:val="left" w:pos="8080"/>
        </w:tabs>
        <w:ind w:right="1"/>
        <w:jc w:val="center"/>
        <w:rPr>
          <w:rFonts w:ascii="Calibri" w:hAnsi="Calibri" w:cs="Arial"/>
          <w:b/>
          <w:bCs/>
        </w:rPr>
      </w:pPr>
    </w:p>
    <w:p w14:paraId="3AF2C151" w14:textId="77777777" w:rsidR="00E52EE8" w:rsidRDefault="00E52EE8" w:rsidP="00E52EE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DEF02BE" w14:textId="77777777" w:rsidR="00E52EE8" w:rsidRDefault="00E52EE8" w:rsidP="00E52EE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2548DCFC" w14:textId="77777777" w:rsidR="00E52EE8" w:rsidRDefault="00E52EE8" w:rsidP="00E52EE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77527E98" w14:textId="77777777" w:rsidR="00E52EE8" w:rsidRPr="00B300E6" w:rsidRDefault="00E52EE8" w:rsidP="00E52EE8">
      <w:pPr>
        <w:tabs>
          <w:tab w:val="left" w:pos="4253"/>
          <w:tab w:val="left" w:pos="7938"/>
        </w:tabs>
        <w:ind w:right="-91"/>
        <w:jc w:val="right"/>
        <w:rPr>
          <w:rFonts w:ascii="Calibri" w:hAnsi="Calibri" w:cs="Arial"/>
          <w:b/>
          <w:bCs/>
          <w:lang w:val="es-MX"/>
        </w:rPr>
      </w:pPr>
    </w:p>
    <w:p w14:paraId="32CF7F43" w14:textId="77777777" w:rsidR="00E52EE8" w:rsidRPr="00C40ADF" w:rsidRDefault="00E52EE8" w:rsidP="00E52EE8">
      <w:pPr>
        <w:tabs>
          <w:tab w:val="left" w:pos="4253"/>
          <w:tab w:val="left" w:pos="7938"/>
        </w:tabs>
        <w:ind w:right="-91"/>
        <w:jc w:val="right"/>
        <w:rPr>
          <w:rFonts w:ascii="Calibri" w:hAnsi="Calibri" w:cs="Arial"/>
          <w:b/>
          <w:bCs/>
        </w:rPr>
      </w:pPr>
    </w:p>
    <w:p w14:paraId="5D51F27F" w14:textId="77777777" w:rsidR="00E52EE8" w:rsidRDefault="00E52EE8" w:rsidP="00E52EE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2BD0E514" w14:textId="77777777" w:rsidR="00E52EE8" w:rsidRDefault="00E52EE8" w:rsidP="00E52EE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P R O V E E D O R:</w:t>
      </w:r>
    </w:p>
    <w:p w14:paraId="07F0FC2C" w14:textId="77777777" w:rsidR="00E52EE8" w:rsidRPr="00C40ADF" w:rsidRDefault="00E52EE8" w:rsidP="00E52EE8">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4306D789" w14:textId="77777777" w:rsidR="00E52EE8" w:rsidRPr="00C40ADF" w:rsidRDefault="00E52EE8" w:rsidP="00E52EE8">
      <w:pPr>
        <w:tabs>
          <w:tab w:val="left" w:pos="4253"/>
          <w:tab w:val="left" w:pos="7938"/>
        </w:tabs>
        <w:ind w:right="-91"/>
        <w:jc w:val="right"/>
        <w:rPr>
          <w:rFonts w:ascii="Calibri" w:hAnsi="Calibri" w:cs="Arial"/>
          <w:b/>
          <w:bCs/>
        </w:rPr>
      </w:pPr>
    </w:p>
    <w:p w14:paraId="78877B68" w14:textId="77777777" w:rsidR="00E52EE8" w:rsidRPr="00C40ADF" w:rsidRDefault="00E52EE8" w:rsidP="00E52EE8">
      <w:pPr>
        <w:tabs>
          <w:tab w:val="left" w:pos="4253"/>
          <w:tab w:val="left" w:pos="7938"/>
        </w:tabs>
        <w:ind w:right="-91"/>
        <w:jc w:val="right"/>
        <w:rPr>
          <w:rFonts w:ascii="Calibri" w:hAnsi="Calibri" w:cs="Arial"/>
          <w:b/>
          <w:bCs/>
        </w:rPr>
      </w:pPr>
    </w:p>
    <w:p w14:paraId="0096406B" w14:textId="77777777" w:rsidR="00E52EE8" w:rsidRPr="00C40ADF" w:rsidRDefault="00E52EE8" w:rsidP="00E52EE8">
      <w:pPr>
        <w:tabs>
          <w:tab w:val="left" w:pos="4253"/>
          <w:tab w:val="left" w:pos="7938"/>
        </w:tabs>
        <w:ind w:right="-91"/>
        <w:jc w:val="right"/>
        <w:rPr>
          <w:rFonts w:ascii="Calibri" w:hAnsi="Calibri" w:cs="Arial"/>
          <w:b/>
          <w:bCs/>
        </w:rPr>
      </w:pPr>
    </w:p>
    <w:p w14:paraId="1F31F143" w14:textId="77777777" w:rsidR="00E52EE8" w:rsidRDefault="00E52EE8" w:rsidP="00E52EE8">
      <w:pPr>
        <w:tabs>
          <w:tab w:val="left" w:pos="4253"/>
          <w:tab w:val="left" w:pos="7938"/>
        </w:tabs>
        <w:ind w:right="-91"/>
        <w:jc w:val="right"/>
        <w:rPr>
          <w:rFonts w:ascii="Calibri" w:hAnsi="Calibri" w:cs="Arial"/>
          <w:b/>
          <w:bCs/>
        </w:rPr>
      </w:pPr>
    </w:p>
    <w:p w14:paraId="5A014725" w14:textId="77777777" w:rsidR="00E52EE8" w:rsidRPr="00C40ADF" w:rsidRDefault="00E52EE8" w:rsidP="00E52EE8">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E52EE8" w:rsidRPr="00C40ADF" w14:paraId="4AFAE8E9" w14:textId="77777777" w:rsidTr="00C41102">
        <w:trPr>
          <w:trHeight w:val="360"/>
          <w:jc w:val="center"/>
        </w:trPr>
        <w:tc>
          <w:tcPr>
            <w:tcW w:w="4962" w:type="dxa"/>
          </w:tcPr>
          <w:p w14:paraId="7E13376F" w14:textId="77777777" w:rsidR="00E52EE8" w:rsidRPr="00C40ADF" w:rsidRDefault="00E52EE8" w:rsidP="00C41102">
            <w:pPr>
              <w:tabs>
                <w:tab w:val="left" w:pos="5103"/>
                <w:tab w:val="left" w:pos="8080"/>
              </w:tabs>
              <w:jc w:val="center"/>
              <w:rPr>
                <w:rFonts w:ascii="Calibri" w:hAnsi="Calibri"/>
                <w:sz w:val="22"/>
              </w:rPr>
            </w:pPr>
          </w:p>
        </w:tc>
        <w:tc>
          <w:tcPr>
            <w:tcW w:w="2215" w:type="dxa"/>
            <w:vAlign w:val="center"/>
          </w:tcPr>
          <w:p w14:paraId="42428F84" w14:textId="77777777" w:rsidR="00E52EE8" w:rsidRPr="00B300E6" w:rsidRDefault="00E52EE8" w:rsidP="00C41102">
            <w:pPr>
              <w:tabs>
                <w:tab w:val="left" w:pos="5103"/>
                <w:tab w:val="left" w:pos="8080"/>
              </w:tabs>
              <w:jc w:val="center"/>
              <w:rPr>
                <w:rFonts w:ascii="Calibri" w:hAnsi="Calibri"/>
                <w:b/>
                <w:sz w:val="22"/>
              </w:rPr>
            </w:pPr>
            <w:r w:rsidRPr="00B300E6">
              <w:rPr>
                <w:rFonts w:ascii="Calibri" w:hAnsi="Calibri"/>
                <w:b/>
                <w:sz w:val="22"/>
              </w:rPr>
              <w:t>Proposiciones</w:t>
            </w:r>
          </w:p>
          <w:p w14:paraId="0E888DE7" w14:textId="77777777" w:rsidR="00E52EE8" w:rsidRPr="00B300E6" w:rsidRDefault="00E52EE8" w:rsidP="00C41102">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27B88D51" w14:textId="77777777" w:rsidR="00E52EE8" w:rsidRPr="00B300E6" w:rsidRDefault="00E52EE8" w:rsidP="00C41102">
            <w:pPr>
              <w:jc w:val="center"/>
              <w:rPr>
                <w:rFonts w:ascii="Calibri" w:hAnsi="Calibri"/>
                <w:b/>
                <w:sz w:val="22"/>
              </w:rPr>
            </w:pPr>
            <w:r w:rsidRPr="00B300E6">
              <w:rPr>
                <w:rFonts w:ascii="Calibri" w:hAnsi="Calibri"/>
                <w:b/>
                <w:sz w:val="22"/>
              </w:rPr>
              <w:t>Proposiciones</w:t>
            </w:r>
          </w:p>
          <w:p w14:paraId="6E123151" w14:textId="77777777" w:rsidR="00E52EE8" w:rsidRPr="00B300E6" w:rsidRDefault="00E52EE8" w:rsidP="00C41102">
            <w:pPr>
              <w:jc w:val="center"/>
              <w:rPr>
                <w:rFonts w:ascii="Calibri" w:hAnsi="Calibri"/>
                <w:b/>
                <w:sz w:val="22"/>
              </w:rPr>
            </w:pPr>
            <w:r w:rsidRPr="00B300E6">
              <w:rPr>
                <w:rFonts w:ascii="Calibri" w:hAnsi="Calibri"/>
                <w:b/>
                <w:sz w:val="22"/>
              </w:rPr>
              <w:t>Económicas</w:t>
            </w:r>
          </w:p>
        </w:tc>
      </w:tr>
      <w:tr w:rsidR="00E52EE8" w:rsidRPr="00C40ADF" w14:paraId="1FECE223" w14:textId="77777777" w:rsidTr="00C41102">
        <w:trPr>
          <w:trHeight w:val="1108"/>
          <w:jc w:val="center"/>
        </w:trPr>
        <w:tc>
          <w:tcPr>
            <w:tcW w:w="4962" w:type="dxa"/>
            <w:vAlign w:val="center"/>
          </w:tcPr>
          <w:p w14:paraId="16C60F7C" w14:textId="77777777" w:rsidR="00E52EE8" w:rsidRPr="00C40ADF" w:rsidRDefault="00E52EE8" w:rsidP="00C41102">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474CBD8C" w14:textId="77777777" w:rsidR="00E52EE8" w:rsidRPr="00C40ADF" w:rsidRDefault="00E52EE8" w:rsidP="00C41102">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661071DC" w14:textId="77777777" w:rsidR="00E52EE8" w:rsidRPr="00C40ADF" w:rsidRDefault="00E52EE8" w:rsidP="00C41102">
            <w:pPr>
              <w:jc w:val="center"/>
              <w:rPr>
                <w:rFonts w:ascii="Calibri" w:hAnsi="Calibri"/>
                <w:sz w:val="22"/>
              </w:rPr>
            </w:pPr>
            <w:r w:rsidRPr="00C40ADF">
              <w:rPr>
                <w:rFonts w:ascii="Calibri" w:hAnsi="Calibri"/>
                <w:sz w:val="22"/>
              </w:rPr>
              <w:t>(                )</w:t>
            </w:r>
          </w:p>
        </w:tc>
      </w:tr>
    </w:tbl>
    <w:p w14:paraId="5DAC0AB1" w14:textId="77777777" w:rsidR="00E52EE8" w:rsidRPr="00C40ADF" w:rsidRDefault="00E52EE8" w:rsidP="00E52EE8">
      <w:pPr>
        <w:tabs>
          <w:tab w:val="left" w:pos="5103"/>
          <w:tab w:val="left" w:pos="8080"/>
        </w:tabs>
        <w:ind w:left="567"/>
        <w:jc w:val="center"/>
        <w:rPr>
          <w:rFonts w:ascii="Calibri" w:hAnsi="Calibri"/>
          <w:sz w:val="22"/>
        </w:rPr>
      </w:pPr>
    </w:p>
    <w:p w14:paraId="2C230810" w14:textId="77777777" w:rsidR="00E52EE8" w:rsidRPr="00C40ADF" w:rsidRDefault="00E52EE8" w:rsidP="00E52EE8">
      <w:pPr>
        <w:tabs>
          <w:tab w:val="left" w:pos="5103"/>
          <w:tab w:val="left" w:pos="8080"/>
        </w:tabs>
        <w:ind w:left="567"/>
        <w:rPr>
          <w:rFonts w:ascii="Calibri" w:hAnsi="Calibri"/>
          <w:sz w:val="22"/>
        </w:rPr>
      </w:pPr>
    </w:p>
    <w:p w14:paraId="56F90688" w14:textId="77777777" w:rsidR="00E52EE8" w:rsidRPr="00C40ADF" w:rsidRDefault="00E52EE8" w:rsidP="00E52EE8">
      <w:pPr>
        <w:tabs>
          <w:tab w:val="left" w:pos="5103"/>
          <w:tab w:val="left" w:pos="8080"/>
        </w:tabs>
        <w:ind w:left="567"/>
        <w:rPr>
          <w:rFonts w:ascii="Calibri" w:hAnsi="Calibri"/>
          <w:sz w:val="22"/>
        </w:rPr>
      </w:pPr>
    </w:p>
    <w:p w14:paraId="2A7C7C81" w14:textId="77777777" w:rsidR="00E52EE8" w:rsidRPr="00C40ADF" w:rsidRDefault="00E52EE8" w:rsidP="00E52EE8">
      <w:pPr>
        <w:tabs>
          <w:tab w:val="left" w:pos="5103"/>
          <w:tab w:val="left" w:pos="8080"/>
        </w:tabs>
        <w:ind w:left="567"/>
        <w:rPr>
          <w:rFonts w:ascii="Calibri" w:hAnsi="Calibri"/>
          <w:sz w:val="22"/>
        </w:rPr>
      </w:pPr>
    </w:p>
    <w:p w14:paraId="04C12653" w14:textId="77777777" w:rsidR="00E52EE8" w:rsidRPr="00B300E6" w:rsidRDefault="00E52EE8" w:rsidP="00E52EE8">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00E8003E" w14:textId="77777777" w:rsidR="00E52EE8" w:rsidRPr="00C40ADF" w:rsidRDefault="00E52EE8" w:rsidP="00E52EE8">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E52EE8" w:rsidRPr="002522C8" w14:paraId="5AC4334E" w14:textId="77777777" w:rsidTr="00C41102">
        <w:trPr>
          <w:trHeight w:val="1055"/>
          <w:jc w:val="center"/>
        </w:trPr>
        <w:tc>
          <w:tcPr>
            <w:tcW w:w="3106" w:type="dxa"/>
            <w:shd w:val="clear" w:color="auto" w:fill="auto"/>
            <w:vAlign w:val="center"/>
          </w:tcPr>
          <w:p w14:paraId="5F5E05F1" w14:textId="77777777" w:rsidR="00E52EE8" w:rsidRPr="002522C8" w:rsidRDefault="00E52EE8" w:rsidP="00C41102">
            <w:pPr>
              <w:tabs>
                <w:tab w:val="left" w:pos="5103"/>
                <w:tab w:val="left" w:pos="8080"/>
              </w:tabs>
              <w:jc w:val="center"/>
              <w:rPr>
                <w:rFonts w:ascii="Calibri" w:hAnsi="Calibri"/>
                <w:sz w:val="22"/>
              </w:rPr>
            </w:pPr>
          </w:p>
        </w:tc>
        <w:tc>
          <w:tcPr>
            <w:tcW w:w="3107" w:type="dxa"/>
            <w:shd w:val="clear" w:color="auto" w:fill="auto"/>
            <w:vAlign w:val="center"/>
          </w:tcPr>
          <w:p w14:paraId="3516C9F7" w14:textId="77777777" w:rsidR="00E52EE8" w:rsidRPr="002522C8" w:rsidRDefault="00E52EE8" w:rsidP="00C41102">
            <w:pPr>
              <w:tabs>
                <w:tab w:val="left" w:pos="5103"/>
                <w:tab w:val="left" w:pos="8080"/>
              </w:tabs>
              <w:jc w:val="center"/>
              <w:rPr>
                <w:rFonts w:ascii="Calibri" w:hAnsi="Calibri"/>
                <w:sz w:val="22"/>
              </w:rPr>
            </w:pPr>
          </w:p>
        </w:tc>
        <w:tc>
          <w:tcPr>
            <w:tcW w:w="3107" w:type="dxa"/>
            <w:shd w:val="clear" w:color="auto" w:fill="auto"/>
            <w:vAlign w:val="center"/>
          </w:tcPr>
          <w:p w14:paraId="464EDEC0" w14:textId="77777777" w:rsidR="00E52EE8" w:rsidRPr="002522C8" w:rsidRDefault="00E52EE8" w:rsidP="00C41102">
            <w:pPr>
              <w:tabs>
                <w:tab w:val="left" w:pos="5103"/>
                <w:tab w:val="left" w:pos="8080"/>
              </w:tabs>
              <w:jc w:val="center"/>
              <w:rPr>
                <w:rFonts w:ascii="Calibri" w:hAnsi="Calibri"/>
                <w:sz w:val="22"/>
              </w:rPr>
            </w:pPr>
          </w:p>
        </w:tc>
      </w:tr>
      <w:tr w:rsidR="00E52EE8" w:rsidRPr="002522C8" w14:paraId="07A399F2" w14:textId="77777777" w:rsidTr="00C41102">
        <w:trPr>
          <w:jc w:val="center"/>
        </w:trPr>
        <w:tc>
          <w:tcPr>
            <w:tcW w:w="3106" w:type="dxa"/>
            <w:shd w:val="clear" w:color="auto" w:fill="auto"/>
          </w:tcPr>
          <w:p w14:paraId="33F12315" w14:textId="77777777" w:rsidR="00E52EE8" w:rsidRPr="002522C8" w:rsidRDefault="00E52EE8" w:rsidP="00C41102">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44DBBE1C" w14:textId="77777777" w:rsidR="00E52EE8" w:rsidRPr="002522C8" w:rsidRDefault="00E52EE8" w:rsidP="00C41102">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3D191E13" w14:textId="77777777" w:rsidR="00E52EE8" w:rsidRPr="002522C8" w:rsidRDefault="00E52EE8" w:rsidP="00C41102">
            <w:pPr>
              <w:tabs>
                <w:tab w:val="left" w:pos="5103"/>
                <w:tab w:val="left" w:pos="8080"/>
              </w:tabs>
              <w:jc w:val="center"/>
              <w:rPr>
                <w:rFonts w:ascii="Calibri" w:hAnsi="Calibri"/>
                <w:b/>
                <w:sz w:val="22"/>
              </w:rPr>
            </w:pPr>
            <w:r w:rsidRPr="002522C8">
              <w:rPr>
                <w:rFonts w:ascii="Calibri" w:hAnsi="Calibri"/>
                <w:b/>
                <w:sz w:val="22"/>
              </w:rPr>
              <w:t>F E C H A</w:t>
            </w:r>
          </w:p>
        </w:tc>
      </w:tr>
    </w:tbl>
    <w:p w14:paraId="2A5580A1" w14:textId="77777777" w:rsidR="00E52EE8" w:rsidRPr="00C40ADF" w:rsidRDefault="00E52EE8" w:rsidP="00E52EE8">
      <w:pPr>
        <w:tabs>
          <w:tab w:val="left" w:pos="5103"/>
          <w:tab w:val="left" w:pos="8080"/>
        </w:tabs>
        <w:rPr>
          <w:rFonts w:ascii="Calibri" w:hAnsi="Calibri"/>
          <w:sz w:val="22"/>
        </w:rPr>
      </w:pPr>
    </w:p>
    <w:p w14:paraId="2D345E4E" w14:textId="77777777" w:rsidR="00E52EE8" w:rsidRPr="00C40ADF" w:rsidRDefault="00E52EE8" w:rsidP="00E52EE8">
      <w:pPr>
        <w:tabs>
          <w:tab w:val="left" w:pos="5103"/>
          <w:tab w:val="left" w:pos="8080"/>
        </w:tabs>
        <w:ind w:left="567"/>
        <w:rPr>
          <w:rFonts w:ascii="Calibri" w:hAnsi="Calibri"/>
          <w:sz w:val="22"/>
        </w:rPr>
      </w:pPr>
    </w:p>
    <w:p w14:paraId="4D12AA8E" w14:textId="77777777" w:rsidR="00E52EE8" w:rsidRDefault="00E52EE8" w:rsidP="00E52EE8">
      <w:pPr>
        <w:tabs>
          <w:tab w:val="left" w:pos="1985"/>
          <w:tab w:val="left" w:pos="6096"/>
          <w:tab w:val="left" w:pos="8647"/>
        </w:tabs>
        <w:ind w:left="567"/>
        <w:rPr>
          <w:rFonts w:ascii="Calibri" w:hAnsi="Calibri"/>
          <w:sz w:val="22"/>
        </w:rPr>
      </w:pPr>
    </w:p>
    <w:p w14:paraId="6025E9B8" w14:textId="77777777" w:rsidR="00E52EE8" w:rsidRPr="00C40ADF" w:rsidRDefault="00E52EE8" w:rsidP="00E52EE8">
      <w:pPr>
        <w:tabs>
          <w:tab w:val="left" w:pos="1985"/>
          <w:tab w:val="left" w:pos="6096"/>
          <w:tab w:val="left" w:pos="8647"/>
        </w:tabs>
        <w:ind w:left="567"/>
        <w:rPr>
          <w:rFonts w:ascii="Calibri" w:hAnsi="Calibri"/>
          <w:sz w:val="22"/>
        </w:rPr>
      </w:pPr>
    </w:p>
    <w:p w14:paraId="29841368" w14:textId="77777777" w:rsidR="00E52EE8" w:rsidRDefault="00E52EE8" w:rsidP="00E52EE8">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4AE95545" w14:textId="77777777" w:rsidR="00E52EE8" w:rsidRDefault="00E52EE8" w:rsidP="00E52EE8">
      <w:pPr>
        <w:tabs>
          <w:tab w:val="left" w:pos="1985"/>
          <w:tab w:val="left" w:pos="6096"/>
          <w:tab w:val="left" w:pos="8647"/>
        </w:tabs>
        <w:ind w:left="567"/>
        <w:jc w:val="center"/>
        <w:rPr>
          <w:rFonts w:ascii="Calibri" w:hAnsi="Calibri"/>
          <w:b/>
          <w:i/>
          <w:sz w:val="22"/>
        </w:rPr>
      </w:pPr>
    </w:p>
    <w:p w14:paraId="747925C2" w14:textId="77777777" w:rsidR="00E52EE8" w:rsidRDefault="00E52EE8" w:rsidP="00E52EE8">
      <w:pPr>
        <w:tabs>
          <w:tab w:val="left" w:pos="1985"/>
          <w:tab w:val="left" w:pos="6096"/>
          <w:tab w:val="left" w:pos="8647"/>
        </w:tabs>
        <w:ind w:left="567"/>
        <w:jc w:val="center"/>
        <w:rPr>
          <w:rFonts w:ascii="Calibri" w:hAnsi="Calibri"/>
          <w:b/>
          <w:i/>
          <w:sz w:val="22"/>
        </w:rPr>
      </w:pPr>
    </w:p>
    <w:p w14:paraId="66AA80AE" w14:textId="77777777" w:rsidR="00D3031D" w:rsidRDefault="00D3031D" w:rsidP="00E52EE8">
      <w:pPr>
        <w:tabs>
          <w:tab w:val="left" w:pos="1985"/>
          <w:tab w:val="left" w:pos="6096"/>
          <w:tab w:val="left" w:pos="8647"/>
        </w:tabs>
        <w:ind w:left="567"/>
        <w:jc w:val="center"/>
        <w:rPr>
          <w:rFonts w:ascii="Calibri" w:hAnsi="Calibri"/>
          <w:b/>
          <w:i/>
          <w:sz w:val="22"/>
        </w:rPr>
      </w:pPr>
    </w:p>
    <w:p w14:paraId="36178122" w14:textId="77777777" w:rsidR="00E52EE8" w:rsidRPr="00C40ADF" w:rsidRDefault="00E52EE8" w:rsidP="005E5BFC">
      <w:pPr>
        <w:pBdr>
          <w:top w:val="single" w:sz="4" w:space="1" w:color="auto"/>
          <w:left w:val="single" w:sz="4" w:space="4" w:color="auto"/>
          <w:bottom w:val="single" w:sz="4" w:space="1" w:color="auto"/>
          <w:right w:val="single" w:sz="4" w:space="4" w:color="auto"/>
        </w:pBdr>
        <w:shd w:val="clear" w:color="auto" w:fill="5BD4FF"/>
        <w:tabs>
          <w:tab w:val="left" w:pos="4536"/>
          <w:tab w:val="left" w:pos="8080"/>
        </w:tabs>
        <w:ind w:right="-91"/>
        <w:jc w:val="center"/>
        <w:outlineLvl w:val="0"/>
        <w:rPr>
          <w:rFonts w:ascii="Calibri" w:hAnsi="Calibri" w:cs="Arial"/>
          <w:b/>
        </w:rPr>
      </w:pPr>
      <w:r w:rsidRPr="00C40ADF">
        <w:rPr>
          <w:rFonts w:ascii="Calibri" w:hAnsi="Calibri" w:cs="Arial"/>
          <w:b/>
          <w:bCs/>
        </w:rPr>
        <w:t xml:space="preserve">ANEXO </w:t>
      </w:r>
      <w:r>
        <w:rPr>
          <w:rFonts w:ascii="Calibri" w:hAnsi="Calibri" w:cs="Arial"/>
          <w:b/>
        </w:rPr>
        <w:t>7</w:t>
      </w:r>
    </w:p>
    <w:p w14:paraId="3EC1BABC" w14:textId="77777777" w:rsidR="00E52EE8" w:rsidRPr="001C3B83" w:rsidRDefault="00E52EE8" w:rsidP="00E52EE8">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w:t>
      </w:r>
      <w:r w:rsidR="00B324DD">
        <w:rPr>
          <w:rFonts w:ascii="Calibri" w:hAnsi="Calibri"/>
          <w:sz w:val="18"/>
        </w:rPr>
        <w:t>nto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29259FC8" w14:textId="77777777" w:rsidR="00E52EE8" w:rsidRPr="00B63CD0" w:rsidRDefault="00E52EE8" w:rsidP="00E52EE8">
      <w:pPr>
        <w:pStyle w:val="Default"/>
        <w:jc w:val="right"/>
        <w:rPr>
          <w:rFonts w:ascii="Calibri" w:hAnsi="Calibri" w:cs="Calibri"/>
          <w:sz w:val="20"/>
          <w:szCs w:val="20"/>
        </w:rPr>
      </w:pPr>
      <w:r w:rsidRPr="00B63CD0">
        <w:rPr>
          <w:rFonts w:ascii="Calibri" w:hAnsi="Calibri" w:cs="Calibri"/>
          <w:sz w:val="20"/>
          <w:szCs w:val="20"/>
        </w:rPr>
        <w:t>_____________</w:t>
      </w:r>
      <w:r w:rsidR="00246A7B">
        <w:rPr>
          <w:rFonts w:ascii="Calibri" w:hAnsi="Calibri" w:cs="Calibri"/>
          <w:sz w:val="20"/>
          <w:szCs w:val="20"/>
        </w:rPr>
        <w:t xml:space="preserve">, ____ de _____________ de </w:t>
      </w:r>
      <w:r w:rsidR="00EF15A4">
        <w:rPr>
          <w:rFonts w:ascii="Calibri" w:hAnsi="Calibri" w:cs="Calibri"/>
          <w:sz w:val="20"/>
          <w:szCs w:val="20"/>
        </w:rPr>
        <w:t>______</w:t>
      </w:r>
    </w:p>
    <w:p w14:paraId="236F7B33" w14:textId="77777777" w:rsidR="00E52EE8" w:rsidRPr="00B63CD0" w:rsidRDefault="00E52EE8" w:rsidP="00E52EE8">
      <w:pPr>
        <w:pStyle w:val="Default"/>
        <w:rPr>
          <w:rFonts w:ascii="Calibri" w:hAnsi="Calibri" w:cs="Calibri"/>
          <w:sz w:val="20"/>
          <w:szCs w:val="20"/>
        </w:rPr>
      </w:pPr>
    </w:p>
    <w:p w14:paraId="06D60835" w14:textId="77777777" w:rsidR="00E52EE8" w:rsidRPr="00B63CD0" w:rsidRDefault="005E5BFC" w:rsidP="00E52EE8">
      <w:pPr>
        <w:pStyle w:val="Default"/>
        <w:rPr>
          <w:rFonts w:ascii="Calibri" w:hAnsi="Calibri" w:cs="Calibri"/>
          <w:b/>
          <w:sz w:val="20"/>
          <w:szCs w:val="20"/>
        </w:rPr>
      </w:pPr>
      <w:r>
        <w:rPr>
          <w:rFonts w:asciiTheme="minorHAnsi" w:hAnsiTheme="minorHAnsi" w:cs="Arial"/>
          <w:b/>
          <w:sz w:val="20"/>
          <w:szCs w:val="20"/>
        </w:rPr>
        <w:t>LIC. VICENTE ARTURO LÓPEZ LIMÓN</w:t>
      </w:r>
    </w:p>
    <w:p w14:paraId="5C0580F7" w14:textId="77777777" w:rsidR="00E52EE8" w:rsidRPr="00B63CD0" w:rsidRDefault="00E52EE8" w:rsidP="00E52EE8">
      <w:pPr>
        <w:pStyle w:val="Default"/>
        <w:rPr>
          <w:rFonts w:ascii="Calibri" w:hAnsi="Calibri" w:cs="Calibri"/>
          <w:b/>
          <w:sz w:val="20"/>
          <w:szCs w:val="20"/>
        </w:rPr>
      </w:pPr>
      <w:r w:rsidRPr="00B63CD0">
        <w:rPr>
          <w:rFonts w:ascii="Calibri" w:hAnsi="Calibri" w:cs="Calibri"/>
          <w:b/>
          <w:sz w:val="20"/>
          <w:szCs w:val="20"/>
        </w:rPr>
        <w:t>Director Administrativo</w:t>
      </w:r>
    </w:p>
    <w:p w14:paraId="5A3167E9" w14:textId="77777777" w:rsidR="00E52EE8" w:rsidRPr="00B63CD0" w:rsidRDefault="00E52EE8" w:rsidP="00E52EE8">
      <w:pPr>
        <w:pStyle w:val="Default"/>
        <w:rPr>
          <w:rFonts w:ascii="Calibri" w:hAnsi="Calibri" w:cs="Calibri"/>
          <w:sz w:val="20"/>
          <w:szCs w:val="20"/>
        </w:rPr>
      </w:pPr>
    </w:p>
    <w:p w14:paraId="346C29DD" w14:textId="04058D6A" w:rsidR="00E52EE8" w:rsidRPr="00B63CD0" w:rsidRDefault="00E52EE8" w:rsidP="00E52EE8">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E639D7">
        <w:rPr>
          <w:rFonts w:ascii="Calibri" w:hAnsi="Calibri" w:cs="Calibri"/>
          <w:b/>
          <w:bCs/>
          <w:sz w:val="20"/>
          <w:szCs w:val="20"/>
        </w:rPr>
        <w:t>LP-919044992-N62-2023</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348EE36B" w14:textId="77777777" w:rsidR="00E52EE8" w:rsidRPr="00B63CD0" w:rsidRDefault="00E52EE8" w:rsidP="00E52EE8">
      <w:pPr>
        <w:pStyle w:val="Default"/>
        <w:jc w:val="both"/>
        <w:rPr>
          <w:rFonts w:ascii="Calibri" w:hAnsi="Calibri" w:cs="Calibri"/>
          <w:sz w:val="20"/>
          <w:szCs w:val="20"/>
        </w:rPr>
      </w:pPr>
    </w:p>
    <w:p w14:paraId="68B75B6E" w14:textId="77777777" w:rsidR="00E52EE8" w:rsidRPr="00B63CD0" w:rsidRDefault="00E52EE8" w:rsidP="00E52EE8">
      <w:pPr>
        <w:pStyle w:val="Default"/>
        <w:numPr>
          <w:ilvl w:val="0"/>
          <w:numId w:val="24"/>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B324DD">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5D3B89D0" w14:textId="77777777" w:rsidR="00E52EE8" w:rsidRPr="00B63CD0" w:rsidRDefault="00E52EE8" w:rsidP="00E52EE8">
      <w:pPr>
        <w:pStyle w:val="Default"/>
        <w:numPr>
          <w:ilvl w:val="0"/>
          <w:numId w:val="24"/>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5E5BFC">
        <w:rPr>
          <w:rFonts w:ascii="Calibri" w:hAnsi="Calibri" w:cs="Calibri"/>
          <w:sz w:val="20"/>
          <w:szCs w:val="20"/>
        </w:rPr>
        <w:t>D</w:t>
      </w:r>
      <w:r w:rsidR="001E39F0">
        <w:rPr>
          <w:rFonts w:ascii="Calibri" w:hAnsi="Calibri" w:cs="Calibri"/>
          <w:sz w:val="20"/>
          <w:szCs w:val="20"/>
        </w:rPr>
        <w:t>.</w:t>
      </w:r>
      <w:r w:rsidR="005E5BFC">
        <w:rPr>
          <w:rFonts w:ascii="Calibri" w:hAnsi="Calibri" w:cs="Calibri"/>
          <w:sz w:val="20"/>
          <w:szCs w:val="20"/>
        </w:rPr>
        <w:t>,</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5022DE42" w14:textId="77777777" w:rsidR="00E52EE8" w:rsidRPr="00B63CD0" w:rsidRDefault="00E52EE8" w:rsidP="00E52EE8">
      <w:pPr>
        <w:pStyle w:val="Default"/>
        <w:numPr>
          <w:ilvl w:val="0"/>
          <w:numId w:val="24"/>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64B560D1" w14:textId="77777777" w:rsidR="00E52EE8" w:rsidRPr="00B63CD0" w:rsidRDefault="00E52EE8" w:rsidP="00E52EE8">
      <w:pPr>
        <w:pStyle w:val="Default"/>
        <w:jc w:val="both"/>
        <w:rPr>
          <w:rFonts w:ascii="Calibri" w:hAnsi="Calibri" w:cs="Calibri"/>
          <w:sz w:val="20"/>
          <w:szCs w:val="20"/>
        </w:rPr>
      </w:pPr>
    </w:p>
    <w:p w14:paraId="1D501FC6" w14:textId="77777777" w:rsidR="00E52EE8" w:rsidRPr="00B63CD0" w:rsidRDefault="00E52EE8" w:rsidP="00E52EE8">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25DFAD59" w14:textId="77777777" w:rsidR="00E52EE8" w:rsidRPr="00B63CD0" w:rsidRDefault="00E52EE8" w:rsidP="00E52EE8">
      <w:pPr>
        <w:pStyle w:val="Default"/>
        <w:jc w:val="both"/>
        <w:rPr>
          <w:rFonts w:ascii="Calibri" w:hAnsi="Calibri" w:cs="Calibri"/>
          <w:sz w:val="20"/>
          <w:szCs w:val="20"/>
        </w:rPr>
      </w:pPr>
    </w:p>
    <w:p w14:paraId="1109EE93" w14:textId="77777777" w:rsidR="00E52EE8" w:rsidRPr="00B63CD0" w:rsidRDefault="00E52EE8" w:rsidP="00E52EE8">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45123C91" w14:textId="77777777" w:rsidR="00E52EE8" w:rsidRPr="00B63CD0" w:rsidRDefault="00E52EE8" w:rsidP="00E52EE8">
      <w:pPr>
        <w:rPr>
          <w:rFonts w:ascii="Calibri" w:hAnsi="Calibri"/>
          <w:lang w:val="es-MX"/>
        </w:rPr>
      </w:pPr>
    </w:p>
    <w:p w14:paraId="67AA653C" w14:textId="77777777" w:rsidR="00E52EE8" w:rsidRPr="00B63CD0" w:rsidRDefault="00E52EE8" w:rsidP="00E52EE8">
      <w:pPr>
        <w:pStyle w:val="Default"/>
        <w:jc w:val="center"/>
        <w:rPr>
          <w:rFonts w:ascii="Calibri" w:hAnsi="Calibri" w:cs="Calibri"/>
          <w:sz w:val="20"/>
          <w:szCs w:val="20"/>
        </w:rPr>
      </w:pPr>
      <w:r w:rsidRPr="00B63CD0">
        <w:rPr>
          <w:rFonts w:ascii="Calibri" w:hAnsi="Calibri" w:cs="Calibri"/>
          <w:sz w:val="20"/>
          <w:szCs w:val="20"/>
        </w:rPr>
        <w:t>A T E N T A M E N T E</w:t>
      </w:r>
    </w:p>
    <w:p w14:paraId="0EFA917B" w14:textId="77777777" w:rsidR="00E52EE8" w:rsidRPr="00B63CD0" w:rsidRDefault="00E52EE8" w:rsidP="00E52EE8">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E52EE8" w:rsidRPr="004A4C14" w14:paraId="6A6164B3" w14:textId="77777777" w:rsidTr="00C41102">
        <w:trPr>
          <w:trHeight w:val="457"/>
          <w:jc w:val="center"/>
        </w:trPr>
        <w:tc>
          <w:tcPr>
            <w:tcW w:w="3106" w:type="dxa"/>
          </w:tcPr>
          <w:p w14:paraId="3DABD7A0"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047BFAF5"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235736B6"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63DAB650"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5890FEDE"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4D8E6264"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Firma</w:t>
            </w:r>
          </w:p>
        </w:tc>
      </w:tr>
    </w:tbl>
    <w:p w14:paraId="35612715" w14:textId="77777777" w:rsidR="00E52EE8" w:rsidRPr="00B63CD0" w:rsidRDefault="00E52EE8" w:rsidP="00E52EE8">
      <w:pPr>
        <w:tabs>
          <w:tab w:val="left" w:pos="5245"/>
          <w:tab w:val="left" w:pos="7655"/>
        </w:tabs>
        <w:ind w:right="-91"/>
        <w:rPr>
          <w:rFonts w:ascii="Calibri" w:hAnsi="Calibri" w:cs="Arial"/>
          <w:b/>
          <w:i/>
        </w:rPr>
      </w:pPr>
    </w:p>
    <w:p w14:paraId="6B25145D" w14:textId="77777777" w:rsidR="00E52EE8" w:rsidRDefault="00E52EE8" w:rsidP="00E52EE8">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088B156C" w14:textId="77777777" w:rsidR="00A26680" w:rsidRPr="00B63CD0" w:rsidRDefault="00A26680" w:rsidP="00E52EE8">
      <w:pPr>
        <w:tabs>
          <w:tab w:val="left" w:pos="5245"/>
          <w:tab w:val="left" w:pos="7655"/>
        </w:tabs>
        <w:ind w:right="-1"/>
        <w:rPr>
          <w:rFonts w:ascii="Calibri" w:hAnsi="Calibri" w:cs="Arial"/>
          <w:b/>
          <w:i/>
        </w:rPr>
      </w:pPr>
    </w:p>
    <w:p w14:paraId="5AC1776C" w14:textId="77777777" w:rsidR="00E52EE8" w:rsidRDefault="00E52EE8" w:rsidP="00E52EE8">
      <w:pPr>
        <w:jc w:val="center"/>
        <w:rPr>
          <w:rFonts w:ascii="Calibri" w:hAnsi="Calibri" w:cs="Arial"/>
          <w:b/>
          <w:i/>
          <w:sz w:val="18"/>
        </w:rPr>
      </w:pPr>
    </w:p>
    <w:p w14:paraId="4B0F4400" w14:textId="77777777" w:rsidR="005544CB" w:rsidRDefault="005544CB" w:rsidP="00E52EE8">
      <w:pPr>
        <w:jc w:val="center"/>
        <w:rPr>
          <w:rFonts w:ascii="Calibri" w:hAnsi="Calibri" w:cs="Arial"/>
          <w:b/>
          <w:i/>
          <w:sz w:val="18"/>
        </w:rPr>
      </w:pPr>
    </w:p>
    <w:p w14:paraId="23B07EB5" w14:textId="77777777" w:rsidR="00B324DD" w:rsidRDefault="00B324DD" w:rsidP="00E52EE8">
      <w:pPr>
        <w:jc w:val="center"/>
        <w:rPr>
          <w:rFonts w:ascii="Calibri" w:hAnsi="Calibri" w:cs="Arial"/>
          <w:b/>
          <w:i/>
          <w:sz w:val="18"/>
        </w:rPr>
      </w:pPr>
    </w:p>
    <w:p w14:paraId="44F99CE7" w14:textId="77777777" w:rsidR="00E52EE8" w:rsidRPr="001C3B83" w:rsidRDefault="00E52EE8" w:rsidP="005E5BFC">
      <w:pPr>
        <w:pBdr>
          <w:top w:val="single" w:sz="4" w:space="1" w:color="auto"/>
          <w:left w:val="single" w:sz="4" w:space="4" w:color="auto"/>
          <w:bottom w:val="single" w:sz="4" w:space="1" w:color="auto"/>
          <w:right w:val="single" w:sz="4" w:space="4" w:color="auto"/>
        </w:pBdr>
        <w:shd w:val="clear" w:color="auto" w:fill="5BD4FF"/>
        <w:ind w:right="-91"/>
        <w:jc w:val="center"/>
        <w:outlineLvl w:val="0"/>
        <w:rPr>
          <w:rFonts w:ascii="Calibri" w:hAnsi="Calibri" w:cs="Arial"/>
          <w:b/>
        </w:rPr>
      </w:pPr>
      <w:r w:rsidRPr="001C3B83">
        <w:rPr>
          <w:rFonts w:ascii="Calibri" w:hAnsi="Calibri" w:cs="Arial"/>
          <w:b/>
        </w:rPr>
        <w:t xml:space="preserve">ANEXO </w:t>
      </w:r>
      <w:r w:rsidR="00D3031D">
        <w:rPr>
          <w:rFonts w:ascii="Calibri" w:hAnsi="Calibri" w:cs="Arial"/>
          <w:b/>
        </w:rPr>
        <w:t>8</w:t>
      </w:r>
    </w:p>
    <w:p w14:paraId="370517C5" w14:textId="77777777" w:rsidR="005E5BFC" w:rsidRPr="002128B5" w:rsidRDefault="005E5BFC" w:rsidP="005E5BFC">
      <w:pPr>
        <w:jc w:val="center"/>
        <w:rPr>
          <w:rFonts w:ascii="Calibri" w:hAnsi="Calibri" w:cs="Arial"/>
          <w:b/>
          <w:sz w:val="16"/>
          <w:szCs w:val="16"/>
        </w:rPr>
      </w:pPr>
      <w:r w:rsidRPr="002128B5">
        <w:rPr>
          <w:rFonts w:ascii="Calibri" w:hAnsi="Calibri" w:cs="Arial"/>
          <w:b/>
          <w:sz w:val="16"/>
          <w:szCs w:val="16"/>
        </w:rPr>
        <w:t>INFORMACIÓN SOBRE LA COMPAÑIA</w:t>
      </w:r>
    </w:p>
    <w:p w14:paraId="596DAFD7" w14:textId="77777777" w:rsidR="005E5BFC" w:rsidRPr="002128B5" w:rsidRDefault="005E5BFC" w:rsidP="005E5BFC">
      <w:pPr>
        <w:jc w:val="center"/>
        <w:rPr>
          <w:rFonts w:ascii="Calibri" w:hAnsi="Calibri" w:cs="Arial"/>
          <w:b/>
          <w:sz w:val="16"/>
          <w:szCs w:val="16"/>
          <w:u w:val="single"/>
        </w:rPr>
      </w:pPr>
    </w:p>
    <w:p w14:paraId="5FFFABB0" w14:textId="77777777" w:rsidR="005E5BFC" w:rsidRPr="002128B5" w:rsidRDefault="005E5BFC" w:rsidP="005E5BFC">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6E6A5DF2" w14:textId="77777777" w:rsidR="005E5BFC" w:rsidRPr="002128B5" w:rsidRDefault="005E5BFC" w:rsidP="005E5BFC">
      <w:pPr>
        <w:tabs>
          <w:tab w:val="left" w:pos="1985"/>
        </w:tabs>
        <w:jc w:val="both"/>
        <w:rPr>
          <w:rFonts w:ascii="Calibri" w:hAnsi="Calibri" w:cs="Arial"/>
          <w:sz w:val="16"/>
          <w:szCs w:val="16"/>
        </w:rPr>
      </w:pPr>
    </w:p>
    <w:p w14:paraId="01A2F30C" w14:textId="77777777" w:rsidR="005E5BFC" w:rsidRPr="002128B5" w:rsidRDefault="005E5BFC" w:rsidP="005E5BFC">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r w:rsidRPr="002128B5">
        <w:rPr>
          <w:rFonts w:ascii="Calibri" w:hAnsi="Calibri" w:cs="Arial"/>
          <w:sz w:val="16"/>
          <w:szCs w:val="16"/>
        </w:rPr>
        <w:t xml:space="preserve">Nº. ____________________ </w:t>
      </w:r>
    </w:p>
    <w:p w14:paraId="6352B6A6" w14:textId="77777777" w:rsidR="005E5BFC" w:rsidRPr="002128B5" w:rsidRDefault="005E5BFC" w:rsidP="005E5BFC">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7735ED59" w14:textId="77777777" w:rsidR="005E5BFC" w:rsidRPr="002128B5" w:rsidRDefault="005E5BFC" w:rsidP="005E5BFC">
      <w:pPr>
        <w:tabs>
          <w:tab w:val="left" w:pos="1985"/>
        </w:tabs>
        <w:jc w:val="both"/>
        <w:rPr>
          <w:rFonts w:ascii="Calibri" w:hAnsi="Calibri" w:cs="Arial"/>
          <w:sz w:val="16"/>
          <w:szCs w:val="16"/>
        </w:rPr>
      </w:pPr>
    </w:p>
    <w:p w14:paraId="6ADF5BFA" w14:textId="77777777" w:rsidR="005E5BFC" w:rsidRPr="002128B5" w:rsidRDefault="005E5BFC" w:rsidP="005E5BFC">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15D86E59" w14:textId="77777777" w:rsidR="005E5BFC" w:rsidRPr="002128B5" w:rsidRDefault="005E5BFC" w:rsidP="005E5BFC">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2B0E0ECC" w14:textId="77777777" w:rsidR="005E5BFC" w:rsidRPr="002128B5" w:rsidRDefault="005E5BFC" w:rsidP="005E5BFC">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555A6001" w14:textId="77777777" w:rsidR="005E5BFC" w:rsidRPr="002128B5" w:rsidRDefault="005E5BFC" w:rsidP="005E5BFC">
      <w:pPr>
        <w:tabs>
          <w:tab w:val="left" w:pos="1985"/>
        </w:tabs>
        <w:jc w:val="both"/>
        <w:rPr>
          <w:rFonts w:ascii="Calibri" w:hAnsi="Calibri" w:cs="Arial"/>
          <w:sz w:val="16"/>
          <w:szCs w:val="16"/>
        </w:rPr>
      </w:pPr>
      <w:r w:rsidRPr="002128B5">
        <w:rPr>
          <w:rFonts w:ascii="Calibri" w:hAnsi="Calibri" w:cs="Arial"/>
          <w:sz w:val="16"/>
          <w:szCs w:val="16"/>
        </w:rPr>
        <w:t>Correo Electrónico:</w:t>
      </w:r>
    </w:p>
    <w:p w14:paraId="0721F38A" w14:textId="77777777" w:rsidR="005E5BFC" w:rsidRPr="002128B5" w:rsidRDefault="005E5BFC" w:rsidP="005E5BFC">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3C889B32" w14:textId="77777777" w:rsidR="005E5BFC" w:rsidRPr="002128B5" w:rsidRDefault="005E5BFC" w:rsidP="005E5BFC">
      <w:pPr>
        <w:jc w:val="both"/>
        <w:rPr>
          <w:rFonts w:ascii="Calibri" w:hAnsi="Calibri" w:cs="Arial"/>
          <w:sz w:val="16"/>
          <w:szCs w:val="16"/>
        </w:rPr>
      </w:pPr>
      <w:r w:rsidRPr="002128B5">
        <w:rPr>
          <w:rFonts w:ascii="Calibri" w:hAnsi="Calibri" w:cs="Arial"/>
          <w:sz w:val="16"/>
          <w:szCs w:val="16"/>
        </w:rPr>
        <w:t>Nombre, número y lugar del Notario Público ante el cual se dió fe de la misma:</w:t>
      </w:r>
    </w:p>
    <w:p w14:paraId="5FB6B17E" w14:textId="77777777" w:rsidR="005E5BFC" w:rsidRPr="002128B5" w:rsidRDefault="005E5BFC" w:rsidP="005E5BFC">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7EC410ED" w14:textId="77777777" w:rsidR="005E5BFC" w:rsidRPr="002128B5" w:rsidRDefault="005E5BFC" w:rsidP="005E5BFC">
      <w:pPr>
        <w:jc w:val="both"/>
        <w:rPr>
          <w:rFonts w:ascii="Calibri" w:hAnsi="Calibri" w:cs="Arial"/>
          <w:sz w:val="16"/>
          <w:szCs w:val="16"/>
        </w:rPr>
      </w:pPr>
      <w:r w:rsidRPr="002128B5">
        <w:rPr>
          <w:rFonts w:ascii="Calibri" w:hAnsi="Calibri" w:cs="Arial"/>
          <w:sz w:val="16"/>
          <w:szCs w:val="16"/>
        </w:rPr>
        <w:t>Relación de accionistas.-</w:t>
      </w:r>
    </w:p>
    <w:p w14:paraId="42CA525A" w14:textId="77777777" w:rsidR="005E5BFC" w:rsidRPr="002128B5" w:rsidRDefault="005E5BFC" w:rsidP="005E5BFC">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66C62314" w14:textId="77777777" w:rsidR="005E5BFC" w:rsidRPr="002128B5" w:rsidRDefault="005E5BFC" w:rsidP="005E5BFC">
      <w:pPr>
        <w:jc w:val="both"/>
        <w:rPr>
          <w:rFonts w:ascii="Calibri" w:hAnsi="Calibri" w:cs="Arial"/>
          <w:sz w:val="16"/>
          <w:szCs w:val="16"/>
        </w:rPr>
      </w:pPr>
      <w:r w:rsidRPr="002128B5">
        <w:rPr>
          <w:rFonts w:ascii="Calibri" w:hAnsi="Calibri" w:cs="Arial"/>
          <w:sz w:val="16"/>
          <w:szCs w:val="16"/>
        </w:rPr>
        <w:t>Descripción del objeto social:</w:t>
      </w:r>
    </w:p>
    <w:p w14:paraId="5A3CB50B" w14:textId="77777777" w:rsidR="005E5BFC" w:rsidRPr="002128B5" w:rsidRDefault="005E5BFC" w:rsidP="005E5BFC">
      <w:pPr>
        <w:jc w:val="both"/>
        <w:rPr>
          <w:rFonts w:ascii="Calibri" w:hAnsi="Calibri" w:cs="Arial"/>
          <w:sz w:val="16"/>
          <w:szCs w:val="16"/>
        </w:rPr>
      </w:pPr>
      <w:r w:rsidRPr="002128B5">
        <w:rPr>
          <w:rFonts w:ascii="Calibri" w:hAnsi="Calibri" w:cs="Arial"/>
          <w:sz w:val="16"/>
          <w:szCs w:val="16"/>
        </w:rPr>
        <w:t>Reformas al acta constitutiva:</w:t>
      </w:r>
    </w:p>
    <w:p w14:paraId="65FA4DB9" w14:textId="082F5091" w:rsidR="005E5BFC" w:rsidRPr="002128B5" w:rsidRDefault="005E5BFC" w:rsidP="005E5BFC">
      <w:pPr>
        <w:jc w:val="both"/>
        <w:rPr>
          <w:rFonts w:ascii="Calibri" w:hAnsi="Calibri" w:cs="Arial"/>
          <w:sz w:val="16"/>
          <w:szCs w:val="16"/>
        </w:rPr>
      </w:pPr>
      <w:r w:rsidRPr="002128B5">
        <w:rPr>
          <w:rFonts w:ascii="Calibri" w:hAnsi="Calibri" w:cs="Arial"/>
          <w:sz w:val="16"/>
          <w:szCs w:val="16"/>
        </w:rPr>
        <w:t>Monto de ventas t</w:t>
      </w:r>
      <w:r w:rsidR="001E39F0">
        <w:rPr>
          <w:rFonts w:ascii="Calibri" w:hAnsi="Calibri" w:cs="Arial"/>
          <w:sz w:val="16"/>
          <w:szCs w:val="16"/>
        </w:rPr>
        <w:t>otales del Ejercicio Fiscal 202</w:t>
      </w:r>
      <w:r w:rsidR="005F357D">
        <w:rPr>
          <w:rFonts w:ascii="Calibri" w:hAnsi="Calibri" w:cs="Arial"/>
          <w:sz w:val="16"/>
          <w:szCs w:val="16"/>
        </w:rPr>
        <w:t>2</w:t>
      </w:r>
      <w:r w:rsidRPr="002128B5">
        <w:rPr>
          <w:rFonts w:ascii="Calibri" w:hAnsi="Calibri" w:cs="Arial"/>
          <w:sz w:val="16"/>
          <w:szCs w:val="16"/>
        </w:rPr>
        <w:t>:</w:t>
      </w:r>
    </w:p>
    <w:p w14:paraId="4E848D2B" w14:textId="77777777" w:rsidR="005E5BFC" w:rsidRPr="002128B5" w:rsidRDefault="005E5BFC" w:rsidP="005E5BFC">
      <w:pPr>
        <w:jc w:val="both"/>
        <w:rPr>
          <w:rFonts w:ascii="Calibri" w:hAnsi="Calibri" w:cs="Arial"/>
          <w:sz w:val="16"/>
          <w:szCs w:val="16"/>
        </w:rPr>
      </w:pPr>
      <w:r w:rsidRPr="002128B5">
        <w:rPr>
          <w:rFonts w:ascii="Calibri" w:hAnsi="Calibri" w:cs="Arial"/>
          <w:sz w:val="16"/>
          <w:szCs w:val="16"/>
        </w:rPr>
        <w:t>Nombre del apoderado o representante:</w:t>
      </w:r>
    </w:p>
    <w:p w14:paraId="4E289817" w14:textId="77777777" w:rsidR="005E5BFC" w:rsidRPr="002128B5" w:rsidRDefault="005E5BFC" w:rsidP="005E5BFC">
      <w:pPr>
        <w:jc w:val="both"/>
        <w:rPr>
          <w:rFonts w:ascii="Calibri" w:hAnsi="Calibri" w:cs="Arial"/>
          <w:sz w:val="16"/>
          <w:szCs w:val="16"/>
        </w:rPr>
      </w:pPr>
      <w:r w:rsidRPr="002128B5">
        <w:rPr>
          <w:rFonts w:ascii="Calibri" w:hAnsi="Calibri" w:cs="Arial"/>
          <w:sz w:val="16"/>
          <w:szCs w:val="16"/>
        </w:rPr>
        <w:t>Datos del documento mediante el cual acredita su personalidad y facultades.-</w:t>
      </w:r>
    </w:p>
    <w:p w14:paraId="065F92A9" w14:textId="77777777" w:rsidR="005E5BFC" w:rsidRPr="002128B5" w:rsidRDefault="005E5BFC" w:rsidP="005E5BFC">
      <w:pPr>
        <w:jc w:val="both"/>
        <w:rPr>
          <w:rFonts w:ascii="Calibri" w:hAnsi="Calibri" w:cs="Arial"/>
          <w:sz w:val="16"/>
          <w:szCs w:val="16"/>
        </w:rPr>
      </w:pPr>
      <w:r w:rsidRPr="002128B5">
        <w:rPr>
          <w:rFonts w:ascii="Calibri" w:hAnsi="Calibri" w:cs="Arial"/>
          <w:sz w:val="16"/>
          <w:szCs w:val="16"/>
        </w:rPr>
        <w:t>Escritura pública número: Fecha:</w:t>
      </w:r>
    </w:p>
    <w:p w14:paraId="1B8A0AE1" w14:textId="77777777" w:rsidR="005E5BFC" w:rsidRPr="002128B5" w:rsidRDefault="005E5BFC" w:rsidP="005E5BFC">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19D01708" w14:textId="77777777" w:rsidR="005E5BFC" w:rsidRPr="002128B5" w:rsidRDefault="005E5BFC" w:rsidP="005E5BFC">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5F1057B6" w14:textId="77777777" w:rsidR="005E5BFC" w:rsidRPr="002128B5" w:rsidRDefault="005E5BFC" w:rsidP="005E5BFC">
      <w:pPr>
        <w:jc w:val="center"/>
        <w:rPr>
          <w:rFonts w:ascii="Calibri" w:hAnsi="Calibri" w:cs="Arial"/>
          <w:sz w:val="16"/>
          <w:szCs w:val="16"/>
        </w:rPr>
      </w:pPr>
    </w:p>
    <w:p w14:paraId="1101B7BD" w14:textId="77777777" w:rsidR="001E39F0" w:rsidRPr="00B16D81" w:rsidRDefault="001E39F0" w:rsidP="001E39F0">
      <w:pPr>
        <w:jc w:val="center"/>
        <w:rPr>
          <w:rFonts w:ascii="Calibri" w:hAnsi="Calibri" w:cs="Arial"/>
          <w:b/>
          <w:sz w:val="16"/>
          <w:szCs w:val="16"/>
        </w:rPr>
      </w:pPr>
      <w:r w:rsidRPr="00B16D81">
        <w:rPr>
          <w:rFonts w:ascii="Calibri" w:hAnsi="Calibri" w:cs="Arial"/>
          <w:b/>
          <w:sz w:val="16"/>
          <w:szCs w:val="16"/>
        </w:rPr>
        <w:t>(Lugar y fecha)</w:t>
      </w:r>
    </w:p>
    <w:p w14:paraId="09F2803E" w14:textId="77777777" w:rsidR="001E39F0" w:rsidRPr="00B16D81" w:rsidRDefault="001E39F0" w:rsidP="001E39F0">
      <w:pPr>
        <w:jc w:val="center"/>
        <w:rPr>
          <w:rFonts w:ascii="Calibri" w:hAnsi="Calibri" w:cs="Arial"/>
          <w:b/>
          <w:sz w:val="16"/>
          <w:szCs w:val="16"/>
        </w:rPr>
      </w:pPr>
      <w:r w:rsidRPr="00B16D81">
        <w:rPr>
          <w:rFonts w:ascii="Calibri" w:hAnsi="Calibri" w:cs="Arial"/>
          <w:b/>
          <w:sz w:val="16"/>
          <w:szCs w:val="16"/>
        </w:rPr>
        <w:t>Protesto lo necesario.</w:t>
      </w:r>
    </w:p>
    <w:p w14:paraId="372E6EF1" w14:textId="77777777" w:rsidR="001E39F0" w:rsidRPr="00B16D81" w:rsidRDefault="001E39F0" w:rsidP="001E39F0">
      <w:pPr>
        <w:jc w:val="center"/>
        <w:rPr>
          <w:rFonts w:ascii="Calibri" w:hAnsi="Calibri" w:cs="Arial"/>
          <w:b/>
          <w:sz w:val="16"/>
          <w:szCs w:val="16"/>
        </w:rPr>
      </w:pPr>
      <w:r w:rsidRPr="00B16D81">
        <w:rPr>
          <w:rFonts w:ascii="Calibri" w:hAnsi="Calibri" w:cs="Arial"/>
          <w:b/>
          <w:sz w:val="16"/>
          <w:szCs w:val="16"/>
        </w:rPr>
        <w:t>(</w:t>
      </w:r>
      <w:r w:rsidR="00E621C9" w:rsidRPr="00B16D81">
        <w:rPr>
          <w:rFonts w:ascii="Calibri" w:hAnsi="Calibri" w:cs="Arial"/>
          <w:b/>
          <w:sz w:val="16"/>
          <w:szCs w:val="16"/>
        </w:rPr>
        <w:t>Firma</w:t>
      </w:r>
      <w:r w:rsidRPr="00B16D81">
        <w:rPr>
          <w:rFonts w:ascii="Calibri" w:hAnsi="Calibri" w:cs="Arial"/>
          <w:b/>
          <w:sz w:val="16"/>
          <w:szCs w:val="16"/>
        </w:rPr>
        <w:t>)</w:t>
      </w:r>
    </w:p>
    <w:p w14:paraId="0B62D1AB" w14:textId="77777777" w:rsidR="001E39F0" w:rsidRPr="00B16D81" w:rsidRDefault="001E39F0" w:rsidP="001E39F0">
      <w:pPr>
        <w:jc w:val="both"/>
        <w:rPr>
          <w:rFonts w:ascii="Calibri" w:hAnsi="Calibri" w:cs="Arial"/>
          <w:sz w:val="18"/>
        </w:rPr>
      </w:pPr>
      <w:r w:rsidRPr="00B16D81">
        <w:rPr>
          <w:rFonts w:ascii="Calibri" w:hAnsi="Calibri" w:cs="Arial"/>
          <w:sz w:val="18"/>
        </w:rPr>
        <w:t xml:space="preserve">Notas (Toda la información solicitada a continuación se deberá presentar en CD o USB en formato de Word, pdf o excel): </w:t>
      </w:r>
    </w:p>
    <w:p w14:paraId="691256D9" w14:textId="77777777" w:rsidR="001E39F0" w:rsidRPr="00B16D81" w:rsidRDefault="001E39F0" w:rsidP="001E39F0">
      <w:pPr>
        <w:numPr>
          <w:ilvl w:val="0"/>
          <w:numId w:val="35"/>
        </w:numPr>
        <w:ind w:left="284" w:hanging="284"/>
        <w:jc w:val="both"/>
        <w:rPr>
          <w:rFonts w:ascii="Calibri" w:hAnsi="Calibri"/>
          <w:sz w:val="14"/>
          <w:szCs w:val="14"/>
        </w:rPr>
      </w:pPr>
      <w:r w:rsidRPr="00B16D81">
        <w:rPr>
          <w:rFonts w:ascii="Calibri" w:hAnsi="Calibri"/>
          <w:sz w:val="14"/>
          <w:szCs w:val="14"/>
        </w:rPr>
        <w:t>Al presente anexo se deberá anexar copia simple legible de todas las actas, reformas y poderes.</w:t>
      </w:r>
    </w:p>
    <w:p w14:paraId="7F9AB8D7" w14:textId="1282E83A" w:rsidR="001E39F0" w:rsidRPr="00B16D81" w:rsidRDefault="001E39F0" w:rsidP="001E39F0">
      <w:pPr>
        <w:numPr>
          <w:ilvl w:val="0"/>
          <w:numId w:val="35"/>
        </w:numPr>
        <w:ind w:left="284" w:hanging="284"/>
        <w:jc w:val="both"/>
        <w:rPr>
          <w:rFonts w:ascii="Calibri" w:hAnsi="Calibri"/>
          <w:sz w:val="14"/>
          <w:szCs w:val="14"/>
        </w:rPr>
      </w:pPr>
      <w:r w:rsidRPr="00B16D81">
        <w:rPr>
          <w:rFonts w:ascii="Calibri" w:hAnsi="Calibri"/>
          <w:sz w:val="14"/>
          <w:szCs w:val="14"/>
        </w:rPr>
        <w:t>Monto de ventas totales del Ejercicio Fiscal 202</w:t>
      </w:r>
      <w:r w:rsidR="005F357D">
        <w:rPr>
          <w:rFonts w:ascii="Calibri" w:hAnsi="Calibri"/>
          <w:sz w:val="14"/>
          <w:szCs w:val="14"/>
        </w:rPr>
        <w:t>2</w:t>
      </w:r>
      <w:r w:rsidRPr="00B16D81">
        <w:rPr>
          <w:rFonts w:ascii="Calibri" w:hAnsi="Calibri"/>
          <w:sz w:val="14"/>
          <w:szCs w:val="14"/>
        </w:rPr>
        <w:t>: deberá acreditarse con la declaración correspondiente al ejercicio fiscal del 202</w:t>
      </w:r>
      <w:r w:rsidR="005F357D">
        <w:rPr>
          <w:rFonts w:ascii="Calibri" w:hAnsi="Calibri"/>
          <w:sz w:val="14"/>
          <w:szCs w:val="14"/>
        </w:rPr>
        <w:t>2</w:t>
      </w:r>
      <w:r w:rsidRPr="00B16D81">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5F357D">
        <w:rPr>
          <w:rFonts w:ascii="Calibri" w:hAnsi="Calibri"/>
          <w:sz w:val="14"/>
          <w:szCs w:val="14"/>
        </w:rPr>
        <w:t>2</w:t>
      </w:r>
      <w:r w:rsidRPr="00B16D81">
        <w:rPr>
          <w:rFonts w:ascii="Calibri" w:hAnsi="Calibri"/>
          <w:sz w:val="14"/>
          <w:szCs w:val="14"/>
        </w:rPr>
        <w:t xml:space="preserve">, </w:t>
      </w:r>
      <w:r w:rsidRPr="00B16D81">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B16D81">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6DB21387" w14:textId="77777777" w:rsidR="001E39F0" w:rsidRPr="00B16D81" w:rsidRDefault="001E39F0" w:rsidP="001E39F0">
      <w:pPr>
        <w:numPr>
          <w:ilvl w:val="0"/>
          <w:numId w:val="35"/>
        </w:numPr>
        <w:ind w:left="284" w:hanging="284"/>
        <w:jc w:val="both"/>
        <w:rPr>
          <w:rFonts w:ascii="Calibri" w:hAnsi="Calibri"/>
          <w:sz w:val="14"/>
          <w:szCs w:val="14"/>
        </w:rPr>
      </w:pPr>
      <w:r w:rsidRPr="00B16D81">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63A412F5" w14:textId="77777777" w:rsidR="001E39F0" w:rsidRPr="00B16D81" w:rsidRDefault="001E39F0" w:rsidP="001E39F0">
      <w:pPr>
        <w:numPr>
          <w:ilvl w:val="0"/>
          <w:numId w:val="35"/>
        </w:numPr>
        <w:ind w:left="284" w:hanging="284"/>
        <w:jc w:val="both"/>
        <w:rPr>
          <w:rFonts w:ascii="Calibri" w:hAnsi="Calibri"/>
          <w:sz w:val="14"/>
          <w:szCs w:val="14"/>
        </w:rPr>
      </w:pPr>
      <w:r w:rsidRPr="00B16D81">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28783705" w14:textId="77777777" w:rsidR="001E39F0" w:rsidRPr="00B16D81" w:rsidRDefault="001E39F0" w:rsidP="001E39F0">
      <w:pPr>
        <w:numPr>
          <w:ilvl w:val="0"/>
          <w:numId w:val="35"/>
        </w:numPr>
        <w:ind w:left="284" w:hanging="284"/>
        <w:jc w:val="both"/>
        <w:rPr>
          <w:rFonts w:ascii="Calibri" w:hAnsi="Calibri"/>
          <w:sz w:val="14"/>
          <w:szCs w:val="14"/>
        </w:rPr>
      </w:pPr>
      <w:r w:rsidRPr="00B16D81">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26E37184" w14:textId="77777777" w:rsidR="001E39F0" w:rsidRPr="00B16D81" w:rsidRDefault="001E39F0" w:rsidP="001E39F0">
      <w:pPr>
        <w:numPr>
          <w:ilvl w:val="0"/>
          <w:numId w:val="35"/>
        </w:numPr>
        <w:ind w:left="284" w:hanging="284"/>
        <w:jc w:val="both"/>
        <w:rPr>
          <w:rFonts w:ascii="Calibri" w:hAnsi="Calibri"/>
          <w:sz w:val="14"/>
          <w:szCs w:val="14"/>
        </w:rPr>
      </w:pPr>
      <w:r w:rsidRPr="00B16D81">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E869F5A" w14:textId="77777777" w:rsidR="005E5BFC" w:rsidRPr="001E39F0" w:rsidRDefault="001E39F0" w:rsidP="001E39F0">
      <w:pPr>
        <w:jc w:val="both"/>
        <w:rPr>
          <w:rFonts w:ascii="Calibri" w:hAnsi="Calibri" w:cs="Arial"/>
          <w:b/>
          <w:i/>
          <w:sz w:val="14"/>
          <w:szCs w:val="14"/>
        </w:rPr>
      </w:pPr>
      <w:r w:rsidRPr="001E39F0">
        <w:rPr>
          <w:rFonts w:ascii="Calibri" w:hAnsi="Calibri" w:cs="Arial"/>
          <w:b/>
          <w:i/>
          <w:sz w:val="14"/>
          <w:szCs w:val="14"/>
        </w:rPr>
        <w:t>*ESTE FORMATO SE PRESENTARÁ DURANTE EL PERIODO DE REGISTRO DEL CONCURSO, EN ORIGINAL Y EN HOJA MEMBRETADA DEL PROVEEDOR. *ESTE FORMATO SE PRESENTARÁ DURANTE EL PERIODO DE REGISTRO DEL CONCURSO, EN ORIGINAL Y EN HOJA MEMBRETADA DEL PROVEEDOR.</w:t>
      </w:r>
    </w:p>
    <w:p w14:paraId="0D9C4E10" w14:textId="77777777" w:rsidR="005544CB" w:rsidRDefault="005544CB" w:rsidP="00E52EE8">
      <w:pPr>
        <w:jc w:val="both"/>
        <w:rPr>
          <w:rFonts w:ascii="Calibri" w:hAnsi="Calibri" w:cs="Arial"/>
          <w:b/>
          <w:i/>
          <w:sz w:val="18"/>
        </w:rPr>
      </w:pPr>
    </w:p>
    <w:p w14:paraId="406B73C9" w14:textId="77777777" w:rsidR="005544CB" w:rsidRDefault="005544CB" w:rsidP="00E52EE8">
      <w:pPr>
        <w:jc w:val="both"/>
        <w:rPr>
          <w:rFonts w:ascii="Calibri" w:hAnsi="Calibri" w:cs="Arial"/>
          <w:b/>
          <w:i/>
          <w:sz w:val="18"/>
        </w:rPr>
      </w:pPr>
    </w:p>
    <w:p w14:paraId="7545B3CB" w14:textId="77777777" w:rsidR="00BC1855" w:rsidRDefault="00BC1855" w:rsidP="00E52EE8">
      <w:pPr>
        <w:jc w:val="both"/>
        <w:rPr>
          <w:rFonts w:ascii="Calibri" w:hAnsi="Calibri" w:cs="Arial"/>
          <w:b/>
          <w:i/>
          <w:sz w:val="18"/>
        </w:rPr>
      </w:pPr>
    </w:p>
    <w:p w14:paraId="0E0F616B" w14:textId="77777777" w:rsidR="00BC1855" w:rsidRPr="00AB17B1" w:rsidRDefault="00BC1855" w:rsidP="00BC18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Theme="minorHAnsi" w:hAnsiTheme="minorHAnsi" w:cstheme="minorHAnsi"/>
          <w:b/>
          <w:bCs/>
          <w:sz w:val="22"/>
          <w:szCs w:val="22"/>
        </w:rPr>
      </w:pPr>
      <w:r>
        <w:rPr>
          <w:rFonts w:asciiTheme="minorHAnsi" w:hAnsiTheme="minorHAnsi" w:cstheme="minorHAnsi"/>
          <w:b/>
          <w:bCs/>
          <w:sz w:val="22"/>
          <w:szCs w:val="22"/>
        </w:rPr>
        <w:t>ANEXO 8-A</w:t>
      </w:r>
    </w:p>
    <w:p w14:paraId="7F190448" w14:textId="77777777" w:rsidR="00BC1855" w:rsidRPr="00AB17B1" w:rsidRDefault="00BC1855" w:rsidP="00BC18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7DC64A1E" w14:textId="77777777" w:rsidR="00BC1855" w:rsidRDefault="00BC1855" w:rsidP="00BC1855">
      <w:pPr>
        <w:pStyle w:val="Default"/>
        <w:jc w:val="right"/>
        <w:rPr>
          <w:rFonts w:ascii="Calibri" w:hAnsi="Calibri" w:cs="Calibri"/>
          <w:sz w:val="22"/>
          <w:szCs w:val="22"/>
        </w:rPr>
      </w:pPr>
    </w:p>
    <w:p w14:paraId="3B166CCA" w14:textId="77777777" w:rsidR="00BC1855" w:rsidRPr="00AB17B1" w:rsidRDefault="00BC1855" w:rsidP="00BC1855">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66586004" w14:textId="77777777" w:rsidR="00BC1855" w:rsidRPr="00012D21" w:rsidRDefault="00BC1855" w:rsidP="00BC1855">
      <w:pPr>
        <w:pStyle w:val="Default"/>
        <w:rPr>
          <w:rFonts w:ascii="Calibri" w:hAnsi="Calibri" w:cs="Calibri"/>
          <w:sz w:val="22"/>
          <w:szCs w:val="22"/>
        </w:rPr>
      </w:pPr>
    </w:p>
    <w:p w14:paraId="6768631A" w14:textId="77777777" w:rsidR="00BC1855" w:rsidRDefault="00BC1855" w:rsidP="00BC1855">
      <w:pPr>
        <w:pStyle w:val="Default"/>
        <w:rPr>
          <w:rFonts w:asciiTheme="minorHAnsi" w:hAnsiTheme="minorHAnsi" w:cs="Arial"/>
          <w:b/>
          <w:sz w:val="22"/>
          <w:szCs w:val="22"/>
        </w:rPr>
      </w:pPr>
    </w:p>
    <w:p w14:paraId="2AAEBAA2" w14:textId="77777777" w:rsidR="00BC1855" w:rsidRPr="00AB17B1" w:rsidRDefault="00BC1855" w:rsidP="00BC1855">
      <w:pPr>
        <w:pStyle w:val="Default"/>
        <w:rPr>
          <w:rFonts w:ascii="Calibri" w:hAnsi="Calibri" w:cs="Calibri"/>
          <w:b/>
          <w:sz w:val="18"/>
          <w:szCs w:val="18"/>
        </w:rPr>
      </w:pPr>
      <w:r>
        <w:rPr>
          <w:rFonts w:asciiTheme="minorHAnsi" w:hAnsiTheme="minorHAnsi" w:cs="Arial"/>
          <w:b/>
          <w:sz w:val="18"/>
          <w:szCs w:val="18"/>
        </w:rPr>
        <w:t>LIC. VICENTE ARTURO LÓPEZ LIMÓN</w:t>
      </w:r>
    </w:p>
    <w:p w14:paraId="0C3A98B2" w14:textId="77777777" w:rsidR="00BC1855" w:rsidRPr="00AB17B1" w:rsidRDefault="00BC1855" w:rsidP="00BC1855">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3F008ED9" w14:textId="77777777" w:rsidR="00BC1855" w:rsidRPr="00AB17B1" w:rsidRDefault="00BC1855" w:rsidP="00BC1855">
      <w:pPr>
        <w:pStyle w:val="Default"/>
        <w:rPr>
          <w:rFonts w:ascii="Calibri" w:hAnsi="Calibri" w:cs="Calibri"/>
          <w:b/>
          <w:sz w:val="18"/>
          <w:szCs w:val="18"/>
        </w:rPr>
      </w:pPr>
      <w:r w:rsidRPr="00AB17B1">
        <w:rPr>
          <w:rFonts w:ascii="Calibri" w:hAnsi="Calibri" w:cs="Calibri"/>
          <w:b/>
          <w:sz w:val="18"/>
          <w:szCs w:val="18"/>
        </w:rPr>
        <w:t>Servicios de Salud de Nuevo León, OPD</w:t>
      </w:r>
    </w:p>
    <w:p w14:paraId="1374FECA" w14:textId="77777777" w:rsidR="00BC1855" w:rsidRPr="00AB17B1" w:rsidRDefault="00BC1855" w:rsidP="00BC1855">
      <w:pPr>
        <w:pStyle w:val="Default"/>
        <w:rPr>
          <w:rFonts w:ascii="Calibri" w:hAnsi="Calibri" w:cs="Calibri"/>
          <w:b/>
          <w:sz w:val="18"/>
          <w:szCs w:val="18"/>
        </w:rPr>
      </w:pPr>
    </w:p>
    <w:p w14:paraId="0A5F4AB3" w14:textId="77777777" w:rsidR="00BC1855" w:rsidRPr="00AB17B1" w:rsidRDefault="00BC1855" w:rsidP="00BC1855">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04C17B2A" w14:textId="77777777" w:rsidR="00BC1855" w:rsidRPr="00AB17B1" w:rsidRDefault="00BC1855" w:rsidP="00BC1855">
      <w:pPr>
        <w:pStyle w:val="Default"/>
        <w:jc w:val="both"/>
        <w:rPr>
          <w:rFonts w:ascii="Calibri" w:hAnsi="Calibri" w:cs="Calibri"/>
          <w:sz w:val="18"/>
          <w:szCs w:val="18"/>
        </w:rPr>
      </w:pPr>
    </w:p>
    <w:p w14:paraId="0D9EAE56" w14:textId="77777777" w:rsidR="00BC1855" w:rsidRPr="00AB17B1" w:rsidRDefault="00BC1855" w:rsidP="00BC1855">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1B92D5F0" w14:textId="77777777" w:rsidR="00BC1855" w:rsidRPr="00AB17B1" w:rsidRDefault="00BC1855" w:rsidP="00BC1855">
      <w:pPr>
        <w:pStyle w:val="Default"/>
        <w:ind w:firstLine="708"/>
        <w:jc w:val="both"/>
        <w:rPr>
          <w:rFonts w:ascii="Calibri" w:hAnsi="Calibri" w:cs="Calibri"/>
          <w:sz w:val="18"/>
          <w:szCs w:val="18"/>
        </w:rPr>
      </w:pPr>
    </w:p>
    <w:p w14:paraId="6B26109B" w14:textId="77777777" w:rsidR="00BC1855" w:rsidRPr="00AB17B1" w:rsidRDefault="00BC1855" w:rsidP="00BC1855">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2E5801E5" w14:textId="77777777" w:rsidR="00BC1855" w:rsidRPr="00AB17B1" w:rsidRDefault="00BC1855" w:rsidP="00BC1855">
      <w:pPr>
        <w:pStyle w:val="Default"/>
        <w:jc w:val="both"/>
        <w:rPr>
          <w:rFonts w:ascii="Calibri" w:hAnsi="Calibri" w:cs="Calibri"/>
          <w:sz w:val="18"/>
          <w:szCs w:val="18"/>
        </w:rPr>
      </w:pPr>
    </w:p>
    <w:p w14:paraId="014D8423" w14:textId="77777777" w:rsidR="00BC1855" w:rsidRPr="00AB17B1" w:rsidRDefault="00BC1855" w:rsidP="00BC1855">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15D2F34E" w14:textId="77777777" w:rsidR="00BC1855" w:rsidRPr="00AB17B1" w:rsidRDefault="00BC1855" w:rsidP="00BC1855">
      <w:pPr>
        <w:pStyle w:val="Default"/>
        <w:jc w:val="both"/>
        <w:rPr>
          <w:rFonts w:ascii="Calibri" w:hAnsi="Calibri" w:cs="Calibri"/>
          <w:sz w:val="18"/>
          <w:szCs w:val="18"/>
        </w:rPr>
      </w:pPr>
    </w:p>
    <w:p w14:paraId="58CCC0D7" w14:textId="77777777" w:rsidR="00BC1855" w:rsidRPr="00AB17B1" w:rsidRDefault="00BC1855" w:rsidP="00BC1855">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420EE4B7" w14:textId="77777777" w:rsidR="00BC1855" w:rsidRDefault="00BC1855" w:rsidP="00BC1855">
      <w:pPr>
        <w:rPr>
          <w:rFonts w:ascii="Calibri" w:hAnsi="Calibri"/>
          <w:sz w:val="22"/>
          <w:szCs w:val="22"/>
          <w:lang w:val="es-MX"/>
        </w:rPr>
      </w:pPr>
    </w:p>
    <w:p w14:paraId="50691227" w14:textId="77777777" w:rsidR="00BC1855" w:rsidRPr="00012D21" w:rsidRDefault="00BC1855" w:rsidP="00BC1855">
      <w:pPr>
        <w:rPr>
          <w:rFonts w:ascii="Calibri" w:hAnsi="Calibri"/>
          <w:sz w:val="22"/>
          <w:szCs w:val="22"/>
          <w:lang w:val="es-MX"/>
        </w:rPr>
      </w:pPr>
    </w:p>
    <w:p w14:paraId="69EA3B8E" w14:textId="77777777" w:rsidR="00BC1855" w:rsidRPr="00012D21" w:rsidRDefault="00BC1855" w:rsidP="00BC1855">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59FBAB2C" w14:textId="77777777" w:rsidR="00BC1855" w:rsidRPr="00012D21" w:rsidRDefault="00BC1855" w:rsidP="00BC1855">
      <w:pPr>
        <w:pStyle w:val="Default"/>
        <w:jc w:val="center"/>
        <w:rPr>
          <w:rFonts w:ascii="Calibri" w:hAnsi="Calibri" w:cs="Calibri"/>
          <w:sz w:val="22"/>
          <w:szCs w:val="22"/>
        </w:rPr>
      </w:pPr>
    </w:p>
    <w:p w14:paraId="26E2A91A" w14:textId="77777777" w:rsidR="00BC1855" w:rsidRPr="00012D21" w:rsidRDefault="00BC1855" w:rsidP="00BC1855">
      <w:pPr>
        <w:pStyle w:val="Default"/>
        <w:jc w:val="center"/>
        <w:rPr>
          <w:rFonts w:ascii="Calibri" w:hAnsi="Calibri" w:cs="Calibri"/>
          <w:sz w:val="22"/>
          <w:szCs w:val="22"/>
        </w:rPr>
      </w:pPr>
    </w:p>
    <w:p w14:paraId="607E166C" w14:textId="77777777" w:rsidR="00BC1855" w:rsidRPr="00012D21" w:rsidRDefault="00BC1855" w:rsidP="00BC1855">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BC1855" w:rsidRPr="00012D21" w14:paraId="48A7B79F" w14:textId="77777777" w:rsidTr="00963D6E">
        <w:trPr>
          <w:trHeight w:val="457"/>
        </w:trPr>
        <w:tc>
          <w:tcPr>
            <w:tcW w:w="3105" w:type="dxa"/>
            <w:tcBorders>
              <w:top w:val="nil"/>
              <w:left w:val="nil"/>
              <w:bottom w:val="nil"/>
              <w:right w:val="nil"/>
            </w:tcBorders>
            <w:hideMark/>
          </w:tcPr>
          <w:p w14:paraId="602F0E1D" w14:textId="77777777" w:rsidR="00BC1855" w:rsidRPr="00012D21" w:rsidRDefault="00BC1855" w:rsidP="00963D6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083D696C" w14:textId="77777777" w:rsidR="00BC1855" w:rsidRPr="00012D21" w:rsidRDefault="00BC1855" w:rsidP="00963D6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37020384" w14:textId="77777777" w:rsidR="00BC1855" w:rsidRPr="00012D21" w:rsidRDefault="00BC1855" w:rsidP="00963D6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34DAA08" w14:textId="77777777" w:rsidR="00BC1855" w:rsidRPr="00012D21" w:rsidRDefault="00BC1855" w:rsidP="00963D6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3580CEE5" w14:textId="77777777" w:rsidR="00BC1855" w:rsidRPr="00012D21" w:rsidRDefault="00BC1855" w:rsidP="00963D6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298E06CD" w14:textId="77777777" w:rsidR="00BC1855" w:rsidRPr="00012D21" w:rsidRDefault="00BC1855" w:rsidP="00963D6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53C1DBC" w14:textId="77777777" w:rsidR="00BC1855" w:rsidRDefault="00BC1855" w:rsidP="00BC1855">
      <w:pPr>
        <w:tabs>
          <w:tab w:val="left" w:pos="5245"/>
          <w:tab w:val="left" w:pos="7655"/>
        </w:tabs>
        <w:ind w:right="-1"/>
        <w:rPr>
          <w:rFonts w:ascii="Calibri" w:hAnsi="Calibri" w:cs="Arial"/>
          <w:b/>
          <w:i/>
          <w:sz w:val="22"/>
          <w:szCs w:val="22"/>
        </w:rPr>
      </w:pPr>
    </w:p>
    <w:p w14:paraId="4E4DA05E" w14:textId="77777777" w:rsidR="00BC1855" w:rsidRDefault="00BC1855" w:rsidP="00BC1855">
      <w:pPr>
        <w:pStyle w:val="Default"/>
        <w:jc w:val="center"/>
        <w:rPr>
          <w:rFonts w:ascii="Calibri" w:hAnsi="Calibri" w:cs="Calibri"/>
          <w:sz w:val="22"/>
          <w:szCs w:val="22"/>
        </w:rPr>
      </w:pPr>
    </w:p>
    <w:p w14:paraId="130E25A5" w14:textId="77777777" w:rsidR="00BC1855" w:rsidRDefault="00BC1855" w:rsidP="00BC1855">
      <w:pPr>
        <w:pStyle w:val="Default"/>
        <w:jc w:val="center"/>
        <w:rPr>
          <w:rFonts w:ascii="Calibri" w:hAnsi="Calibri" w:cs="Calibri"/>
          <w:sz w:val="22"/>
          <w:szCs w:val="22"/>
        </w:rPr>
      </w:pPr>
    </w:p>
    <w:p w14:paraId="20C6E936" w14:textId="77777777" w:rsidR="00BC1855" w:rsidRPr="00AB17B1" w:rsidRDefault="00BC1855" w:rsidP="00BC18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Theme="minorHAnsi" w:hAnsiTheme="minorHAnsi" w:cstheme="minorHAnsi"/>
          <w:b/>
          <w:bCs/>
          <w:sz w:val="22"/>
          <w:szCs w:val="22"/>
        </w:rPr>
      </w:pPr>
      <w:r>
        <w:rPr>
          <w:rFonts w:asciiTheme="minorHAnsi" w:hAnsiTheme="minorHAnsi" w:cstheme="minorHAnsi"/>
          <w:b/>
          <w:bCs/>
          <w:sz w:val="22"/>
          <w:szCs w:val="22"/>
        </w:rPr>
        <w:t>ANEXO 8-A</w:t>
      </w:r>
    </w:p>
    <w:p w14:paraId="09ED6DEC" w14:textId="77777777" w:rsidR="00BC1855" w:rsidRPr="00AB17B1" w:rsidRDefault="00BC1855" w:rsidP="00BC18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749EBE23" w14:textId="77777777" w:rsidR="00BC1855" w:rsidRDefault="00BC1855" w:rsidP="00BC1855">
      <w:pPr>
        <w:pStyle w:val="Default"/>
        <w:jc w:val="right"/>
        <w:rPr>
          <w:rFonts w:ascii="Calibri" w:hAnsi="Calibri" w:cs="Calibri"/>
          <w:sz w:val="22"/>
          <w:szCs w:val="22"/>
        </w:rPr>
      </w:pPr>
    </w:p>
    <w:p w14:paraId="08F148E4" w14:textId="77777777" w:rsidR="00BC1855" w:rsidRDefault="00BC1855" w:rsidP="00BC1855">
      <w:pPr>
        <w:pStyle w:val="Default"/>
        <w:ind w:firstLine="708"/>
        <w:jc w:val="both"/>
        <w:rPr>
          <w:rFonts w:ascii="Calibri" w:hAnsi="Calibri" w:cs="Calibri"/>
          <w:sz w:val="22"/>
          <w:szCs w:val="22"/>
        </w:rPr>
      </w:pPr>
    </w:p>
    <w:p w14:paraId="2B861631" w14:textId="77777777" w:rsidR="00BC1855" w:rsidRPr="00AB17B1" w:rsidRDefault="00BC1855" w:rsidP="00BC1855">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520E1497" w14:textId="77777777" w:rsidR="00BC1855" w:rsidRDefault="00BC1855" w:rsidP="00BC1855">
      <w:pPr>
        <w:pStyle w:val="Default"/>
        <w:ind w:firstLine="708"/>
        <w:jc w:val="both"/>
        <w:rPr>
          <w:rFonts w:ascii="Calibri" w:hAnsi="Calibri" w:cs="Calibri"/>
          <w:sz w:val="22"/>
          <w:szCs w:val="22"/>
        </w:rPr>
      </w:pPr>
    </w:p>
    <w:p w14:paraId="0138C6F1" w14:textId="77777777" w:rsidR="00BC1855" w:rsidRDefault="00BC1855" w:rsidP="00BC1855">
      <w:pPr>
        <w:pStyle w:val="Default"/>
        <w:rPr>
          <w:rFonts w:asciiTheme="minorHAnsi" w:hAnsiTheme="minorHAnsi" w:cs="Arial"/>
          <w:b/>
          <w:sz w:val="22"/>
          <w:szCs w:val="22"/>
        </w:rPr>
      </w:pPr>
    </w:p>
    <w:p w14:paraId="7A34B61B" w14:textId="77777777" w:rsidR="00BC1855" w:rsidRPr="00AB17B1" w:rsidRDefault="00BC1855" w:rsidP="00BC1855">
      <w:pPr>
        <w:pStyle w:val="Default"/>
        <w:rPr>
          <w:rFonts w:ascii="Calibri" w:hAnsi="Calibri" w:cs="Calibri"/>
          <w:b/>
          <w:sz w:val="18"/>
          <w:szCs w:val="18"/>
        </w:rPr>
      </w:pPr>
      <w:r>
        <w:rPr>
          <w:rFonts w:asciiTheme="minorHAnsi" w:hAnsiTheme="minorHAnsi" w:cs="Arial"/>
          <w:b/>
          <w:sz w:val="18"/>
          <w:szCs w:val="18"/>
        </w:rPr>
        <w:t>LIC. VICENTE ARTURO LÓPEZ LIMÓN</w:t>
      </w:r>
    </w:p>
    <w:p w14:paraId="533B309B" w14:textId="77777777" w:rsidR="00BC1855" w:rsidRPr="00AB17B1" w:rsidRDefault="00BC1855" w:rsidP="00BC1855">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20C486FF" w14:textId="77777777" w:rsidR="00BC1855" w:rsidRPr="00AB17B1" w:rsidRDefault="00BC1855" w:rsidP="00BC1855">
      <w:pPr>
        <w:pStyle w:val="Default"/>
        <w:rPr>
          <w:rFonts w:ascii="Calibri" w:hAnsi="Calibri" w:cs="Calibri"/>
          <w:b/>
          <w:sz w:val="18"/>
          <w:szCs w:val="18"/>
        </w:rPr>
      </w:pPr>
      <w:r w:rsidRPr="00AB17B1">
        <w:rPr>
          <w:rFonts w:ascii="Calibri" w:hAnsi="Calibri" w:cs="Calibri"/>
          <w:b/>
          <w:sz w:val="18"/>
          <w:szCs w:val="18"/>
        </w:rPr>
        <w:t>Servicios de Salud de Nuevo León, OPD</w:t>
      </w:r>
    </w:p>
    <w:p w14:paraId="2E7BB290" w14:textId="77777777" w:rsidR="00BC1855" w:rsidRDefault="00BC1855" w:rsidP="00BC1855">
      <w:pPr>
        <w:pStyle w:val="Default"/>
        <w:ind w:firstLine="708"/>
        <w:jc w:val="both"/>
        <w:rPr>
          <w:rFonts w:ascii="Calibri" w:hAnsi="Calibri" w:cs="Calibri"/>
          <w:sz w:val="22"/>
          <w:szCs w:val="22"/>
        </w:rPr>
      </w:pPr>
    </w:p>
    <w:p w14:paraId="5A7E148E" w14:textId="77777777" w:rsidR="00BC1855" w:rsidRDefault="00BC1855" w:rsidP="00BC1855">
      <w:pPr>
        <w:pStyle w:val="Default"/>
        <w:ind w:firstLine="708"/>
        <w:jc w:val="both"/>
        <w:rPr>
          <w:rFonts w:ascii="Calibri" w:hAnsi="Calibri" w:cs="Calibri"/>
          <w:sz w:val="22"/>
          <w:szCs w:val="22"/>
        </w:rPr>
      </w:pPr>
    </w:p>
    <w:p w14:paraId="31E7680C" w14:textId="77777777" w:rsidR="00BC1855" w:rsidRPr="00874110" w:rsidRDefault="00BC1855" w:rsidP="00BC1855">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158F73BF" w14:textId="77777777" w:rsidR="00BC1855" w:rsidRPr="00874110" w:rsidRDefault="00BC1855" w:rsidP="00BC1855">
      <w:pPr>
        <w:pStyle w:val="Default"/>
        <w:jc w:val="both"/>
        <w:rPr>
          <w:rFonts w:ascii="Calibri" w:hAnsi="Calibri" w:cs="Calibri"/>
          <w:sz w:val="18"/>
          <w:szCs w:val="18"/>
        </w:rPr>
      </w:pPr>
    </w:p>
    <w:p w14:paraId="3B5822A1" w14:textId="77777777" w:rsidR="00BC1855" w:rsidRPr="00874110" w:rsidRDefault="00BC1855" w:rsidP="00BC1855">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3F3555D4" w14:textId="77777777" w:rsidR="00BC1855" w:rsidRPr="00874110" w:rsidRDefault="00BC1855" w:rsidP="00BC1855">
      <w:pPr>
        <w:pStyle w:val="Default"/>
        <w:ind w:firstLine="708"/>
        <w:jc w:val="both"/>
        <w:rPr>
          <w:rFonts w:ascii="Calibri" w:hAnsi="Calibri" w:cs="Calibri"/>
          <w:sz w:val="18"/>
          <w:szCs w:val="18"/>
        </w:rPr>
      </w:pPr>
    </w:p>
    <w:p w14:paraId="7C2A6999" w14:textId="77777777" w:rsidR="00BC1855" w:rsidRPr="00874110" w:rsidRDefault="00BC1855" w:rsidP="00BC1855">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02220CA5" w14:textId="77777777" w:rsidR="00BC1855" w:rsidRPr="00874110" w:rsidRDefault="00BC1855" w:rsidP="00BC1855">
      <w:pPr>
        <w:pStyle w:val="Default"/>
        <w:jc w:val="both"/>
        <w:rPr>
          <w:rFonts w:ascii="Calibri" w:hAnsi="Calibri" w:cs="Calibri"/>
          <w:sz w:val="18"/>
          <w:szCs w:val="18"/>
        </w:rPr>
      </w:pPr>
    </w:p>
    <w:p w14:paraId="6F4BC55E" w14:textId="77777777" w:rsidR="00BC1855" w:rsidRPr="00874110" w:rsidRDefault="00BC1855" w:rsidP="00BC1855">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8DFA687" w14:textId="77777777" w:rsidR="00BC1855" w:rsidRPr="00874110" w:rsidRDefault="00BC1855" w:rsidP="00BC1855">
      <w:pPr>
        <w:pStyle w:val="Default"/>
        <w:jc w:val="both"/>
        <w:rPr>
          <w:rFonts w:ascii="Calibri" w:hAnsi="Calibri" w:cs="Calibri"/>
          <w:sz w:val="18"/>
          <w:szCs w:val="18"/>
        </w:rPr>
      </w:pPr>
    </w:p>
    <w:p w14:paraId="470471DE" w14:textId="77777777" w:rsidR="00BC1855" w:rsidRPr="00874110" w:rsidRDefault="00BC1855" w:rsidP="00BC1855">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10912FE9" w14:textId="77777777" w:rsidR="00BC1855" w:rsidRPr="00874110" w:rsidRDefault="00BC1855" w:rsidP="00BC1855">
      <w:pPr>
        <w:rPr>
          <w:rFonts w:ascii="Calibri" w:hAnsi="Calibri"/>
          <w:sz w:val="18"/>
          <w:szCs w:val="18"/>
          <w:lang w:val="es-MX"/>
        </w:rPr>
      </w:pPr>
    </w:p>
    <w:p w14:paraId="2CE7C474" w14:textId="77777777" w:rsidR="00BC1855" w:rsidRPr="00874110" w:rsidRDefault="00BC1855" w:rsidP="00BC1855">
      <w:pPr>
        <w:rPr>
          <w:rFonts w:ascii="Calibri" w:hAnsi="Calibri"/>
          <w:sz w:val="18"/>
          <w:szCs w:val="18"/>
          <w:lang w:val="es-MX"/>
        </w:rPr>
      </w:pPr>
    </w:p>
    <w:p w14:paraId="52686291" w14:textId="77777777" w:rsidR="00BC1855" w:rsidRPr="00874110" w:rsidRDefault="00BC1855" w:rsidP="00BC1855">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099A3902" w14:textId="77777777" w:rsidR="00BC1855" w:rsidRPr="00874110" w:rsidRDefault="00BC1855" w:rsidP="00BC1855">
      <w:pPr>
        <w:pStyle w:val="Default"/>
        <w:jc w:val="center"/>
        <w:rPr>
          <w:rFonts w:ascii="Calibri" w:hAnsi="Calibri" w:cs="Calibri"/>
          <w:sz w:val="18"/>
          <w:szCs w:val="18"/>
        </w:rPr>
      </w:pPr>
    </w:p>
    <w:p w14:paraId="7C89BD84" w14:textId="77777777" w:rsidR="00BC1855" w:rsidRPr="00012D21" w:rsidRDefault="00BC1855" w:rsidP="00BC1855">
      <w:pPr>
        <w:pStyle w:val="Default"/>
        <w:jc w:val="center"/>
        <w:rPr>
          <w:rFonts w:ascii="Calibri" w:hAnsi="Calibri" w:cs="Calibri"/>
          <w:sz w:val="22"/>
          <w:szCs w:val="22"/>
        </w:rPr>
      </w:pPr>
    </w:p>
    <w:p w14:paraId="4B386F35" w14:textId="77777777" w:rsidR="00BC1855" w:rsidRPr="00012D21" w:rsidRDefault="00BC1855" w:rsidP="00BC1855">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BC1855" w:rsidRPr="00012D21" w14:paraId="5259540B" w14:textId="77777777" w:rsidTr="00963D6E">
        <w:trPr>
          <w:trHeight w:val="457"/>
        </w:trPr>
        <w:tc>
          <w:tcPr>
            <w:tcW w:w="3105" w:type="dxa"/>
            <w:tcBorders>
              <w:top w:val="nil"/>
              <w:left w:val="nil"/>
              <w:bottom w:val="nil"/>
              <w:right w:val="nil"/>
            </w:tcBorders>
            <w:hideMark/>
          </w:tcPr>
          <w:p w14:paraId="4F0F20A4" w14:textId="77777777" w:rsidR="00BC1855" w:rsidRPr="00012D21" w:rsidRDefault="00BC1855" w:rsidP="00963D6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2640BFF" w14:textId="77777777" w:rsidR="00BC1855" w:rsidRPr="00012D21" w:rsidRDefault="00BC1855" w:rsidP="00963D6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232CF601" w14:textId="77777777" w:rsidR="00BC1855" w:rsidRPr="00012D21" w:rsidRDefault="00BC1855" w:rsidP="00963D6E">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0EE638F7" w14:textId="77777777" w:rsidR="00BC1855" w:rsidRPr="00012D21" w:rsidRDefault="00BC1855" w:rsidP="00963D6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312422D7" w14:textId="77777777" w:rsidR="00BC1855" w:rsidRPr="00012D21" w:rsidRDefault="00BC1855" w:rsidP="00963D6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47F9FDD7" w14:textId="77777777" w:rsidR="005E5BFC" w:rsidRDefault="005E5BFC" w:rsidP="00E52EE8">
      <w:pPr>
        <w:jc w:val="both"/>
        <w:rPr>
          <w:rFonts w:ascii="Calibri" w:hAnsi="Calibri" w:cs="Arial"/>
          <w:b/>
          <w:i/>
          <w:sz w:val="18"/>
        </w:rPr>
      </w:pPr>
    </w:p>
    <w:p w14:paraId="5C8C04C2" w14:textId="77777777" w:rsidR="005E5BFC" w:rsidRDefault="005E5BFC" w:rsidP="00E52EE8">
      <w:pPr>
        <w:jc w:val="both"/>
        <w:rPr>
          <w:rFonts w:ascii="Calibri" w:hAnsi="Calibri" w:cs="Arial"/>
          <w:b/>
          <w:i/>
          <w:sz w:val="18"/>
        </w:rPr>
      </w:pPr>
    </w:p>
    <w:p w14:paraId="029F76A6" w14:textId="77777777" w:rsidR="005E5BFC" w:rsidRDefault="005E5BFC" w:rsidP="00E52EE8">
      <w:pPr>
        <w:jc w:val="both"/>
        <w:rPr>
          <w:rFonts w:ascii="Calibri" w:hAnsi="Calibri" w:cs="Arial"/>
          <w:b/>
          <w:i/>
          <w:sz w:val="18"/>
        </w:rPr>
      </w:pPr>
    </w:p>
    <w:p w14:paraId="3A976E8F" w14:textId="77777777" w:rsidR="005E5BFC" w:rsidRDefault="005E5BFC" w:rsidP="00E52EE8">
      <w:pPr>
        <w:jc w:val="both"/>
        <w:rPr>
          <w:rFonts w:ascii="Calibri" w:hAnsi="Calibri" w:cs="Arial"/>
          <w:b/>
          <w:i/>
          <w:sz w:val="18"/>
        </w:rPr>
      </w:pPr>
    </w:p>
    <w:p w14:paraId="5E793CE4" w14:textId="77777777" w:rsidR="00BC1855" w:rsidRDefault="00BC1855" w:rsidP="00E52EE8">
      <w:pPr>
        <w:jc w:val="both"/>
        <w:rPr>
          <w:rFonts w:ascii="Calibri" w:hAnsi="Calibri" w:cs="Arial"/>
          <w:b/>
          <w:i/>
          <w:sz w:val="18"/>
        </w:rPr>
      </w:pPr>
    </w:p>
    <w:p w14:paraId="6C21D89B" w14:textId="77777777" w:rsidR="00BC1855" w:rsidRDefault="00BC1855" w:rsidP="00E52EE8">
      <w:pPr>
        <w:jc w:val="both"/>
        <w:rPr>
          <w:rFonts w:ascii="Calibri" w:hAnsi="Calibri" w:cs="Arial"/>
          <w:b/>
          <w:i/>
          <w:sz w:val="18"/>
        </w:rPr>
      </w:pPr>
    </w:p>
    <w:p w14:paraId="65CC3D26" w14:textId="77777777" w:rsidR="005F357D" w:rsidRDefault="005F357D" w:rsidP="00E52EE8">
      <w:pPr>
        <w:jc w:val="both"/>
        <w:rPr>
          <w:rFonts w:ascii="Calibri" w:hAnsi="Calibri" w:cs="Arial"/>
          <w:b/>
          <w:i/>
          <w:sz w:val="18"/>
        </w:rPr>
      </w:pPr>
    </w:p>
    <w:p w14:paraId="697FB415" w14:textId="77777777" w:rsidR="00BC1855" w:rsidRDefault="00BC1855" w:rsidP="00E52EE8">
      <w:pPr>
        <w:jc w:val="both"/>
        <w:rPr>
          <w:rFonts w:ascii="Calibri" w:hAnsi="Calibri" w:cs="Arial"/>
          <w:b/>
          <w:i/>
          <w:sz w:val="18"/>
        </w:rPr>
      </w:pPr>
    </w:p>
    <w:p w14:paraId="632C7A8B" w14:textId="77777777" w:rsidR="00BC1855" w:rsidRDefault="00BC1855" w:rsidP="00E52EE8">
      <w:pPr>
        <w:jc w:val="both"/>
        <w:rPr>
          <w:rFonts w:ascii="Calibri" w:hAnsi="Calibri" w:cs="Arial"/>
          <w:b/>
          <w:i/>
          <w:sz w:val="18"/>
        </w:rPr>
      </w:pPr>
    </w:p>
    <w:p w14:paraId="3C661C6F" w14:textId="77777777" w:rsidR="00BC1855" w:rsidRDefault="00BC1855" w:rsidP="00E52EE8">
      <w:pPr>
        <w:jc w:val="both"/>
        <w:rPr>
          <w:rFonts w:ascii="Calibri" w:hAnsi="Calibri" w:cs="Arial"/>
          <w:b/>
          <w:i/>
          <w:sz w:val="18"/>
        </w:rPr>
      </w:pPr>
    </w:p>
    <w:p w14:paraId="345DA46B" w14:textId="77777777" w:rsidR="00E52EE8" w:rsidRPr="0007345B" w:rsidRDefault="00E52EE8" w:rsidP="005E5BF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Theme="minorHAnsi" w:hAnsiTheme="minorHAnsi" w:cstheme="minorHAnsi"/>
          <w:b/>
          <w:bCs/>
          <w:sz w:val="22"/>
          <w:szCs w:val="22"/>
        </w:rPr>
      </w:pPr>
      <w:r>
        <w:rPr>
          <w:rFonts w:asciiTheme="minorHAnsi" w:hAnsiTheme="minorHAnsi" w:cstheme="minorHAnsi"/>
          <w:b/>
          <w:bCs/>
          <w:sz w:val="22"/>
          <w:szCs w:val="22"/>
        </w:rPr>
        <w:t>ANEXO 9</w:t>
      </w:r>
    </w:p>
    <w:p w14:paraId="07796B66" w14:textId="77777777" w:rsidR="00E52EE8" w:rsidRPr="0007345B" w:rsidRDefault="00E52EE8" w:rsidP="00E52EE8">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5819E951" w14:textId="77777777" w:rsidR="00E52EE8" w:rsidRPr="0007345B" w:rsidRDefault="00E52EE8" w:rsidP="00E52EE8">
      <w:pPr>
        <w:pStyle w:val="Default"/>
        <w:jc w:val="center"/>
        <w:rPr>
          <w:rFonts w:asciiTheme="minorHAnsi" w:hAnsiTheme="minorHAnsi" w:cstheme="minorHAnsi"/>
          <w:b/>
          <w:bCs/>
          <w:color w:val="auto"/>
          <w:sz w:val="22"/>
          <w:szCs w:val="22"/>
        </w:rPr>
      </w:pPr>
    </w:p>
    <w:p w14:paraId="7518AA47" w14:textId="77777777" w:rsidR="00E52EE8" w:rsidRPr="0007345B" w:rsidRDefault="00E52EE8" w:rsidP="00E52EE8">
      <w:pPr>
        <w:pStyle w:val="Default"/>
        <w:jc w:val="center"/>
        <w:rPr>
          <w:rFonts w:asciiTheme="minorHAnsi" w:hAnsiTheme="minorHAnsi" w:cstheme="minorHAnsi"/>
          <w:b/>
          <w:bCs/>
          <w:color w:val="auto"/>
          <w:sz w:val="22"/>
          <w:szCs w:val="22"/>
        </w:rPr>
      </w:pPr>
    </w:p>
    <w:p w14:paraId="4E496E89" w14:textId="77777777" w:rsidR="00E52EE8" w:rsidRPr="0007345B" w:rsidRDefault="00E52EE8" w:rsidP="00E52EE8">
      <w:pPr>
        <w:pStyle w:val="Default"/>
        <w:jc w:val="center"/>
        <w:rPr>
          <w:rFonts w:asciiTheme="minorHAnsi" w:hAnsiTheme="minorHAnsi" w:cstheme="minorHAnsi"/>
          <w:b/>
          <w:bCs/>
          <w:color w:val="auto"/>
          <w:sz w:val="22"/>
          <w:szCs w:val="22"/>
        </w:rPr>
      </w:pPr>
    </w:p>
    <w:p w14:paraId="72226AA3" w14:textId="77777777" w:rsidR="00E52EE8" w:rsidRPr="0007345B" w:rsidRDefault="00E52EE8" w:rsidP="00E52EE8">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2D61EC7F" w14:textId="77777777" w:rsidR="00E52EE8" w:rsidRPr="0007345B" w:rsidRDefault="00E52EE8" w:rsidP="00E52EE8">
      <w:pPr>
        <w:autoSpaceDE w:val="0"/>
        <w:autoSpaceDN w:val="0"/>
        <w:adjustRightInd w:val="0"/>
        <w:jc w:val="center"/>
        <w:rPr>
          <w:rFonts w:asciiTheme="minorHAnsi" w:hAnsiTheme="minorHAnsi" w:cstheme="minorHAnsi"/>
          <w:b/>
          <w:bCs/>
          <w:sz w:val="22"/>
          <w:szCs w:val="22"/>
        </w:rPr>
      </w:pPr>
    </w:p>
    <w:p w14:paraId="20BA9297" w14:textId="77777777" w:rsidR="00E52EE8" w:rsidRPr="0007345B" w:rsidRDefault="00E52EE8" w:rsidP="00E52EE8">
      <w:pPr>
        <w:autoSpaceDE w:val="0"/>
        <w:autoSpaceDN w:val="0"/>
        <w:adjustRightInd w:val="0"/>
        <w:jc w:val="center"/>
        <w:rPr>
          <w:rFonts w:asciiTheme="minorHAnsi" w:hAnsiTheme="minorHAnsi" w:cstheme="minorHAnsi"/>
          <w:b/>
          <w:bCs/>
          <w:sz w:val="22"/>
          <w:szCs w:val="22"/>
        </w:rPr>
      </w:pPr>
    </w:p>
    <w:p w14:paraId="30966527" w14:textId="77777777" w:rsidR="00E52EE8" w:rsidRPr="0007345B" w:rsidRDefault="00E52EE8" w:rsidP="00E52EE8">
      <w:pPr>
        <w:autoSpaceDE w:val="0"/>
        <w:autoSpaceDN w:val="0"/>
        <w:adjustRightInd w:val="0"/>
        <w:jc w:val="center"/>
        <w:rPr>
          <w:rFonts w:asciiTheme="minorHAnsi" w:hAnsiTheme="minorHAnsi" w:cstheme="minorHAnsi"/>
          <w:b/>
          <w:bCs/>
          <w:sz w:val="22"/>
          <w:szCs w:val="22"/>
        </w:rPr>
      </w:pPr>
    </w:p>
    <w:p w14:paraId="14B348C9" w14:textId="77777777" w:rsidR="00E52EE8" w:rsidRPr="0007345B" w:rsidRDefault="00E52EE8" w:rsidP="00E52EE8">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__________de __________ de ___</w:t>
      </w:r>
      <w:r>
        <w:rPr>
          <w:rFonts w:asciiTheme="minorHAnsi" w:hAnsiTheme="minorHAnsi" w:cstheme="minorHAnsi"/>
          <w:sz w:val="22"/>
          <w:szCs w:val="22"/>
        </w:rPr>
        <w:t>___________</w:t>
      </w:r>
    </w:p>
    <w:p w14:paraId="3CFC02AA" w14:textId="77777777" w:rsidR="00E52EE8" w:rsidRPr="00FA4A0F" w:rsidRDefault="00E52EE8" w:rsidP="00E52EE8">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2AFEFDB7" w14:textId="77777777" w:rsidR="00E52EE8" w:rsidRPr="00FA4A0F" w:rsidRDefault="005E5BFC" w:rsidP="00E52EE8">
      <w:pPr>
        <w:autoSpaceDE w:val="0"/>
        <w:autoSpaceDN w:val="0"/>
        <w:adjustRightInd w:val="0"/>
        <w:rPr>
          <w:rFonts w:asciiTheme="minorHAnsi" w:hAnsiTheme="minorHAnsi" w:cstheme="minorHAnsi"/>
          <w:b/>
        </w:rPr>
      </w:pPr>
      <w:r>
        <w:rPr>
          <w:rFonts w:asciiTheme="minorHAnsi" w:hAnsiTheme="minorHAnsi" w:cs="Arial"/>
          <w:b/>
        </w:rPr>
        <w:t>LIC. VICENTE ARTURO LÓPEZ LIMÓN</w:t>
      </w:r>
    </w:p>
    <w:p w14:paraId="135813AD" w14:textId="77777777" w:rsidR="00E52EE8" w:rsidRPr="00FA4A0F" w:rsidRDefault="00E52EE8" w:rsidP="00E52EE8">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34F77E2F" w14:textId="77777777" w:rsidR="00E52EE8" w:rsidRPr="00FA4A0F" w:rsidRDefault="00E52EE8" w:rsidP="00E52EE8">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15B09C9B" w14:textId="77777777" w:rsidR="00E52EE8" w:rsidRPr="00FA4A0F" w:rsidRDefault="00E52EE8" w:rsidP="00E52EE8">
      <w:pPr>
        <w:autoSpaceDE w:val="0"/>
        <w:autoSpaceDN w:val="0"/>
        <w:adjustRightInd w:val="0"/>
        <w:jc w:val="both"/>
        <w:rPr>
          <w:rFonts w:asciiTheme="minorHAnsi" w:hAnsiTheme="minorHAnsi" w:cstheme="minorHAnsi"/>
        </w:rPr>
      </w:pPr>
    </w:p>
    <w:p w14:paraId="33749D62" w14:textId="77777777" w:rsidR="00E52EE8" w:rsidRPr="00FA4A0F" w:rsidRDefault="00E52EE8" w:rsidP="00E52EE8">
      <w:pPr>
        <w:autoSpaceDE w:val="0"/>
        <w:autoSpaceDN w:val="0"/>
        <w:adjustRightInd w:val="0"/>
        <w:jc w:val="both"/>
        <w:rPr>
          <w:rFonts w:asciiTheme="minorHAnsi" w:hAnsiTheme="minorHAnsi" w:cstheme="minorHAnsi"/>
        </w:rPr>
      </w:pPr>
    </w:p>
    <w:p w14:paraId="1BC67F7C" w14:textId="2721AB7B" w:rsidR="00E52EE8" w:rsidRPr="00FA4A0F" w:rsidRDefault="00E52EE8" w:rsidP="00E52EE8">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sidR="00E639D7">
        <w:rPr>
          <w:rFonts w:asciiTheme="minorHAnsi" w:hAnsiTheme="minorHAnsi" w:cstheme="minorHAnsi"/>
          <w:b/>
          <w:u w:val="single"/>
        </w:rPr>
        <w:t>LP-919044992-N62-2023</w:t>
      </w:r>
      <w:r w:rsidRPr="00FA4A0F">
        <w:rPr>
          <w:rFonts w:asciiTheme="minorHAnsi" w:hAnsiTheme="minorHAnsi" w:cstheme="minorHAnsi"/>
        </w:rPr>
        <w:t xml:space="preserve"> en el que mi representada, la empresa__________________________________ participa a través de la presente propuesta.</w:t>
      </w:r>
    </w:p>
    <w:p w14:paraId="29158B72" w14:textId="77777777" w:rsidR="00E52EE8" w:rsidRPr="00FA4A0F" w:rsidRDefault="00E52EE8" w:rsidP="00E52EE8">
      <w:pPr>
        <w:autoSpaceDE w:val="0"/>
        <w:autoSpaceDN w:val="0"/>
        <w:adjustRightInd w:val="0"/>
        <w:jc w:val="both"/>
        <w:rPr>
          <w:rFonts w:asciiTheme="minorHAnsi" w:hAnsiTheme="minorHAnsi" w:cstheme="minorHAnsi"/>
        </w:rPr>
      </w:pPr>
    </w:p>
    <w:p w14:paraId="3A934E42" w14:textId="77777777" w:rsidR="00E52EE8" w:rsidRPr="00FA4A0F" w:rsidRDefault="00E52EE8" w:rsidP="00E52EE8">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de los </w:t>
      </w:r>
      <w:r>
        <w:rPr>
          <w:rFonts w:asciiTheme="minorHAnsi" w:hAnsiTheme="minorHAnsi" w:cstheme="minorHAnsi"/>
        </w:rPr>
        <w:t>vales de despensa</w:t>
      </w:r>
      <w:r w:rsidRPr="00FA4A0F">
        <w:rPr>
          <w:rFonts w:asciiTheme="minorHAnsi" w:hAnsiTheme="minorHAnsi" w:cstheme="minorHAnsi"/>
        </w:rPr>
        <w:t xml:space="preserve"> que oferto en dicha propuesta y suministraré, bajo la partida __________, será(n) producido(s) en los Estados Unidos Mexicanos y que los </w:t>
      </w:r>
      <w:r>
        <w:rPr>
          <w:rFonts w:asciiTheme="minorHAnsi" w:hAnsiTheme="minorHAnsi" w:cstheme="minorHAnsi"/>
        </w:rPr>
        <w:t>vales de despensa</w:t>
      </w:r>
      <w:r w:rsidRPr="00FA4A0F">
        <w:rPr>
          <w:rFonts w:asciiTheme="minorHAnsi" w:hAnsiTheme="minorHAnsi" w:cstheme="minorHAnsi"/>
        </w:rPr>
        <w:t xml:space="preserve"> a adquirir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402E1C82" w14:textId="77777777" w:rsidR="00E52EE8" w:rsidRPr="00FA4A0F" w:rsidRDefault="00E52EE8" w:rsidP="00E52EE8">
      <w:pPr>
        <w:autoSpaceDE w:val="0"/>
        <w:autoSpaceDN w:val="0"/>
        <w:adjustRightInd w:val="0"/>
        <w:jc w:val="both"/>
        <w:rPr>
          <w:rFonts w:asciiTheme="minorHAnsi" w:hAnsiTheme="minorHAnsi" w:cstheme="minorHAnsi"/>
        </w:rPr>
      </w:pPr>
    </w:p>
    <w:p w14:paraId="44087B99" w14:textId="77777777" w:rsidR="00E52EE8" w:rsidRPr="00FA4A0F" w:rsidRDefault="00E52EE8" w:rsidP="00E52EE8">
      <w:pPr>
        <w:autoSpaceDE w:val="0"/>
        <w:autoSpaceDN w:val="0"/>
        <w:adjustRightInd w:val="0"/>
        <w:jc w:val="center"/>
        <w:rPr>
          <w:rFonts w:asciiTheme="minorHAnsi" w:hAnsiTheme="minorHAnsi" w:cstheme="minorHAnsi"/>
        </w:rPr>
      </w:pPr>
    </w:p>
    <w:p w14:paraId="147A644B" w14:textId="77777777" w:rsidR="00E52EE8" w:rsidRPr="00FA4A0F" w:rsidRDefault="00E52EE8" w:rsidP="00E52EE8">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36663E34" w14:textId="77777777" w:rsidR="00E52EE8" w:rsidRPr="00FA4A0F" w:rsidRDefault="00E52EE8" w:rsidP="00E52EE8">
      <w:pPr>
        <w:autoSpaceDE w:val="0"/>
        <w:autoSpaceDN w:val="0"/>
        <w:adjustRightInd w:val="0"/>
        <w:jc w:val="center"/>
        <w:rPr>
          <w:rFonts w:asciiTheme="minorHAnsi" w:hAnsiTheme="minorHAnsi" w:cstheme="minorHAnsi"/>
        </w:rPr>
      </w:pPr>
    </w:p>
    <w:p w14:paraId="0B6D2A22" w14:textId="77777777" w:rsidR="00E52EE8" w:rsidRPr="00FA4A0F" w:rsidRDefault="00E52EE8" w:rsidP="00E52EE8">
      <w:pPr>
        <w:autoSpaceDE w:val="0"/>
        <w:autoSpaceDN w:val="0"/>
        <w:adjustRightInd w:val="0"/>
        <w:jc w:val="center"/>
        <w:rPr>
          <w:rFonts w:asciiTheme="minorHAnsi" w:hAnsiTheme="minorHAnsi" w:cstheme="minorHAnsi"/>
        </w:rPr>
      </w:pPr>
    </w:p>
    <w:p w14:paraId="75F61AA3" w14:textId="77777777" w:rsidR="00E52EE8" w:rsidRPr="00FA4A0F" w:rsidRDefault="00E52EE8" w:rsidP="00E52EE8">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7D68D992" w14:textId="77777777" w:rsidR="00E52EE8" w:rsidRDefault="00E52EE8" w:rsidP="00E52EE8">
      <w:pPr>
        <w:autoSpaceDE w:val="0"/>
        <w:autoSpaceDN w:val="0"/>
        <w:adjustRightInd w:val="0"/>
        <w:jc w:val="center"/>
        <w:rPr>
          <w:rFonts w:ascii="Arial" w:hAnsi="Arial" w:cs="Arial"/>
          <w:sz w:val="18"/>
          <w:szCs w:val="18"/>
        </w:rPr>
      </w:pPr>
    </w:p>
    <w:p w14:paraId="3A6FA7B5" w14:textId="77777777" w:rsidR="00E52EE8" w:rsidRDefault="00E52EE8" w:rsidP="00E52EE8">
      <w:pPr>
        <w:autoSpaceDE w:val="0"/>
        <w:autoSpaceDN w:val="0"/>
        <w:adjustRightInd w:val="0"/>
        <w:rPr>
          <w:rFonts w:ascii="Arial" w:hAnsi="Arial" w:cs="Arial"/>
          <w:sz w:val="18"/>
          <w:szCs w:val="18"/>
        </w:rPr>
      </w:pPr>
    </w:p>
    <w:p w14:paraId="6881935B" w14:textId="77777777" w:rsidR="00E52EE8" w:rsidRDefault="00E52EE8" w:rsidP="00E52EE8">
      <w:pPr>
        <w:autoSpaceDE w:val="0"/>
        <w:autoSpaceDN w:val="0"/>
        <w:adjustRightInd w:val="0"/>
        <w:rPr>
          <w:rFonts w:ascii="Arial" w:hAnsi="Arial" w:cs="Arial"/>
          <w:sz w:val="18"/>
          <w:szCs w:val="18"/>
        </w:rPr>
      </w:pPr>
    </w:p>
    <w:p w14:paraId="4DFF0AA3" w14:textId="77777777" w:rsidR="00E52EE8" w:rsidRDefault="00E52EE8" w:rsidP="00E52EE8">
      <w:pPr>
        <w:autoSpaceDE w:val="0"/>
        <w:autoSpaceDN w:val="0"/>
        <w:adjustRightInd w:val="0"/>
        <w:rPr>
          <w:rFonts w:ascii="Arial" w:hAnsi="Arial" w:cs="Arial"/>
          <w:sz w:val="18"/>
          <w:szCs w:val="18"/>
        </w:rPr>
      </w:pPr>
    </w:p>
    <w:p w14:paraId="4C47DD5D" w14:textId="77777777" w:rsidR="00E52EE8" w:rsidRDefault="00E52EE8" w:rsidP="00E52EE8">
      <w:pPr>
        <w:autoSpaceDE w:val="0"/>
        <w:autoSpaceDN w:val="0"/>
        <w:adjustRightInd w:val="0"/>
        <w:rPr>
          <w:rFonts w:ascii="Arial" w:hAnsi="Arial" w:cs="Arial"/>
          <w:sz w:val="18"/>
          <w:szCs w:val="18"/>
        </w:rPr>
      </w:pPr>
    </w:p>
    <w:p w14:paraId="7C0423EE" w14:textId="77777777" w:rsidR="005544CB" w:rsidRDefault="005544CB" w:rsidP="00E52EE8">
      <w:pPr>
        <w:autoSpaceDE w:val="0"/>
        <w:autoSpaceDN w:val="0"/>
        <w:adjustRightInd w:val="0"/>
        <w:rPr>
          <w:rFonts w:ascii="Arial" w:hAnsi="Arial" w:cs="Arial"/>
          <w:sz w:val="18"/>
          <w:szCs w:val="18"/>
        </w:rPr>
      </w:pPr>
    </w:p>
    <w:p w14:paraId="45E357EC" w14:textId="77777777" w:rsidR="005544CB" w:rsidRDefault="005544CB" w:rsidP="00E52EE8">
      <w:pPr>
        <w:autoSpaceDE w:val="0"/>
        <w:autoSpaceDN w:val="0"/>
        <w:adjustRightInd w:val="0"/>
        <w:rPr>
          <w:rFonts w:ascii="Arial" w:hAnsi="Arial" w:cs="Arial"/>
          <w:sz w:val="18"/>
          <w:szCs w:val="18"/>
        </w:rPr>
      </w:pPr>
    </w:p>
    <w:p w14:paraId="3DB0D951" w14:textId="77777777" w:rsidR="005544CB" w:rsidRDefault="005544CB" w:rsidP="00E52EE8">
      <w:pPr>
        <w:autoSpaceDE w:val="0"/>
        <w:autoSpaceDN w:val="0"/>
        <w:adjustRightInd w:val="0"/>
        <w:rPr>
          <w:rFonts w:ascii="Arial" w:hAnsi="Arial" w:cs="Arial"/>
          <w:sz w:val="18"/>
          <w:szCs w:val="18"/>
        </w:rPr>
      </w:pPr>
    </w:p>
    <w:p w14:paraId="448DD76F" w14:textId="77777777" w:rsidR="00E52EE8" w:rsidRDefault="00E52EE8" w:rsidP="00E52EE8">
      <w:pPr>
        <w:autoSpaceDE w:val="0"/>
        <w:autoSpaceDN w:val="0"/>
        <w:adjustRightInd w:val="0"/>
        <w:rPr>
          <w:rFonts w:ascii="Arial" w:hAnsi="Arial" w:cs="Arial"/>
          <w:sz w:val="18"/>
          <w:szCs w:val="18"/>
        </w:rPr>
      </w:pPr>
    </w:p>
    <w:p w14:paraId="108EA374" w14:textId="77777777" w:rsidR="00E52EE8" w:rsidRDefault="00E52EE8" w:rsidP="00E52EE8">
      <w:pPr>
        <w:autoSpaceDE w:val="0"/>
        <w:autoSpaceDN w:val="0"/>
        <w:adjustRightInd w:val="0"/>
        <w:rPr>
          <w:rFonts w:ascii="Arial" w:hAnsi="Arial" w:cs="Arial"/>
          <w:sz w:val="18"/>
          <w:szCs w:val="18"/>
        </w:rPr>
      </w:pPr>
    </w:p>
    <w:p w14:paraId="4B2162B8" w14:textId="77777777" w:rsidR="004F166A" w:rsidRDefault="004F166A" w:rsidP="00E52EE8">
      <w:pPr>
        <w:autoSpaceDE w:val="0"/>
        <w:autoSpaceDN w:val="0"/>
        <w:adjustRightInd w:val="0"/>
        <w:rPr>
          <w:rFonts w:ascii="Arial" w:hAnsi="Arial" w:cs="Arial"/>
          <w:sz w:val="18"/>
          <w:szCs w:val="18"/>
        </w:rPr>
      </w:pPr>
    </w:p>
    <w:p w14:paraId="5AD514EB" w14:textId="77777777" w:rsidR="00E52EE8" w:rsidRDefault="00E52EE8" w:rsidP="00E52EE8">
      <w:pPr>
        <w:jc w:val="both"/>
        <w:rPr>
          <w:rFonts w:ascii="Calibri" w:hAnsi="Calibri" w:cs="Arial"/>
          <w:b/>
          <w:i/>
          <w:sz w:val="18"/>
        </w:rPr>
      </w:pPr>
    </w:p>
    <w:p w14:paraId="3B9060AD" w14:textId="77777777" w:rsidR="00E52EE8" w:rsidRPr="002522C8" w:rsidRDefault="00E52EE8" w:rsidP="005E5BFC">
      <w:pPr>
        <w:pBdr>
          <w:top w:val="single" w:sz="4" w:space="2" w:color="auto"/>
          <w:left w:val="single" w:sz="4" w:space="4" w:color="auto"/>
          <w:bottom w:val="single" w:sz="4" w:space="1" w:color="auto"/>
          <w:right w:val="single" w:sz="4" w:space="4" w:color="auto"/>
        </w:pBdr>
        <w:shd w:val="clear" w:color="auto" w:fill="5BD4FF"/>
        <w:tabs>
          <w:tab w:val="left" w:pos="4253"/>
          <w:tab w:val="left" w:pos="8080"/>
        </w:tabs>
        <w:ind w:right="1"/>
        <w:jc w:val="center"/>
        <w:outlineLvl w:val="0"/>
        <w:rPr>
          <w:rFonts w:ascii="Calibri" w:hAnsi="Calibri" w:cs="Arial"/>
        </w:rPr>
      </w:pPr>
      <w:r w:rsidRPr="002522C8">
        <w:rPr>
          <w:rFonts w:ascii="Calibri" w:hAnsi="Calibri" w:cs="Arial"/>
          <w:b/>
          <w:bCs/>
        </w:rPr>
        <w:t xml:space="preserve">ANEXO </w:t>
      </w:r>
      <w:r>
        <w:rPr>
          <w:rFonts w:ascii="Calibri" w:hAnsi="Calibri" w:cs="Arial"/>
          <w:b/>
        </w:rPr>
        <w:t>10</w:t>
      </w:r>
    </w:p>
    <w:p w14:paraId="2CD99681" w14:textId="77777777" w:rsidR="00E52EE8" w:rsidRPr="002522C8" w:rsidRDefault="00E52EE8" w:rsidP="00E52EE8">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326F9B8B" w14:textId="77777777" w:rsidR="00E52EE8" w:rsidRPr="002522C8" w:rsidRDefault="00E52EE8" w:rsidP="00E52EE8">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7EAF04AD" w14:textId="77777777" w:rsidR="00E52EE8" w:rsidRPr="002522C8" w:rsidRDefault="00E52EE8" w:rsidP="00E52EE8">
      <w:pPr>
        <w:tabs>
          <w:tab w:val="left" w:pos="3969"/>
          <w:tab w:val="left" w:pos="8080"/>
        </w:tabs>
        <w:ind w:right="1"/>
        <w:jc w:val="center"/>
        <w:rPr>
          <w:rFonts w:ascii="Calibri" w:hAnsi="Calibri" w:cs="Arial"/>
          <w:b/>
          <w:u w:val="single"/>
        </w:rPr>
      </w:pPr>
    </w:p>
    <w:p w14:paraId="1B53513E" w14:textId="77777777" w:rsidR="00D3031D" w:rsidRPr="008E13E4" w:rsidRDefault="00D3031D" w:rsidP="00D3031D">
      <w:pPr>
        <w:pStyle w:val="NormalWeb"/>
        <w:spacing w:before="0" w:beforeAutospacing="0" w:after="0" w:afterAutospacing="0"/>
        <w:ind w:right="-5"/>
        <w:jc w:val="both"/>
        <w:rPr>
          <w:sz w:val="16"/>
          <w:szCs w:val="16"/>
          <w:lang w:val="es-MX" w:eastAsia="es-MX"/>
        </w:rPr>
      </w:pPr>
      <w:r w:rsidRPr="008E13E4">
        <w:rPr>
          <w:rFonts w:ascii="Calibri" w:hAnsi="Calibri"/>
          <w:b/>
          <w:sz w:val="16"/>
          <w:szCs w:val="16"/>
        </w:rPr>
        <w:t>GARANTÍA DE</w:t>
      </w:r>
      <w:r w:rsidRPr="008E13E4">
        <w:rPr>
          <w:rFonts w:ascii="Calibri" w:hAnsi="Calibri" w:cs="Tahoma"/>
          <w:b/>
          <w:bCs/>
          <w:sz w:val="16"/>
          <w:szCs w:val="16"/>
        </w:rPr>
        <w:t xml:space="preserve"> BUEN CUMPLIMIENTO.- </w:t>
      </w:r>
      <w:r w:rsidRPr="008E13E4">
        <w:rPr>
          <w:rFonts w:ascii="Calibri" w:hAnsi="Calibri" w:cs="Arial"/>
          <w:sz w:val="16"/>
          <w:szCs w:val="16"/>
        </w:rPr>
        <w:t xml:space="preserve">Para garantizar el cumplimiento de las obligaciones derivadas del presente contrato </w:t>
      </w:r>
      <w:r w:rsidRPr="008E13E4">
        <w:rPr>
          <w:rFonts w:ascii="Calibri" w:hAnsi="Calibri" w:cs="Arial"/>
          <w:b/>
          <w:sz w:val="16"/>
          <w:szCs w:val="16"/>
        </w:rPr>
        <w:t>“EL PROVEEDOR”</w:t>
      </w:r>
      <w:r w:rsidRPr="008E13E4">
        <w:rPr>
          <w:rFonts w:ascii="Calibri" w:hAnsi="Calibri" w:cs="Arial"/>
          <w:sz w:val="16"/>
          <w:szCs w:val="16"/>
        </w:rPr>
        <w:t xml:space="preserve"> se obliga a otorgar dentro de los 10 días hábiles siguientes a la fecha de firma del presente contrato, fianza por un monto equivalente al 20% del valor total del presente instrumento incluyendo el Impuesto al Valor Agregado. </w:t>
      </w:r>
    </w:p>
    <w:p w14:paraId="66607CAE" w14:textId="77777777" w:rsidR="00D3031D" w:rsidRPr="008E13E4" w:rsidRDefault="00D3031D" w:rsidP="00D3031D">
      <w:pPr>
        <w:pStyle w:val="NormalWeb"/>
        <w:spacing w:before="0" w:beforeAutospacing="0" w:after="0" w:afterAutospacing="0"/>
        <w:ind w:right="-5"/>
        <w:jc w:val="both"/>
        <w:rPr>
          <w:sz w:val="16"/>
          <w:szCs w:val="16"/>
        </w:rPr>
      </w:pPr>
      <w:r w:rsidRPr="008E13E4">
        <w:rPr>
          <w:rFonts w:ascii="Calibri" w:hAnsi="Calibri" w:cs="Arial"/>
          <w:sz w:val="16"/>
          <w:szCs w:val="16"/>
        </w:rPr>
        <w:t> </w:t>
      </w:r>
    </w:p>
    <w:p w14:paraId="1E9C1227" w14:textId="77777777" w:rsidR="00D3031D" w:rsidRPr="008E13E4" w:rsidRDefault="00D3031D" w:rsidP="00D3031D">
      <w:pPr>
        <w:pStyle w:val="NormalWeb"/>
        <w:spacing w:before="0" w:beforeAutospacing="0" w:after="0" w:afterAutospacing="0"/>
        <w:jc w:val="both"/>
        <w:rPr>
          <w:sz w:val="16"/>
          <w:szCs w:val="16"/>
        </w:rPr>
      </w:pPr>
      <w:r w:rsidRPr="008E13E4">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4712E12" w14:textId="77777777" w:rsidR="00D3031D" w:rsidRPr="008E13E4" w:rsidRDefault="00D3031D" w:rsidP="00D3031D">
      <w:pPr>
        <w:pStyle w:val="NormalWeb"/>
        <w:spacing w:before="0" w:beforeAutospacing="0" w:after="0" w:afterAutospacing="0"/>
        <w:jc w:val="both"/>
        <w:rPr>
          <w:sz w:val="16"/>
          <w:szCs w:val="16"/>
        </w:rPr>
      </w:pPr>
      <w:r w:rsidRPr="008E13E4">
        <w:rPr>
          <w:rFonts w:ascii="Calibri" w:hAnsi="Calibri" w:cs="Tahoma"/>
          <w:sz w:val="16"/>
          <w:szCs w:val="16"/>
        </w:rPr>
        <w:t> </w:t>
      </w:r>
    </w:p>
    <w:p w14:paraId="65014273" w14:textId="77777777" w:rsidR="00D3031D" w:rsidRPr="008E13E4" w:rsidRDefault="00D3031D" w:rsidP="005E5BFC">
      <w:pPr>
        <w:pStyle w:val="NormalWeb"/>
        <w:numPr>
          <w:ilvl w:val="0"/>
          <w:numId w:val="38"/>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7C5F34C7" w14:textId="77777777" w:rsidR="00D3031D" w:rsidRPr="008E13E4" w:rsidRDefault="00D3031D" w:rsidP="005E5BFC">
      <w:pPr>
        <w:pStyle w:val="NormalWeb"/>
        <w:spacing w:before="0" w:beforeAutospacing="0" w:after="0" w:afterAutospacing="0"/>
        <w:ind w:left="720" w:firstLine="45"/>
        <w:jc w:val="both"/>
        <w:rPr>
          <w:color w:val="000000"/>
          <w:sz w:val="16"/>
          <w:szCs w:val="16"/>
        </w:rPr>
      </w:pPr>
    </w:p>
    <w:p w14:paraId="6B78B1EC" w14:textId="77777777" w:rsidR="00642394" w:rsidRDefault="00D3031D" w:rsidP="00642394">
      <w:pPr>
        <w:pStyle w:val="NormalWeb"/>
        <w:numPr>
          <w:ilvl w:val="0"/>
          <w:numId w:val="38"/>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Ante la Secretaría de Finanzas y Tesorería General del Estado de Nuevo León, la presente fianza se otorga para garantizar por (</w:t>
      </w:r>
      <w:r w:rsidRPr="00EB11D0">
        <w:rPr>
          <w:rFonts w:ascii="Calibri" w:hAnsi="Calibri" w:cs="Tahoma"/>
          <w:color w:val="000000"/>
          <w:sz w:val="16"/>
          <w:szCs w:val="16"/>
        </w:rPr>
        <w:t>“EL PROVEEDOR”</w:t>
      </w:r>
      <w:r w:rsidRPr="008E13E4">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w:t>
      </w:r>
      <w:r w:rsidRPr="00EB11D0">
        <w:rPr>
          <w:rFonts w:ascii="Calibri" w:hAnsi="Calibri" w:cs="Tahoma"/>
          <w:color w:val="000000"/>
          <w:sz w:val="16"/>
          <w:szCs w:val="16"/>
        </w:rPr>
        <w:t>Licitación Pública Nacional</w:t>
      </w:r>
      <w:r w:rsidRPr="008E13E4">
        <w:rPr>
          <w:rFonts w:ascii="Calibri" w:hAnsi="Calibri" w:cs="Tahoma"/>
          <w:color w:val="000000"/>
          <w:sz w:val="16"/>
          <w:szCs w:val="16"/>
        </w:rPr>
        <w:t xml:space="preserve">, celebrado con </w:t>
      </w:r>
      <w:r w:rsidRPr="00EB11D0">
        <w:rPr>
          <w:rFonts w:ascii="Calibri" w:hAnsi="Calibri" w:cs="Tahoma"/>
          <w:color w:val="000000"/>
          <w:sz w:val="16"/>
          <w:szCs w:val="16"/>
        </w:rPr>
        <w:t xml:space="preserve">“S.S.N.L.”; </w:t>
      </w:r>
      <w:r w:rsidRPr="008E13E4">
        <w:rPr>
          <w:rFonts w:ascii="Calibri" w:hAnsi="Calibri" w:cs="Tahoma"/>
          <w:color w:val="000000"/>
          <w:sz w:val="16"/>
          <w:szCs w:val="16"/>
        </w:rPr>
        <w:t xml:space="preserve">relativo a la adquisición de </w:t>
      </w:r>
      <w:r>
        <w:rPr>
          <w:rFonts w:ascii="Calibri" w:hAnsi="Calibri" w:cs="Tahoma"/>
          <w:color w:val="000000"/>
          <w:sz w:val="16"/>
          <w:szCs w:val="16"/>
        </w:rPr>
        <w:t>____________</w:t>
      </w:r>
      <w:r w:rsidRPr="008E13E4">
        <w:rPr>
          <w:rFonts w:ascii="Calibri" w:hAnsi="Calibri" w:cs="Tahoma"/>
          <w:color w:val="000000"/>
          <w:sz w:val="16"/>
          <w:szCs w:val="16"/>
        </w:rPr>
        <w:t>, por un importe de (monto total del contrato incluyendo el I.V.A).</w:t>
      </w:r>
    </w:p>
    <w:p w14:paraId="104E9FDA" w14:textId="77777777" w:rsidR="00642394" w:rsidRDefault="00642394" w:rsidP="00642394">
      <w:pPr>
        <w:pStyle w:val="Prrafodelista"/>
        <w:rPr>
          <w:rFonts w:ascii="Calibri" w:hAnsi="Calibri" w:cs="Tahoma"/>
          <w:color w:val="000000"/>
          <w:sz w:val="16"/>
          <w:szCs w:val="16"/>
        </w:rPr>
      </w:pPr>
    </w:p>
    <w:p w14:paraId="33571E13" w14:textId="77777777" w:rsidR="00642394" w:rsidRDefault="00D3031D" w:rsidP="00642394">
      <w:pPr>
        <w:pStyle w:val="NormalWeb"/>
        <w:numPr>
          <w:ilvl w:val="0"/>
          <w:numId w:val="38"/>
        </w:numPr>
        <w:spacing w:before="0" w:beforeAutospacing="0" w:after="0" w:afterAutospacing="0"/>
        <w:jc w:val="both"/>
        <w:rPr>
          <w:rFonts w:ascii="Calibri" w:hAnsi="Calibri" w:cs="Tahoma"/>
          <w:color w:val="000000"/>
          <w:sz w:val="16"/>
          <w:szCs w:val="16"/>
        </w:rPr>
      </w:pPr>
      <w:r w:rsidRPr="00642394">
        <w:rPr>
          <w:rFonts w:ascii="Calibri" w:hAnsi="Calibri" w:cs="Tahoma"/>
          <w:color w:val="000000"/>
          <w:sz w:val="16"/>
          <w:szCs w:val="16"/>
        </w:rPr>
        <w:t>Que la Fianza se otorga en los términos del presente contrato, para garantizar todas y cada una de las obligaciones derivadas de la Licitación Pública Nacional.</w:t>
      </w:r>
    </w:p>
    <w:p w14:paraId="30299B5D" w14:textId="77777777" w:rsidR="00642394" w:rsidRDefault="00642394" w:rsidP="00642394">
      <w:pPr>
        <w:pStyle w:val="Prrafodelista"/>
        <w:rPr>
          <w:rFonts w:ascii="Calibri" w:hAnsi="Calibri" w:cs="Tahoma"/>
          <w:color w:val="000000"/>
          <w:sz w:val="16"/>
          <w:szCs w:val="16"/>
        </w:rPr>
      </w:pPr>
    </w:p>
    <w:p w14:paraId="473A1E2B" w14:textId="77777777" w:rsidR="00D3031D" w:rsidRPr="00642394" w:rsidRDefault="00D3031D" w:rsidP="00642394">
      <w:pPr>
        <w:pStyle w:val="NormalWeb"/>
        <w:numPr>
          <w:ilvl w:val="0"/>
          <w:numId w:val="38"/>
        </w:numPr>
        <w:spacing w:before="0" w:beforeAutospacing="0" w:after="0" w:afterAutospacing="0"/>
        <w:jc w:val="both"/>
        <w:rPr>
          <w:rFonts w:ascii="Calibri" w:hAnsi="Calibri" w:cs="Tahoma"/>
          <w:color w:val="000000"/>
          <w:sz w:val="16"/>
          <w:szCs w:val="16"/>
        </w:rPr>
      </w:pPr>
      <w:r w:rsidRPr="00642394">
        <w:rPr>
          <w:rFonts w:ascii="Calibri" w:hAnsi="Calibri" w:cs="Tahoma"/>
          <w:color w:val="000000"/>
          <w:sz w:val="16"/>
          <w:szCs w:val="16"/>
        </w:rPr>
        <w:t xml:space="preserve">Que la Fianza estará en vigor por un año, y en el caso de defectos y/o responsabilidades imputables a </w:t>
      </w:r>
      <w:r w:rsidRPr="00642394">
        <w:rPr>
          <w:rFonts w:ascii="Calibri" w:hAnsi="Calibri" w:cs="Tahoma"/>
          <w:b/>
          <w:color w:val="000000"/>
          <w:sz w:val="16"/>
          <w:szCs w:val="16"/>
        </w:rPr>
        <w:t>“EL PROVEEDOR”</w:t>
      </w:r>
      <w:r w:rsidRPr="00642394">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1BA43A3B" w14:textId="77777777" w:rsidR="00D3031D" w:rsidRPr="008E13E4" w:rsidRDefault="00D3031D" w:rsidP="005E5BFC">
      <w:pPr>
        <w:pStyle w:val="NormalWeb"/>
        <w:spacing w:before="0" w:beforeAutospacing="0" w:after="0" w:afterAutospacing="0"/>
        <w:ind w:left="720" w:firstLine="45"/>
        <w:jc w:val="both"/>
        <w:rPr>
          <w:color w:val="000000"/>
          <w:sz w:val="16"/>
          <w:szCs w:val="16"/>
        </w:rPr>
      </w:pPr>
    </w:p>
    <w:p w14:paraId="065A9E69" w14:textId="77777777" w:rsidR="00D3031D" w:rsidRPr="008E13E4" w:rsidRDefault="00D3031D" w:rsidP="005E5BFC">
      <w:pPr>
        <w:pStyle w:val="NormalWeb"/>
        <w:numPr>
          <w:ilvl w:val="0"/>
          <w:numId w:val="38"/>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esta fianza continuará vigente en el caso de que se otorgue prórroga a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el cumplimiento de las obligaciones que se afianzan, aun cuando haya sido solicitada y autorizada extemporáneamente. </w:t>
      </w:r>
    </w:p>
    <w:p w14:paraId="5D7BE5BA" w14:textId="77777777" w:rsidR="00D3031D" w:rsidRPr="008E13E4" w:rsidRDefault="00D3031D" w:rsidP="005E5BFC">
      <w:pPr>
        <w:pStyle w:val="NormalWeb"/>
        <w:spacing w:before="0" w:beforeAutospacing="0" w:after="0" w:afterAutospacing="0"/>
        <w:ind w:left="720" w:firstLine="45"/>
        <w:jc w:val="both"/>
        <w:rPr>
          <w:color w:val="000000"/>
          <w:sz w:val="16"/>
          <w:szCs w:val="16"/>
        </w:rPr>
      </w:pPr>
    </w:p>
    <w:p w14:paraId="75290AA0" w14:textId="77777777" w:rsidR="00D3031D" w:rsidRPr="008E13E4" w:rsidRDefault="00D3031D" w:rsidP="005E5BFC">
      <w:pPr>
        <w:pStyle w:val="NormalWeb"/>
        <w:numPr>
          <w:ilvl w:val="0"/>
          <w:numId w:val="38"/>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sólo podrá ser cancelada mediante aviso por escrito de </w:t>
      </w:r>
      <w:r w:rsidRPr="008E13E4">
        <w:rPr>
          <w:rFonts w:ascii="Calibri" w:hAnsi="Calibri" w:cs="Tahoma"/>
          <w:b/>
          <w:color w:val="000000"/>
          <w:sz w:val="16"/>
          <w:szCs w:val="16"/>
        </w:rPr>
        <w:t>“S.S.N.L.”</w:t>
      </w:r>
      <w:r w:rsidRPr="008E13E4">
        <w:rPr>
          <w:rFonts w:ascii="Calibri" w:hAnsi="Calibri" w:cs="Tahoma"/>
          <w:color w:val="000000"/>
          <w:sz w:val="16"/>
          <w:szCs w:val="16"/>
        </w:rPr>
        <w:t>.</w:t>
      </w:r>
    </w:p>
    <w:p w14:paraId="42899835" w14:textId="77777777" w:rsidR="00D3031D" w:rsidRPr="008E13E4" w:rsidRDefault="00D3031D" w:rsidP="005E5BFC">
      <w:pPr>
        <w:pStyle w:val="NormalWeb"/>
        <w:spacing w:before="0" w:beforeAutospacing="0" w:after="0" w:afterAutospacing="0"/>
        <w:ind w:left="720" w:firstLine="45"/>
        <w:jc w:val="both"/>
        <w:rPr>
          <w:color w:val="000000"/>
          <w:sz w:val="16"/>
          <w:szCs w:val="16"/>
        </w:rPr>
      </w:pPr>
    </w:p>
    <w:p w14:paraId="33A0FB4D" w14:textId="77777777" w:rsidR="00D3031D" w:rsidRPr="008E13E4" w:rsidRDefault="00D3031D" w:rsidP="005E5BFC">
      <w:pPr>
        <w:pStyle w:val="NormalWeb"/>
        <w:numPr>
          <w:ilvl w:val="0"/>
          <w:numId w:val="38"/>
        </w:numPr>
        <w:spacing w:before="0" w:beforeAutospacing="0" w:after="0" w:afterAutospacing="0"/>
        <w:jc w:val="both"/>
        <w:rPr>
          <w:color w:val="000000"/>
          <w:sz w:val="16"/>
          <w:szCs w:val="16"/>
        </w:rPr>
      </w:pPr>
      <w:r w:rsidRPr="008E13E4">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41D58ED7" w14:textId="77777777" w:rsidR="00D3031D" w:rsidRPr="008E13E4" w:rsidRDefault="00D3031D" w:rsidP="005E5BFC">
      <w:pPr>
        <w:pStyle w:val="NormalWeb"/>
        <w:spacing w:before="0" w:beforeAutospacing="0" w:after="0" w:afterAutospacing="0"/>
        <w:ind w:left="720" w:firstLine="45"/>
        <w:jc w:val="both"/>
        <w:rPr>
          <w:color w:val="000000"/>
          <w:sz w:val="16"/>
          <w:szCs w:val="16"/>
        </w:rPr>
      </w:pPr>
    </w:p>
    <w:p w14:paraId="38D5AE17" w14:textId="77777777" w:rsidR="00D3031D" w:rsidRPr="008E13E4" w:rsidRDefault="00D3031D" w:rsidP="005E5BFC">
      <w:pPr>
        <w:pStyle w:val="NormalWeb"/>
        <w:numPr>
          <w:ilvl w:val="0"/>
          <w:numId w:val="38"/>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w:t>
      </w:r>
      <w:r w:rsidRPr="008E13E4">
        <w:rPr>
          <w:rFonts w:ascii="Calibri" w:hAnsi="Calibri" w:cs="Tahoma"/>
          <w:b/>
          <w:color w:val="000000"/>
          <w:sz w:val="16"/>
          <w:szCs w:val="16"/>
        </w:rPr>
        <w:t xml:space="preserve">“S.S.N.L.”, </w:t>
      </w:r>
      <w:r w:rsidRPr="008E13E4">
        <w:rPr>
          <w:rFonts w:ascii="Calibri" w:hAnsi="Calibri" w:cs="Tahoma"/>
          <w:color w:val="000000"/>
          <w:sz w:val="16"/>
          <w:szCs w:val="16"/>
        </w:rPr>
        <w:t xml:space="preserve">cuenta con un término de un año contado a partir del incumplimiento de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788475FA" w14:textId="77777777" w:rsidR="00D3031D" w:rsidRPr="008E13E4" w:rsidRDefault="00D3031D" w:rsidP="00D3031D">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w:t>
      </w:r>
    </w:p>
    <w:p w14:paraId="0CAEFEEB" w14:textId="77777777" w:rsidR="00D3031D" w:rsidRPr="008E13E4" w:rsidRDefault="00D3031D" w:rsidP="00D3031D">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xml:space="preserve">Una vez cumplidas las obligaciones de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a satisfacción de </w:t>
      </w:r>
      <w:r w:rsidRPr="008E13E4">
        <w:rPr>
          <w:rFonts w:ascii="Calibri" w:hAnsi="Calibri" w:cs="Tahoma"/>
          <w:b/>
          <w:color w:val="000000"/>
          <w:sz w:val="16"/>
          <w:szCs w:val="16"/>
        </w:rPr>
        <w:t>“S.S.N.L.”</w:t>
      </w:r>
      <w:r w:rsidRPr="008E13E4">
        <w:rPr>
          <w:rFonts w:ascii="Calibri" w:hAnsi="Calibri" w:cs="Tahoma"/>
          <w:color w:val="000000"/>
          <w:sz w:val="16"/>
          <w:szCs w:val="16"/>
        </w:rPr>
        <w:t xml:space="preserve">, este último procederá a extender la constancia de cumplimiento de las obligaciones contractuales para que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de inicio a los trámites para la cancelación de la garantía de cumplimiento prevista en esta cláusula.</w:t>
      </w:r>
    </w:p>
    <w:p w14:paraId="30764408" w14:textId="77777777" w:rsidR="00D3031D" w:rsidRPr="008E13E4" w:rsidRDefault="00D3031D" w:rsidP="00D3031D">
      <w:pPr>
        <w:tabs>
          <w:tab w:val="left" w:pos="8080"/>
        </w:tabs>
        <w:spacing w:line="360" w:lineRule="auto"/>
        <w:jc w:val="both"/>
        <w:rPr>
          <w:rFonts w:ascii="Calibri" w:hAnsi="Calibri" w:cs="Arial"/>
          <w:sz w:val="16"/>
          <w:szCs w:val="16"/>
          <w:lang w:val="es-ES"/>
        </w:rPr>
      </w:pPr>
    </w:p>
    <w:p w14:paraId="441CA566" w14:textId="77777777" w:rsidR="00E52EE8" w:rsidRPr="00D3031D" w:rsidRDefault="00E52EE8" w:rsidP="00E52EE8">
      <w:pPr>
        <w:tabs>
          <w:tab w:val="left" w:pos="8080"/>
        </w:tabs>
        <w:spacing w:line="360" w:lineRule="auto"/>
        <w:jc w:val="both"/>
        <w:rPr>
          <w:rFonts w:ascii="Calibri" w:hAnsi="Calibri" w:cs="Arial"/>
          <w:lang w:val="es-ES"/>
        </w:rPr>
      </w:pPr>
    </w:p>
    <w:p w14:paraId="1A020044" w14:textId="77777777" w:rsidR="00E52EE8" w:rsidRPr="002522C8" w:rsidRDefault="00E52EE8" w:rsidP="00E52EE8">
      <w:pPr>
        <w:tabs>
          <w:tab w:val="left" w:pos="8080"/>
        </w:tabs>
        <w:spacing w:line="360" w:lineRule="auto"/>
        <w:jc w:val="both"/>
        <w:rPr>
          <w:rFonts w:ascii="Calibri" w:hAnsi="Calibri" w:cs="Arial"/>
        </w:rPr>
      </w:pPr>
    </w:p>
    <w:p w14:paraId="59D0EBBF" w14:textId="77777777" w:rsidR="00E52EE8" w:rsidRPr="002522C8" w:rsidRDefault="00E52EE8" w:rsidP="00E52EE8">
      <w:pPr>
        <w:tabs>
          <w:tab w:val="left" w:pos="8080"/>
        </w:tabs>
        <w:spacing w:line="360" w:lineRule="auto"/>
        <w:jc w:val="both"/>
        <w:rPr>
          <w:rFonts w:ascii="Calibri" w:hAnsi="Calibri" w:cs="Arial"/>
        </w:rPr>
      </w:pPr>
    </w:p>
    <w:p w14:paraId="3EF0DD52" w14:textId="77777777" w:rsidR="00E52EE8" w:rsidRPr="00174D9C" w:rsidRDefault="00E52EE8" w:rsidP="0064239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Calibri" w:hAnsi="Calibri" w:cs="Calibri"/>
          <w:b/>
          <w:bCs/>
          <w:sz w:val="20"/>
          <w:szCs w:val="20"/>
        </w:rPr>
      </w:pPr>
      <w:r>
        <w:rPr>
          <w:rFonts w:ascii="Calibri" w:hAnsi="Calibri" w:cs="Calibri"/>
          <w:b/>
          <w:bCs/>
          <w:sz w:val="20"/>
          <w:szCs w:val="20"/>
        </w:rPr>
        <w:t>ANEXO 11</w:t>
      </w:r>
    </w:p>
    <w:p w14:paraId="396771F3" w14:textId="77777777" w:rsidR="00E52EE8" w:rsidRPr="00174D9C" w:rsidRDefault="00E52EE8" w:rsidP="00E52EE8">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508B44FA" w14:textId="77777777" w:rsidR="00E52EE8" w:rsidRPr="00174D9C" w:rsidRDefault="00E52EE8" w:rsidP="00E52EE8">
      <w:pPr>
        <w:pStyle w:val="Default"/>
        <w:rPr>
          <w:rFonts w:ascii="Calibri" w:hAnsi="Calibri" w:cs="Calibri"/>
          <w:b/>
          <w:bCs/>
          <w:sz w:val="20"/>
          <w:szCs w:val="20"/>
        </w:rPr>
      </w:pPr>
    </w:p>
    <w:p w14:paraId="09E21286" w14:textId="77777777" w:rsidR="00E52EE8" w:rsidRPr="00174D9C" w:rsidRDefault="00E52EE8" w:rsidP="00E52EE8">
      <w:pPr>
        <w:pStyle w:val="Default"/>
        <w:rPr>
          <w:rFonts w:ascii="Calibri" w:hAnsi="Calibri" w:cs="Calibri"/>
          <w:b/>
          <w:bCs/>
          <w:sz w:val="20"/>
          <w:szCs w:val="20"/>
        </w:rPr>
      </w:pPr>
    </w:p>
    <w:p w14:paraId="40ED6124" w14:textId="77777777" w:rsidR="00E52EE8" w:rsidRPr="00174D9C" w:rsidRDefault="00E52EE8" w:rsidP="00E52EE8">
      <w:pPr>
        <w:pStyle w:val="Default"/>
        <w:rPr>
          <w:rFonts w:ascii="Calibri" w:hAnsi="Calibri" w:cs="Calibri"/>
          <w:b/>
          <w:bCs/>
          <w:sz w:val="20"/>
          <w:szCs w:val="20"/>
        </w:rPr>
      </w:pPr>
    </w:p>
    <w:p w14:paraId="6DB48056" w14:textId="77777777" w:rsidR="00E52EE8" w:rsidRPr="00174D9C" w:rsidRDefault="00642394" w:rsidP="00E52EE8">
      <w:pPr>
        <w:pStyle w:val="Default"/>
        <w:rPr>
          <w:rFonts w:ascii="Calibri" w:hAnsi="Calibri" w:cs="Calibri"/>
          <w:b/>
          <w:bCs/>
          <w:sz w:val="20"/>
          <w:szCs w:val="20"/>
        </w:rPr>
      </w:pPr>
      <w:r>
        <w:rPr>
          <w:rFonts w:asciiTheme="minorHAnsi" w:hAnsiTheme="minorHAnsi" w:cs="Arial"/>
          <w:b/>
          <w:sz w:val="20"/>
          <w:szCs w:val="20"/>
        </w:rPr>
        <w:t>LIC. VICENTE ARTURO LÓPEZ LIMÓN</w:t>
      </w:r>
    </w:p>
    <w:p w14:paraId="40AC506A" w14:textId="77777777" w:rsidR="00E52EE8" w:rsidRPr="00174D9C" w:rsidRDefault="00E52EE8" w:rsidP="00E52EE8">
      <w:pPr>
        <w:pStyle w:val="Default"/>
        <w:rPr>
          <w:rFonts w:ascii="Calibri" w:hAnsi="Calibri" w:cs="Calibri"/>
          <w:b/>
          <w:bCs/>
          <w:sz w:val="20"/>
          <w:szCs w:val="20"/>
        </w:rPr>
      </w:pPr>
      <w:r w:rsidRPr="00174D9C">
        <w:rPr>
          <w:rFonts w:ascii="Calibri" w:hAnsi="Calibri" w:cs="Calibri"/>
          <w:b/>
          <w:bCs/>
          <w:sz w:val="20"/>
          <w:szCs w:val="20"/>
        </w:rPr>
        <w:t>DIRECTOR ADMINISTRATIVO</w:t>
      </w:r>
    </w:p>
    <w:p w14:paraId="2D95BF03" w14:textId="77777777" w:rsidR="00E52EE8" w:rsidRPr="00174D9C" w:rsidRDefault="00E52EE8" w:rsidP="00E52EE8">
      <w:pPr>
        <w:pStyle w:val="Default"/>
        <w:rPr>
          <w:rFonts w:ascii="Calibri" w:hAnsi="Calibri" w:cs="Calibri"/>
          <w:b/>
          <w:bCs/>
          <w:sz w:val="20"/>
          <w:szCs w:val="20"/>
        </w:rPr>
      </w:pPr>
      <w:r w:rsidRPr="00174D9C">
        <w:rPr>
          <w:rFonts w:ascii="Calibri" w:hAnsi="Calibri" w:cs="Calibri"/>
          <w:b/>
          <w:bCs/>
          <w:sz w:val="20"/>
          <w:szCs w:val="20"/>
        </w:rPr>
        <w:t>PRESENTE.</w:t>
      </w:r>
    </w:p>
    <w:p w14:paraId="64CD9B06" w14:textId="77777777" w:rsidR="00E52EE8" w:rsidRPr="00174D9C" w:rsidRDefault="00E52EE8" w:rsidP="00E52EE8">
      <w:pPr>
        <w:pStyle w:val="Default"/>
        <w:rPr>
          <w:rFonts w:ascii="Calibri" w:hAnsi="Calibri" w:cs="Calibri"/>
          <w:sz w:val="20"/>
          <w:szCs w:val="20"/>
        </w:rPr>
      </w:pPr>
    </w:p>
    <w:p w14:paraId="3EC11337" w14:textId="77777777" w:rsidR="00E52EE8" w:rsidRPr="00174D9C" w:rsidRDefault="00E52EE8" w:rsidP="00E52EE8">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100AFD40" w14:textId="77777777" w:rsidR="00E52EE8" w:rsidRPr="00174D9C" w:rsidRDefault="00E52EE8" w:rsidP="00E52EE8">
      <w:pPr>
        <w:pStyle w:val="Default"/>
        <w:rPr>
          <w:rFonts w:ascii="Calibri" w:hAnsi="Calibri" w:cs="Calibri"/>
          <w:sz w:val="20"/>
          <w:szCs w:val="20"/>
        </w:rPr>
      </w:pPr>
    </w:p>
    <w:p w14:paraId="10A232AE" w14:textId="77777777" w:rsidR="00E52EE8" w:rsidRPr="00174D9C" w:rsidRDefault="00E52EE8" w:rsidP="00E52EE8">
      <w:pPr>
        <w:pStyle w:val="Default"/>
        <w:rPr>
          <w:rFonts w:ascii="Calibri" w:hAnsi="Calibri" w:cs="Calibri"/>
          <w:sz w:val="20"/>
          <w:szCs w:val="20"/>
        </w:rPr>
      </w:pPr>
    </w:p>
    <w:p w14:paraId="397EFA0E" w14:textId="3F47861E" w:rsidR="00E52EE8" w:rsidRPr="00174D9C" w:rsidRDefault="00E52EE8" w:rsidP="00E52EE8">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E639D7">
        <w:rPr>
          <w:rFonts w:ascii="Calibri" w:hAnsi="Calibri" w:cs="Calibri"/>
          <w:b/>
          <w:bCs/>
          <w:sz w:val="20"/>
          <w:szCs w:val="20"/>
        </w:rPr>
        <w:t>LP-919044992-N62-2023</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574BB171" w14:textId="77777777" w:rsidR="00E52EE8" w:rsidRPr="00174D9C" w:rsidRDefault="00E52EE8" w:rsidP="00E52EE8">
      <w:pPr>
        <w:pStyle w:val="Default"/>
        <w:spacing w:line="360" w:lineRule="auto"/>
        <w:jc w:val="both"/>
        <w:rPr>
          <w:rFonts w:ascii="Calibri" w:hAnsi="Calibri" w:cs="Calibri"/>
          <w:sz w:val="20"/>
          <w:szCs w:val="20"/>
        </w:rPr>
      </w:pPr>
    </w:p>
    <w:p w14:paraId="0DE32B66" w14:textId="77777777" w:rsidR="00E52EE8" w:rsidRPr="00174D9C" w:rsidRDefault="00E52EE8" w:rsidP="00E52EE8">
      <w:pPr>
        <w:pStyle w:val="Default"/>
        <w:numPr>
          <w:ilvl w:val="1"/>
          <w:numId w:val="25"/>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5F049862" w14:textId="77777777" w:rsidR="00E52EE8" w:rsidRPr="00174D9C" w:rsidRDefault="00E52EE8" w:rsidP="00E52EE8">
      <w:pPr>
        <w:pStyle w:val="Default"/>
        <w:spacing w:line="360" w:lineRule="auto"/>
        <w:ind w:left="993" w:right="709"/>
        <w:jc w:val="both"/>
        <w:rPr>
          <w:rFonts w:ascii="Calibri" w:hAnsi="Calibri" w:cs="Calibri"/>
          <w:sz w:val="20"/>
          <w:szCs w:val="20"/>
        </w:rPr>
      </w:pPr>
    </w:p>
    <w:p w14:paraId="4E56C782" w14:textId="77777777" w:rsidR="00E52EE8" w:rsidRPr="00174D9C" w:rsidRDefault="00E52EE8" w:rsidP="00E52EE8">
      <w:pPr>
        <w:pStyle w:val="Default"/>
        <w:numPr>
          <w:ilvl w:val="1"/>
          <w:numId w:val="25"/>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7230B33F" w14:textId="77777777" w:rsidR="00E52EE8" w:rsidRPr="00174D9C" w:rsidRDefault="00E52EE8" w:rsidP="00E52EE8">
      <w:pPr>
        <w:pStyle w:val="Default"/>
        <w:spacing w:line="360" w:lineRule="auto"/>
        <w:ind w:left="993" w:right="709"/>
        <w:jc w:val="both"/>
        <w:rPr>
          <w:rFonts w:ascii="Calibri" w:hAnsi="Calibri" w:cs="Calibri"/>
          <w:sz w:val="20"/>
          <w:szCs w:val="20"/>
        </w:rPr>
      </w:pPr>
    </w:p>
    <w:p w14:paraId="51595CBD" w14:textId="77777777" w:rsidR="00E52EE8" w:rsidRPr="00174D9C" w:rsidRDefault="00E52EE8" w:rsidP="00E52EE8">
      <w:pPr>
        <w:pStyle w:val="Default"/>
        <w:numPr>
          <w:ilvl w:val="1"/>
          <w:numId w:val="25"/>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6C47AB61" w14:textId="77777777" w:rsidR="00E52EE8" w:rsidRPr="00174D9C" w:rsidRDefault="00E52EE8" w:rsidP="00E52EE8">
      <w:pPr>
        <w:pStyle w:val="Default"/>
        <w:jc w:val="both"/>
        <w:rPr>
          <w:rFonts w:ascii="Calibri" w:hAnsi="Calibri" w:cs="Calibri"/>
          <w:b/>
          <w:bCs/>
          <w:sz w:val="20"/>
          <w:szCs w:val="20"/>
        </w:rPr>
      </w:pPr>
    </w:p>
    <w:p w14:paraId="14869796" w14:textId="77777777" w:rsidR="00E52EE8" w:rsidRPr="00174D9C" w:rsidRDefault="00E52EE8" w:rsidP="00E52EE8">
      <w:pPr>
        <w:pStyle w:val="Default"/>
        <w:rPr>
          <w:rFonts w:ascii="Calibri" w:hAnsi="Calibri" w:cs="Calibri"/>
          <w:b/>
          <w:bCs/>
          <w:sz w:val="20"/>
          <w:szCs w:val="20"/>
        </w:rPr>
      </w:pPr>
    </w:p>
    <w:p w14:paraId="0A7205F9" w14:textId="77777777" w:rsidR="00E52EE8" w:rsidRPr="00174D9C" w:rsidRDefault="00E52EE8" w:rsidP="00E52EE8">
      <w:pPr>
        <w:pStyle w:val="Default"/>
        <w:rPr>
          <w:rFonts w:ascii="Calibri" w:hAnsi="Calibri" w:cs="Calibri"/>
          <w:b/>
          <w:bCs/>
          <w:sz w:val="20"/>
          <w:szCs w:val="20"/>
        </w:rPr>
      </w:pPr>
    </w:p>
    <w:p w14:paraId="535BE8F0" w14:textId="77777777" w:rsidR="00E52EE8" w:rsidRPr="00174D9C" w:rsidRDefault="00E52EE8" w:rsidP="00E52EE8">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080423F8" w14:textId="77777777" w:rsidR="00E52EE8" w:rsidRPr="00174D9C" w:rsidRDefault="00E52EE8" w:rsidP="00E52EE8">
      <w:pPr>
        <w:autoSpaceDE w:val="0"/>
        <w:autoSpaceDN w:val="0"/>
        <w:adjustRightInd w:val="0"/>
        <w:jc w:val="center"/>
        <w:rPr>
          <w:rFonts w:ascii="Calibri" w:hAnsi="Calibri" w:cs="Calibri"/>
          <w:b/>
          <w:szCs w:val="22"/>
        </w:rPr>
      </w:pPr>
    </w:p>
    <w:p w14:paraId="21E4A056" w14:textId="77777777" w:rsidR="00E52EE8" w:rsidRPr="00174D9C" w:rsidRDefault="00E52EE8" w:rsidP="00E52EE8">
      <w:pPr>
        <w:autoSpaceDE w:val="0"/>
        <w:autoSpaceDN w:val="0"/>
        <w:adjustRightInd w:val="0"/>
        <w:jc w:val="center"/>
        <w:rPr>
          <w:rFonts w:ascii="Calibri" w:hAnsi="Calibri" w:cs="Calibri"/>
          <w:b/>
          <w:szCs w:val="22"/>
        </w:rPr>
      </w:pPr>
    </w:p>
    <w:p w14:paraId="5AE7C268" w14:textId="77777777" w:rsidR="00E52EE8" w:rsidRPr="00174D9C" w:rsidRDefault="00E52EE8" w:rsidP="00E52EE8">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0819EE58" w14:textId="77777777" w:rsidR="00E52EE8" w:rsidRPr="00174D9C" w:rsidRDefault="00E52EE8" w:rsidP="00E52EE8">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65D96249" w14:textId="77777777" w:rsidR="00E52EE8" w:rsidRPr="00174D9C" w:rsidRDefault="00E52EE8" w:rsidP="00E52EE8">
      <w:pPr>
        <w:rPr>
          <w:rFonts w:ascii="Calibri" w:hAnsi="Calibri"/>
          <w:lang w:val="es-MX"/>
        </w:rPr>
      </w:pPr>
    </w:p>
    <w:p w14:paraId="5F9C6CD3" w14:textId="77777777" w:rsidR="00E52EE8" w:rsidRDefault="00E52EE8" w:rsidP="00E52EE8">
      <w:pPr>
        <w:rPr>
          <w:rFonts w:ascii="Calibri" w:hAnsi="Calibri"/>
          <w:lang w:val="es-MX"/>
        </w:rPr>
      </w:pPr>
    </w:p>
    <w:p w14:paraId="0F07C07C" w14:textId="77777777" w:rsidR="00E52EE8" w:rsidRPr="00174D9C" w:rsidRDefault="00E52EE8" w:rsidP="0064239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autoSpaceDE w:val="0"/>
        <w:autoSpaceDN w:val="0"/>
        <w:adjustRightInd w:val="0"/>
        <w:jc w:val="center"/>
        <w:rPr>
          <w:rFonts w:ascii="Calibri" w:hAnsi="Calibri" w:cs="Calibri"/>
          <w:b/>
          <w:szCs w:val="18"/>
        </w:rPr>
      </w:pPr>
      <w:r>
        <w:rPr>
          <w:rFonts w:ascii="Calibri" w:hAnsi="Calibri" w:cs="Calibri"/>
          <w:b/>
          <w:szCs w:val="18"/>
        </w:rPr>
        <w:t>ANEXO 12</w:t>
      </w:r>
    </w:p>
    <w:p w14:paraId="377002C1" w14:textId="77777777" w:rsidR="00E52EE8" w:rsidRPr="00174D9C" w:rsidRDefault="00E52EE8" w:rsidP="00E52EE8">
      <w:pPr>
        <w:pStyle w:val="Default"/>
        <w:jc w:val="both"/>
        <w:rPr>
          <w:rFonts w:ascii="Calibri" w:hAnsi="Calibri" w:cs="Calibri"/>
          <w:b/>
          <w:bCs/>
          <w:sz w:val="22"/>
          <w:szCs w:val="23"/>
        </w:rPr>
      </w:pPr>
    </w:p>
    <w:p w14:paraId="5F26784F" w14:textId="77777777" w:rsidR="00E52EE8" w:rsidRPr="00174D9C" w:rsidRDefault="00E52EE8" w:rsidP="00E52EE8">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61E25281" w14:textId="77777777" w:rsidR="00E52EE8" w:rsidRPr="00174D9C" w:rsidRDefault="00E52EE8" w:rsidP="00E52EE8">
      <w:pPr>
        <w:pStyle w:val="Default"/>
        <w:rPr>
          <w:rFonts w:ascii="Calibri" w:hAnsi="Calibri" w:cs="Calibri"/>
          <w:i/>
          <w:iCs/>
          <w:sz w:val="20"/>
          <w:szCs w:val="22"/>
        </w:rPr>
      </w:pPr>
    </w:p>
    <w:p w14:paraId="4283F69B" w14:textId="77777777" w:rsidR="00E52EE8" w:rsidRPr="00174D9C" w:rsidRDefault="00E52EE8" w:rsidP="00E52EE8">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5B9866AF" w14:textId="77777777" w:rsidR="00E52EE8" w:rsidRPr="00174D9C" w:rsidRDefault="00E52EE8" w:rsidP="00E52EE8">
      <w:pPr>
        <w:pStyle w:val="Default"/>
        <w:rPr>
          <w:rFonts w:ascii="Calibri" w:hAnsi="Calibri" w:cs="Calibri"/>
          <w:sz w:val="20"/>
          <w:szCs w:val="22"/>
        </w:rPr>
      </w:pPr>
    </w:p>
    <w:p w14:paraId="00A82144" w14:textId="77777777" w:rsidR="00E52EE8" w:rsidRPr="00174D9C" w:rsidRDefault="00E52EE8" w:rsidP="00E52EE8">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__________DE __________ DE ______________ (1)</w:t>
      </w:r>
    </w:p>
    <w:p w14:paraId="4D10F170" w14:textId="77777777" w:rsidR="00E52EE8" w:rsidRPr="00174D9C" w:rsidRDefault="00E52EE8" w:rsidP="00E52EE8">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1E0B3753" w14:textId="77777777" w:rsidR="00E52EE8" w:rsidRPr="00174D9C" w:rsidRDefault="00E52EE8" w:rsidP="00E52EE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2F561DBB" w14:textId="77777777" w:rsidR="00E52EE8" w:rsidRPr="00174D9C" w:rsidRDefault="00E52EE8" w:rsidP="00E52EE8">
      <w:pPr>
        <w:spacing w:line="216" w:lineRule="exact"/>
        <w:ind w:firstLine="288"/>
        <w:jc w:val="both"/>
        <w:rPr>
          <w:rFonts w:ascii="Calibri" w:hAnsi="Calibri" w:cs="Calibri"/>
          <w:sz w:val="14"/>
          <w:szCs w:val="16"/>
          <w:lang w:val="es-MX"/>
        </w:rPr>
      </w:pPr>
    </w:p>
    <w:p w14:paraId="15BF59B7" w14:textId="77777777" w:rsidR="00E52EE8" w:rsidRPr="00174D9C" w:rsidRDefault="00E52EE8" w:rsidP="00E52EE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68E17F98" w14:textId="77777777" w:rsidR="00E52EE8" w:rsidRPr="00174D9C" w:rsidRDefault="00E52EE8" w:rsidP="00E52EE8">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E52EE8" w:rsidRPr="00EF115D" w14:paraId="590BFEB6" w14:textId="77777777" w:rsidTr="00642394">
        <w:trPr>
          <w:trHeight w:val="96"/>
        </w:trPr>
        <w:tc>
          <w:tcPr>
            <w:tcW w:w="9639" w:type="dxa"/>
            <w:gridSpan w:val="5"/>
            <w:shd w:val="clear" w:color="auto" w:fill="5BD4FF"/>
          </w:tcPr>
          <w:p w14:paraId="2DE8DA50"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E52EE8" w:rsidRPr="00EF115D" w14:paraId="36143133" w14:textId="77777777" w:rsidTr="00642394">
        <w:tc>
          <w:tcPr>
            <w:tcW w:w="1687" w:type="dxa"/>
            <w:shd w:val="clear" w:color="auto" w:fill="5BD4FF"/>
          </w:tcPr>
          <w:p w14:paraId="3C37692E"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TAMAÑO</w:t>
            </w:r>
          </w:p>
          <w:p w14:paraId="34CAD41E"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5BD4FF"/>
          </w:tcPr>
          <w:p w14:paraId="64384489"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SECTOR</w:t>
            </w:r>
          </w:p>
          <w:p w14:paraId="5DAA1A1A"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5BD4FF"/>
          </w:tcPr>
          <w:p w14:paraId="61B84B95"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5BD4FF"/>
          </w:tcPr>
          <w:p w14:paraId="763881CC"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5BD4FF"/>
          </w:tcPr>
          <w:p w14:paraId="70D853CF"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E52EE8" w:rsidRPr="00EF115D" w14:paraId="0AF85B2D" w14:textId="77777777" w:rsidTr="00642394">
        <w:tc>
          <w:tcPr>
            <w:tcW w:w="1687" w:type="dxa"/>
            <w:shd w:val="clear" w:color="auto" w:fill="5BD4FF"/>
          </w:tcPr>
          <w:p w14:paraId="3FB034E3"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65E9CD9E"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5582087B"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788C279A"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33D845BE"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4.6</w:t>
            </w:r>
          </w:p>
        </w:tc>
      </w:tr>
      <w:tr w:rsidR="00E52EE8" w:rsidRPr="00EF115D" w14:paraId="3E280DD3" w14:textId="77777777" w:rsidTr="00642394">
        <w:tc>
          <w:tcPr>
            <w:tcW w:w="1687" w:type="dxa"/>
            <w:vMerge w:val="restart"/>
            <w:shd w:val="clear" w:color="auto" w:fill="5BD4FF"/>
          </w:tcPr>
          <w:p w14:paraId="74CE75F5" w14:textId="77777777" w:rsidR="00E52EE8" w:rsidRPr="00174D9C" w:rsidRDefault="00E52EE8" w:rsidP="00C41102">
            <w:pPr>
              <w:jc w:val="center"/>
              <w:rPr>
                <w:rFonts w:ascii="Calibri" w:hAnsi="Calibri" w:cs="Calibri"/>
                <w:sz w:val="2"/>
                <w:szCs w:val="4"/>
                <w:lang w:val="es-MX"/>
              </w:rPr>
            </w:pPr>
          </w:p>
          <w:p w14:paraId="2F902314"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479E7F78"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268D0A31"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0BCCCD59"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4AEE971D"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93</w:t>
            </w:r>
          </w:p>
        </w:tc>
      </w:tr>
      <w:tr w:rsidR="00E52EE8" w:rsidRPr="00EF115D" w14:paraId="1DF9B76C" w14:textId="77777777" w:rsidTr="00642394">
        <w:tc>
          <w:tcPr>
            <w:tcW w:w="1687" w:type="dxa"/>
            <w:vMerge/>
            <w:shd w:val="clear" w:color="auto" w:fill="5BD4FF"/>
          </w:tcPr>
          <w:p w14:paraId="21A72CC6" w14:textId="77777777" w:rsidR="00E52EE8" w:rsidRPr="00174D9C" w:rsidRDefault="00E52EE8" w:rsidP="00C41102">
            <w:pPr>
              <w:jc w:val="center"/>
              <w:rPr>
                <w:rFonts w:ascii="Calibri" w:hAnsi="Calibri" w:cs="Calibri"/>
                <w:sz w:val="14"/>
                <w:szCs w:val="16"/>
                <w:lang w:val="es-MX"/>
              </w:rPr>
            </w:pPr>
          </w:p>
        </w:tc>
        <w:tc>
          <w:tcPr>
            <w:tcW w:w="1795" w:type="dxa"/>
          </w:tcPr>
          <w:p w14:paraId="256D6898"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71525FB0"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002DE64B"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BE86864"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95</w:t>
            </w:r>
          </w:p>
        </w:tc>
      </w:tr>
      <w:tr w:rsidR="00E52EE8" w:rsidRPr="00EF115D" w14:paraId="757AB892" w14:textId="77777777" w:rsidTr="00642394">
        <w:tc>
          <w:tcPr>
            <w:tcW w:w="1687" w:type="dxa"/>
            <w:vMerge w:val="restart"/>
            <w:shd w:val="clear" w:color="auto" w:fill="5BD4FF"/>
          </w:tcPr>
          <w:p w14:paraId="0FFE6C19" w14:textId="77777777" w:rsidR="00E52EE8" w:rsidRPr="00174D9C" w:rsidRDefault="00E52EE8" w:rsidP="00C41102">
            <w:pPr>
              <w:jc w:val="center"/>
              <w:rPr>
                <w:rFonts w:ascii="Calibri" w:hAnsi="Calibri" w:cs="Calibri"/>
                <w:sz w:val="8"/>
                <w:szCs w:val="10"/>
                <w:lang w:val="es-MX"/>
              </w:rPr>
            </w:pPr>
          </w:p>
          <w:p w14:paraId="2E85C7F6" w14:textId="77777777" w:rsidR="00E52EE8" w:rsidRPr="00174D9C" w:rsidRDefault="00E52EE8" w:rsidP="00C41102">
            <w:pPr>
              <w:jc w:val="center"/>
              <w:rPr>
                <w:rFonts w:ascii="Calibri" w:hAnsi="Calibri" w:cs="Calibri"/>
                <w:sz w:val="8"/>
                <w:szCs w:val="10"/>
                <w:lang w:val="es-MX"/>
              </w:rPr>
            </w:pPr>
          </w:p>
          <w:p w14:paraId="5D54E9C7"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1D996717"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21149122"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2D108C89"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6EEC2CAC"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235</w:t>
            </w:r>
          </w:p>
        </w:tc>
      </w:tr>
      <w:tr w:rsidR="00E52EE8" w:rsidRPr="00EF115D" w14:paraId="4D2DD60D" w14:textId="77777777" w:rsidTr="00642394">
        <w:tc>
          <w:tcPr>
            <w:tcW w:w="1687" w:type="dxa"/>
            <w:vMerge/>
            <w:shd w:val="clear" w:color="auto" w:fill="5BD4FF"/>
          </w:tcPr>
          <w:p w14:paraId="00079D13" w14:textId="77777777" w:rsidR="00E52EE8" w:rsidRPr="00174D9C" w:rsidRDefault="00E52EE8" w:rsidP="00C41102">
            <w:pPr>
              <w:jc w:val="center"/>
              <w:rPr>
                <w:rFonts w:ascii="Calibri" w:hAnsi="Calibri" w:cs="Calibri"/>
                <w:sz w:val="14"/>
                <w:szCs w:val="16"/>
                <w:lang w:val="es-MX"/>
              </w:rPr>
            </w:pPr>
          </w:p>
        </w:tc>
        <w:tc>
          <w:tcPr>
            <w:tcW w:w="1795" w:type="dxa"/>
          </w:tcPr>
          <w:p w14:paraId="3F2181E6"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03811D8A"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0B56F51A" w14:textId="77777777" w:rsidR="00E52EE8" w:rsidRPr="00174D9C" w:rsidRDefault="00E52EE8" w:rsidP="00C41102">
            <w:pPr>
              <w:jc w:val="center"/>
              <w:rPr>
                <w:rFonts w:ascii="Calibri" w:hAnsi="Calibri" w:cs="Calibri"/>
                <w:sz w:val="14"/>
                <w:szCs w:val="16"/>
                <w:lang w:val="es-MX"/>
              </w:rPr>
            </w:pPr>
          </w:p>
        </w:tc>
        <w:tc>
          <w:tcPr>
            <w:tcW w:w="1701" w:type="dxa"/>
            <w:vMerge/>
          </w:tcPr>
          <w:p w14:paraId="2205A23E" w14:textId="77777777" w:rsidR="00E52EE8" w:rsidRPr="00174D9C" w:rsidRDefault="00E52EE8" w:rsidP="00C41102">
            <w:pPr>
              <w:jc w:val="center"/>
              <w:rPr>
                <w:rFonts w:ascii="Calibri" w:hAnsi="Calibri" w:cs="Calibri"/>
                <w:sz w:val="14"/>
                <w:szCs w:val="16"/>
                <w:lang w:val="es-MX"/>
              </w:rPr>
            </w:pPr>
          </w:p>
        </w:tc>
      </w:tr>
      <w:tr w:rsidR="00E52EE8" w:rsidRPr="00EF115D" w14:paraId="2FFDEC6F" w14:textId="77777777" w:rsidTr="00642394">
        <w:tc>
          <w:tcPr>
            <w:tcW w:w="1687" w:type="dxa"/>
            <w:vMerge/>
            <w:shd w:val="clear" w:color="auto" w:fill="5BD4FF"/>
          </w:tcPr>
          <w:p w14:paraId="72798D08" w14:textId="77777777" w:rsidR="00E52EE8" w:rsidRPr="00174D9C" w:rsidRDefault="00E52EE8" w:rsidP="00C41102">
            <w:pPr>
              <w:jc w:val="center"/>
              <w:rPr>
                <w:rFonts w:ascii="Calibri" w:hAnsi="Calibri" w:cs="Calibri"/>
                <w:sz w:val="14"/>
                <w:szCs w:val="16"/>
                <w:lang w:val="es-MX"/>
              </w:rPr>
            </w:pPr>
          </w:p>
        </w:tc>
        <w:tc>
          <w:tcPr>
            <w:tcW w:w="1795" w:type="dxa"/>
          </w:tcPr>
          <w:p w14:paraId="3C2463B8"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5B124E67"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6856A6F9"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5F508B54"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250</w:t>
            </w:r>
          </w:p>
        </w:tc>
      </w:tr>
    </w:tbl>
    <w:p w14:paraId="3B642CC6" w14:textId="77777777" w:rsidR="00E52EE8" w:rsidRPr="00174D9C" w:rsidRDefault="00E52EE8" w:rsidP="00E52EE8">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0D168897" w14:textId="77777777" w:rsidR="00E52EE8" w:rsidRPr="00174D9C" w:rsidRDefault="00E52EE8" w:rsidP="00E52EE8">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3482C878" w14:textId="77777777" w:rsidR="00E52EE8" w:rsidRPr="00174D9C" w:rsidRDefault="00E52EE8" w:rsidP="00E52EE8">
      <w:pPr>
        <w:spacing w:line="216" w:lineRule="exact"/>
        <w:jc w:val="both"/>
        <w:rPr>
          <w:rFonts w:ascii="Calibri" w:hAnsi="Calibri" w:cs="Calibri"/>
          <w:sz w:val="14"/>
          <w:szCs w:val="16"/>
          <w:lang w:val="es-MX"/>
        </w:rPr>
      </w:pPr>
    </w:p>
    <w:p w14:paraId="1851859A" w14:textId="77777777" w:rsidR="00E52EE8" w:rsidRPr="00174D9C" w:rsidRDefault="00E52EE8" w:rsidP="00E52EE8">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0A7F2EE7" w14:textId="77777777" w:rsidR="00E52EE8" w:rsidRPr="00174D9C" w:rsidRDefault="00E52EE8" w:rsidP="00E52EE8">
      <w:pPr>
        <w:spacing w:line="216" w:lineRule="exact"/>
        <w:jc w:val="both"/>
        <w:rPr>
          <w:rFonts w:ascii="Calibri" w:hAnsi="Calibri" w:cs="Calibri"/>
          <w:sz w:val="14"/>
          <w:szCs w:val="16"/>
          <w:lang w:val="es-MX"/>
        </w:rPr>
      </w:pPr>
    </w:p>
    <w:p w14:paraId="4C37121C" w14:textId="77777777" w:rsidR="00E52EE8" w:rsidRPr="00174D9C" w:rsidRDefault="00E52EE8" w:rsidP="00E52EE8">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77BE8CDE" w14:textId="77777777" w:rsidR="00E52EE8" w:rsidRPr="00174D9C" w:rsidRDefault="00E52EE8" w:rsidP="00E52EE8">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642F128A" w14:textId="77777777" w:rsidR="00E52EE8" w:rsidRPr="00174D9C" w:rsidRDefault="00E52EE8" w:rsidP="00E52EE8">
      <w:pPr>
        <w:spacing w:line="216" w:lineRule="exact"/>
        <w:jc w:val="center"/>
        <w:rPr>
          <w:rFonts w:ascii="Calibri" w:hAnsi="Calibri" w:cs="Calibri"/>
          <w:b/>
          <w:sz w:val="16"/>
          <w:szCs w:val="16"/>
          <w:lang w:val="es-MX"/>
        </w:rPr>
      </w:pPr>
    </w:p>
    <w:p w14:paraId="7CE71591" w14:textId="77777777" w:rsidR="00E52EE8" w:rsidRPr="00174D9C" w:rsidRDefault="00E52EE8" w:rsidP="00E52EE8">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E52EE8" w:rsidRPr="00EF115D" w14:paraId="674AE6EF" w14:textId="77777777" w:rsidTr="00642394">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5BD4FF"/>
          </w:tcPr>
          <w:p w14:paraId="483348EC" w14:textId="77777777" w:rsidR="00E52EE8" w:rsidRPr="00174D9C" w:rsidRDefault="00E52EE8" w:rsidP="00C41102">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5BD4FF"/>
          </w:tcPr>
          <w:p w14:paraId="72815947" w14:textId="77777777" w:rsidR="00E52EE8" w:rsidRPr="00174D9C" w:rsidRDefault="00E52EE8" w:rsidP="00C41102">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E52EE8" w:rsidRPr="00EF115D" w14:paraId="5D0DA37E"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3F8A5FA0"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3A83602E"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E52EE8" w:rsidRPr="00EF115D" w14:paraId="6F3329CF"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6F46105B"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6DEE6F5D"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E52EE8" w:rsidRPr="00EF115D" w14:paraId="3B2A382D"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18D7E11D"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2CE3D334"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E52EE8" w:rsidRPr="00EF115D" w14:paraId="5B7E0954"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5DB9D85C"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3DAE1C3C"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E52EE8" w:rsidRPr="00EF115D" w14:paraId="307B7532"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0D38CC10"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56F92E8B"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E52EE8" w:rsidRPr="00EF115D" w14:paraId="4FEDDEE7"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0B4BCBD2"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75D6E3CB"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E52EE8" w:rsidRPr="00EF115D" w14:paraId="6D970149"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738D1D01"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079EAE72"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E52EE8" w:rsidRPr="00EF115D" w14:paraId="20BE1C49" w14:textId="77777777" w:rsidTr="00C41102">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55193E5C"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447A3E8A" w14:textId="77777777" w:rsidR="00E52EE8" w:rsidRPr="00174D9C" w:rsidRDefault="00E52EE8" w:rsidP="00C41102">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E52EE8" w:rsidRPr="00EF115D" w14:paraId="1AF8E032"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384FE26E"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6BAE5B7E"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E52EE8" w:rsidRPr="00EF115D" w14:paraId="3ADB7CF4"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58BD9589"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7C1E8B86"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642394" w:rsidRPr="00EF115D" w14:paraId="00543ADD" w14:textId="77777777" w:rsidTr="00642394">
        <w:trPr>
          <w:cantSplit/>
          <w:jc w:val="center"/>
        </w:trPr>
        <w:tc>
          <w:tcPr>
            <w:tcW w:w="1095" w:type="dxa"/>
            <w:tcBorders>
              <w:top w:val="single" w:sz="6" w:space="0" w:color="auto"/>
              <w:left w:val="single" w:sz="6" w:space="0" w:color="auto"/>
              <w:bottom w:val="single" w:sz="6" w:space="0" w:color="auto"/>
              <w:right w:val="single" w:sz="6" w:space="0" w:color="auto"/>
            </w:tcBorders>
          </w:tcPr>
          <w:p w14:paraId="11557E6D" w14:textId="77777777" w:rsidR="00642394" w:rsidRPr="00174D9C" w:rsidRDefault="00642394" w:rsidP="00642394">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17DFD0A6" w14:textId="77777777" w:rsidR="00642394" w:rsidRPr="00174D9C" w:rsidRDefault="00642394" w:rsidP="00642394">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7D3EB33A" w14:textId="77777777" w:rsidR="00E52EE8" w:rsidRPr="00AA0B61" w:rsidRDefault="00E52EE8" w:rsidP="0064239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Calibri" w:hAnsi="Calibri"/>
          <w:sz w:val="20"/>
          <w:szCs w:val="20"/>
        </w:rPr>
      </w:pPr>
      <w:r w:rsidRPr="00AA0B61">
        <w:rPr>
          <w:rFonts w:ascii="Calibri" w:hAnsi="Calibri"/>
          <w:b/>
          <w:bCs/>
          <w:sz w:val="20"/>
          <w:szCs w:val="20"/>
        </w:rPr>
        <w:t>ANEXO 1</w:t>
      </w:r>
      <w:r>
        <w:rPr>
          <w:rFonts w:ascii="Calibri" w:hAnsi="Calibri"/>
          <w:b/>
          <w:bCs/>
          <w:sz w:val="20"/>
          <w:szCs w:val="20"/>
        </w:rPr>
        <w:t>3</w:t>
      </w:r>
    </w:p>
    <w:p w14:paraId="696EBB58" w14:textId="77777777" w:rsidR="00E52EE8" w:rsidRPr="00AA0B61" w:rsidRDefault="00E52EE8" w:rsidP="00E52EE8">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581601CC" w14:textId="798E1E7C" w:rsidR="00E52EE8" w:rsidRPr="00E52EE8" w:rsidRDefault="00E52EE8" w:rsidP="00E52EE8">
      <w:pPr>
        <w:pStyle w:val="Default"/>
        <w:jc w:val="center"/>
        <w:rPr>
          <w:rFonts w:ascii="Calibri" w:hAnsi="Calibri"/>
          <w:b/>
          <w:bCs/>
          <w:sz w:val="20"/>
          <w:szCs w:val="20"/>
        </w:rPr>
      </w:pPr>
      <w:r>
        <w:rPr>
          <w:rFonts w:ascii="Calibri" w:hAnsi="Calibri"/>
          <w:b/>
          <w:bCs/>
          <w:sz w:val="20"/>
          <w:szCs w:val="20"/>
        </w:rPr>
        <w:t>Licitación Pública Nacional Presencial</w:t>
      </w:r>
      <w:r w:rsidRPr="008B4324">
        <w:rPr>
          <w:rFonts w:ascii="Calibri" w:hAnsi="Calibri"/>
          <w:b/>
          <w:bCs/>
          <w:sz w:val="20"/>
          <w:szCs w:val="20"/>
        </w:rPr>
        <w:t xml:space="preserve"> </w:t>
      </w:r>
      <w:r w:rsidRPr="00AA0B61">
        <w:rPr>
          <w:rFonts w:ascii="Calibri" w:hAnsi="Calibri"/>
          <w:b/>
          <w:bCs/>
          <w:sz w:val="20"/>
          <w:szCs w:val="20"/>
        </w:rPr>
        <w:t>No.</w:t>
      </w:r>
      <w:r>
        <w:rPr>
          <w:rFonts w:ascii="Calibri" w:hAnsi="Calibri"/>
          <w:b/>
          <w:bCs/>
          <w:sz w:val="20"/>
          <w:szCs w:val="20"/>
        </w:rPr>
        <w:t xml:space="preserve"> </w:t>
      </w:r>
      <w:r w:rsidR="00E639D7">
        <w:rPr>
          <w:rFonts w:ascii="Calibri" w:hAnsi="Calibri"/>
          <w:b/>
          <w:bCs/>
          <w:sz w:val="20"/>
          <w:szCs w:val="20"/>
        </w:rPr>
        <w:t>LP-919044992-N62-2023</w:t>
      </w:r>
      <w:r w:rsidRPr="00AA0B61">
        <w:rPr>
          <w:rFonts w:ascii="Calibri" w:hAnsi="Calibri"/>
          <w:b/>
          <w:bCs/>
          <w:sz w:val="20"/>
          <w:szCs w:val="20"/>
        </w:rPr>
        <w:t xml:space="preserve"> </w:t>
      </w:r>
    </w:p>
    <w:p w14:paraId="5F4FDF5A" w14:textId="77777777" w:rsidR="00E52EE8" w:rsidRDefault="00E52EE8" w:rsidP="00E52EE8">
      <w:pPr>
        <w:pStyle w:val="Default"/>
        <w:rPr>
          <w:rFonts w:ascii="Calibri" w:hAnsi="Calibri"/>
          <w:b/>
          <w:bCs/>
          <w:sz w:val="20"/>
          <w:szCs w:val="20"/>
        </w:rPr>
      </w:pPr>
    </w:p>
    <w:p w14:paraId="16385D49" w14:textId="77777777" w:rsidR="00E52EE8" w:rsidRDefault="00E52EE8" w:rsidP="00E52EE8">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0B5F67FB" w14:textId="77777777" w:rsidR="007F0523" w:rsidRDefault="007F0523" w:rsidP="00E52EE8">
      <w:pPr>
        <w:pStyle w:val="Default"/>
        <w:rPr>
          <w:rFonts w:ascii="Calibri" w:hAnsi="Calibri"/>
          <w:b/>
          <w:bCs/>
          <w:sz w:val="20"/>
          <w:szCs w:val="20"/>
        </w:rPr>
      </w:pPr>
    </w:p>
    <w:tbl>
      <w:tblPr>
        <w:tblW w:w="11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17"/>
        <w:gridCol w:w="851"/>
        <w:gridCol w:w="992"/>
        <w:gridCol w:w="1127"/>
      </w:tblGrid>
      <w:tr w:rsidR="007F0523" w:rsidRPr="007F0523" w14:paraId="195E8629" w14:textId="77777777" w:rsidTr="00772B8C">
        <w:trPr>
          <w:trHeight w:val="300"/>
          <w:jc w:val="center"/>
        </w:trPr>
        <w:tc>
          <w:tcPr>
            <w:tcW w:w="8217" w:type="dxa"/>
            <w:shd w:val="clear" w:color="auto" w:fill="5BD4FF"/>
            <w:vAlign w:val="center"/>
            <w:hideMark/>
          </w:tcPr>
          <w:p w14:paraId="6624ACF9" w14:textId="77777777" w:rsidR="007F0523" w:rsidRPr="007F0523" w:rsidRDefault="007F0523" w:rsidP="007F0523">
            <w:pPr>
              <w:jc w:val="center"/>
              <w:rPr>
                <w:rFonts w:ascii="Calibri" w:hAnsi="Calibri"/>
                <w:b/>
                <w:bCs/>
                <w:color w:val="000000"/>
                <w:sz w:val="15"/>
                <w:szCs w:val="15"/>
                <w:lang w:val="es-MX" w:eastAsia="es-MX"/>
              </w:rPr>
            </w:pPr>
            <w:r w:rsidRPr="007F0523">
              <w:rPr>
                <w:rFonts w:ascii="Calibri" w:hAnsi="Calibri"/>
                <w:b/>
                <w:bCs/>
                <w:color w:val="000000"/>
                <w:sz w:val="15"/>
                <w:szCs w:val="15"/>
                <w:lang w:val="es-MX" w:eastAsia="es-MX"/>
              </w:rPr>
              <w:t>DOCUMENTO</w:t>
            </w:r>
          </w:p>
        </w:tc>
        <w:tc>
          <w:tcPr>
            <w:tcW w:w="1843" w:type="dxa"/>
            <w:gridSpan w:val="2"/>
            <w:shd w:val="clear" w:color="auto" w:fill="5BD4FF"/>
            <w:vAlign w:val="center"/>
            <w:hideMark/>
          </w:tcPr>
          <w:p w14:paraId="280CAD6B" w14:textId="77777777" w:rsidR="007F0523" w:rsidRPr="007F0523" w:rsidRDefault="007F0523" w:rsidP="007F0523">
            <w:pPr>
              <w:jc w:val="center"/>
              <w:rPr>
                <w:rFonts w:ascii="Calibri" w:hAnsi="Calibri"/>
                <w:b/>
                <w:bCs/>
                <w:color w:val="000000"/>
                <w:sz w:val="14"/>
                <w:szCs w:val="14"/>
                <w:lang w:val="es-MX" w:eastAsia="es-MX"/>
              </w:rPr>
            </w:pPr>
            <w:r w:rsidRPr="007F0523">
              <w:rPr>
                <w:rFonts w:ascii="Calibri" w:hAnsi="Calibri"/>
                <w:b/>
                <w:bCs/>
                <w:color w:val="000000"/>
                <w:sz w:val="14"/>
                <w:szCs w:val="14"/>
                <w:lang w:val="es-MX" w:eastAsia="es-MX"/>
              </w:rPr>
              <w:t>ENTREGA</w:t>
            </w:r>
          </w:p>
        </w:tc>
        <w:tc>
          <w:tcPr>
            <w:tcW w:w="1127" w:type="dxa"/>
            <w:shd w:val="clear" w:color="auto" w:fill="5BD4FF"/>
            <w:vAlign w:val="center"/>
            <w:hideMark/>
          </w:tcPr>
          <w:p w14:paraId="09659700" w14:textId="77777777" w:rsidR="007F0523" w:rsidRPr="007F0523" w:rsidRDefault="007F0523" w:rsidP="007F0523">
            <w:pPr>
              <w:jc w:val="center"/>
              <w:rPr>
                <w:rFonts w:ascii="Calibri" w:hAnsi="Calibri"/>
                <w:b/>
                <w:bCs/>
                <w:color w:val="000000"/>
                <w:sz w:val="14"/>
                <w:szCs w:val="14"/>
                <w:lang w:val="es-MX" w:eastAsia="es-MX"/>
              </w:rPr>
            </w:pPr>
            <w:r w:rsidRPr="007F0523">
              <w:rPr>
                <w:rFonts w:ascii="Calibri" w:hAnsi="Calibri"/>
                <w:b/>
                <w:bCs/>
                <w:color w:val="000000"/>
                <w:sz w:val="14"/>
                <w:szCs w:val="14"/>
                <w:lang w:val="es-MX" w:eastAsia="es-MX"/>
              </w:rPr>
              <w:t>OBSERVACIONES</w:t>
            </w:r>
          </w:p>
        </w:tc>
      </w:tr>
      <w:tr w:rsidR="007F0523" w:rsidRPr="007F0523" w14:paraId="371F5148" w14:textId="77777777" w:rsidTr="00506AC1">
        <w:trPr>
          <w:trHeight w:val="70"/>
          <w:jc w:val="center"/>
        </w:trPr>
        <w:tc>
          <w:tcPr>
            <w:tcW w:w="8217" w:type="dxa"/>
            <w:shd w:val="clear" w:color="auto" w:fill="auto"/>
            <w:vAlign w:val="center"/>
            <w:hideMark/>
          </w:tcPr>
          <w:p w14:paraId="5A4D9E59" w14:textId="77777777" w:rsidR="007F0523" w:rsidRPr="00506AC1" w:rsidRDefault="007F0523" w:rsidP="007F0523">
            <w:pPr>
              <w:rPr>
                <w:rFonts w:ascii="Calibri" w:hAnsi="Calibri"/>
                <w:color w:val="000000"/>
                <w:sz w:val="15"/>
                <w:szCs w:val="15"/>
                <w:lang w:val="es-MX" w:eastAsia="es-MX"/>
              </w:rPr>
            </w:pPr>
            <w:r w:rsidRPr="00506AC1">
              <w:rPr>
                <w:rFonts w:ascii="Calibri" w:hAnsi="Calibri"/>
                <w:color w:val="000000"/>
                <w:sz w:val="15"/>
                <w:szCs w:val="15"/>
                <w:lang w:eastAsia="es-MX"/>
              </w:rPr>
              <w:t>1.       ANEXO 13. Cédula de entrega de documentos.</w:t>
            </w:r>
          </w:p>
        </w:tc>
        <w:tc>
          <w:tcPr>
            <w:tcW w:w="851" w:type="dxa"/>
            <w:shd w:val="clear" w:color="auto" w:fill="auto"/>
            <w:vAlign w:val="center"/>
            <w:hideMark/>
          </w:tcPr>
          <w:p w14:paraId="6EC092CC" w14:textId="77777777"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Si ( )</w:t>
            </w:r>
          </w:p>
        </w:tc>
        <w:tc>
          <w:tcPr>
            <w:tcW w:w="992" w:type="dxa"/>
            <w:shd w:val="clear" w:color="auto" w:fill="auto"/>
            <w:vAlign w:val="center"/>
            <w:hideMark/>
          </w:tcPr>
          <w:p w14:paraId="6CCC8D79" w14:textId="77777777"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No ( )</w:t>
            </w:r>
          </w:p>
        </w:tc>
        <w:tc>
          <w:tcPr>
            <w:tcW w:w="1127" w:type="dxa"/>
            <w:shd w:val="clear" w:color="auto" w:fill="auto"/>
            <w:vAlign w:val="center"/>
            <w:hideMark/>
          </w:tcPr>
          <w:p w14:paraId="7E5C546A" w14:textId="77777777" w:rsidR="007F0523" w:rsidRPr="00506AC1" w:rsidRDefault="007F0523" w:rsidP="007F0523">
            <w:pPr>
              <w:rPr>
                <w:rFonts w:ascii="Calibri" w:hAnsi="Calibri"/>
                <w:color w:val="000000"/>
                <w:sz w:val="15"/>
                <w:szCs w:val="15"/>
                <w:lang w:val="es-MX" w:eastAsia="es-MX"/>
              </w:rPr>
            </w:pPr>
            <w:r w:rsidRPr="00506AC1">
              <w:rPr>
                <w:rFonts w:ascii="Calibri" w:hAnsi="Calibri"/>
                <w:color w:val="000000"/>
                <w:sz w:val="15"/>
                <w:szCs w:val="15"/>
                <w:lang w:val="es-MX" w:eastAsia="es-MX"/>
              </w:rPr>
              <w:t> </w:t>
            </w:r>
          </w:p>
        </w:tc>
      </w:tr>
      <w:tr w:rsidR="007F0523" w:rsidRPr="007F0523" w14:paraId="1EF1CBA0" w14:textId="77777777" w:rsidTr="00506AC1">
        <w:trPr>
          <w:trHeight w:val="70"/>
          <w:jc w:val="center"/>
        </w:trPr>
        <w:tc>
          <w:tcPr>
            <w:tcW w:w="8217" w:type="dxa"/>
            <w:shd w:val="clear" w:color="auto" w:fill="auto"/>
            <w:vAlign w:val="center"/>
            <w:hideMark/>
          </w:tcPr>
          <w:p w14:paraId="477E0ADA" w14:textId="77777777" w:rsidR="007F0523" w:rsidRPr="00506AC1" w:rsidRDefault="00506AC1" w:rsidP="00506AC1">
            <w:pPr>
              <w:jc w:val="both"/>
              <w:rPr>
                <w:rFonts w:ascii="Calibri" w:hAnsi="Calibri"/>
                <w:color w:val="000000"/>
                <w:sz w:val="15"/>
                <w:szCs w:val="15"/>
                <w:lang w:val="es-MX" w:eastAsia="es-MX"/>
              </w:rPr>
            </w:pPr>
            <w:r>
              <w:rPr>
                <w:rFonts w:ascii="Calibri" w:hAnsi="Calibri"/>
                <w:color w:val="000000"/>
                <w:sz w:val="15"/>
                <w:szCs w:val="15"/>
                <w:lang w:eastAsia="es-MX"/>
              </w:rPr>
              <w:t>2</w:t>
            </w:r>
            <w:r w:rsidR="007F0523" w:rsidRPr="00506AC1">
              <w:rPr>
                <w:rFonts w:ascii="Calibri" w:hAnsi="Calibri"/>
                <w:color w:val="000000"/>
                <w:sz w:val="15"/>
                <w:szCs w:val="15"/>
                <w:lang w:eastAsia="es-MX"/>
              </w:rPr>
              <w:t>.       Identificación oficial vigente de quien firma las proposiciones, quien deberá contar con facultades de administración y/o dominio, o poder especial para actos de licitación pública.</w:t>
            </w:r>
          </w:p>
        </w:tc>
        <w:tc>
          <w:tcPr>
            <w:tcW w:w="851" w:type="dxa"/>
            <w:shd w:val="clear" w:color="auto" w:fill="auto"/>
            <w:vAlign w:val="center"/>
            <w:hideMark/>
          </w:tcPr>
          <w:p w14:paraId="497322EA" w14:textId="77777777"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Si ( )</w:t>
            </w:r>
          </w:p>
        </w:tc>
        <w:tc>
          <w:tcPr>
            <w:tcW w:w="992" w:type="dxa"/>
            <w:shd w:val="clear" w:color="auto" w:fill="auto"/>
            <w:vAlign w:val="center"/>
            <w:hideMark/>
          </w:tcPr>
          <w:p w14:paraId="610F3D0D" w14:textId="77777777"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No ( )</w:t>
            </w:r>
          </w:p>
        </w:tc>
        <w:tc>
          <w:tcPr>
            <w:tcW w:w="1127" w:type="dxa"/>
            <w:shd w:val="clear" w:color="auto" w:fill="auto"/>
            <w:vAlign w:val="center"/>
            <w:hideMark/>
          </w:tcPr>
          <w:p w14:paraId="20A617F5" w14:textId="77777777" w:rsidR="007F0523" w:rsidRPr="00506AC1" w:rsidRDefault="007F0523" w:rsidP="007F0523">
            <w:pPr>
              <w:rPr>
                <w:rFonts w:ascii="Calibri" w:hAnsi="Calibri"/>
                <w:color w:val="000000"/>
                <w:sz w:val="15"/>
                <w:szCs w:val="15"/>
                <w:lang w:val="es-MX" w:eastAsia="es-MX"/>
              </w:rPr>
            </w:pPr>
            <w:r w:rsidRPr="00506AC1">
              <w:rPr>
                <w:rFonts w:ascii="Calibri" w:hAnsi="Calibri"/>
                <w:color w:val="000000"/>
                <w:sz w:val="15"/>
                <w:szCs w:val="15"/>
                <w:lang w:val="es-MX" w:eastAsia="es-MX"/>
              </w:rPr>
              <w:t> </w:t>
            </w:r>
          </w:p>
        </w:tc>
      </w:tr>
      <w:tr w:rsidR="007F0523" w:rsidRPr="007F0523" w14:paraId="35918A34" w14:textId="77777777" w:rsidTr="007F0523">
        <w:trPr>
          <w:trHeight w:val="300"/>
          <w:jc w:val="center"/>
        </w:trPr>
        <w:tc>
          <w:tcPr>
            <w:tcW w:w="8217" w:type="dxa"/>
            <w:shd w:val="clear" w:color="auto" w:fill="auto"/>
            <w:vAlign w:val="center"/>
            <w:hideMark/>
          </w:tcPr>
          <w:p w14:paraId="3D1D86C0" w14:textId="71B13645" w:rsidR="007F0523" w:rsidRPr="00506AC1" w:rsidRDefault="00506AC1" w:rsidP="00506AC1">
            <w:pPr>
              <w:jc w:val="both"/>
              <w:rPr>
                <w:rFonts w:ascii="Calibri" w:hAnsi="Calibri"/>
                <w:color w:val="000000"/>
                <w:sz w:val="15"/>
                <w:szCs w:val="15"/>
                <w:lang w:val="es-MX" w:eastAsia="es-MX"/>
              </w:rPr>
            </w:pPr>
            <w:r>
              <w:rPr>
                <w:rFonts w:ascii="Calibri" w:hAnsi="Calibri"/>
                <w:color w:val="000000"/>
                <w:sz w:val="15"/>
                <w:szCs w:val="15"/>
                <w:lang w:eastAsia="es-MX"/>
              </w:rPr>
              <w:t>3</w:t>
            </w:r>
            <w:r w:rsidR="007F0523" w:rsidRPr="00506AC1">
              <w:rPr>
                <w:rFonts w:ascii="Calibri" w:hAnsi="Calibri"/>
                <w:color w:val="000000"/>
                <w:sz w:val="15"/>
                <w:szCs w:val="15"/>
                <w:lang w:eastAsia="es-MX"/>
              </w:rPr>
              <w:t>.       Currículum de la empresa, donde manifieste la capacidad técnica, describiendo la infraestructura administrativa, la descripción de las instalaciones, maquinaria, equipos y demás elementos técnicos necesarios para el objeto de la presente convocatoria, su metodología y la experiencia comprobable en ventas relacionadas a la presente</w:t>
            </w:r>
            <w:r w:rsidR="003E2962">
              <w:rPr>
                <w:rFonts w:ascii="Calibri" w:hAnsi="Calibri"/>
                <w:color w:val="000000"/>
                <w:sz w:val="15"/>
                <w:szCs w:val="15"/>
                <w:lang w:eastAsia="es-MX"/>
              </w:rPr>
              <w:t xml:space="preserve"> convocatoria</w:t>
            </w:r>
            <w:r w:rsidR="007F0523" w:rsidRPr="00506AC1">
              <w:rPr>
                <w:rFonts w:ascii="Calibri" w:hAnsi="Calibri"/>
                <w:color w:val="000000"/>
                <w:sz w:val="15"/>
                <w:szCs w:val="15"/>
                <w:lang w:eastAsia="es-MX"/>
              </w:rPr>
              <w:t>, demostrándolo mediante una relación de las principales operaciones de ventas o prestación de servicios de los últimos 12 meses en donde compruebe contar como mínimo por dicho tiempo realizando las actividades relacionadas a la presente Convocatoria.</w:t>
            </w:r>
          </w:p>
        </w:tc>
        <w:tc>
          <w:tcPr>
            <w:tcW w:w="851" w:type="dxa"/>
            <w:shd w:val="clear" w:color="auto" w:fill="auto"/>
            <w:vAlign w:val="center"/>
            <w:hideMark/>
          </w:tcPr>
          <w:p w14:paraId="30C7547C" w14:textId="77777777"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Si ( )</w:t>
            </w:r>
          </w:p>
        </w:tc>
        <w:tc>
          <w:tcPr>
            <w:tcW w:w="992" w:type="dxa"/>
            <w:shd w:val="clear" w:color="auto" w:fill="auto"/>
            <w:vAlign w:val="center"/>
            <w:hideMark/>
          </w:tcPr>
          <w:p w14:paraId="6A00DFA1" w14:textId="77777777"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No ( )</w:t>
            </w:r>
          </w:p>
        </w:tc>
        <w:tc>
          <w:tcPr>
            <w:tcW w:w="1127" w:type="dxa"/>
            <w:shd w:val="clear" w:color="auto" w:fill="auto"/>
            <w:vAlign w:val="center"/>
            <w:hideMark/>
          </w:tcPr>
          <w:p w14:paraId="3E900160" w14:textId="77777777" w:rsidR="007F0523" w:rsidRPr="00506AC1" w:rsidRDefault="007F0523" w:rsidP="007F0523">
            <w:pPr>
              <w:rPr>
                <w:rFonts w:ascii="Calibri" w:hAnsi="Calibri"/>
                <w:color w:val="000000"/>
                <w:sz w:val="15"/>
                <w:szCs w:val="15"/>
                <w:lang w:val="es-MX" w:eastAsia="es-MX"/>
              </w:rPr>
            </w:pPr>
            <w:r w:rsidRPr="00506AC1">
              <w:rPr>
                <w:rFonts w:ascii="Calibri" w:hAnsi="Calibri"/>
                <w:color w:val="000000"/>
                <w:sz w:val="15"/>
                <w:szCs w:val="15"/>
                <w:lang w:val="es-MX" w:eastAsia="es-MX"/>
              </w:rPr>
              <w:t> </w:t>
            </w:r>
          </w:p>
        </w:tc>
      </w:tr>
      <w:tr w:rsidR="007F0523" w:rsidRPr="007F0523" w14:paraId="48BE6DA9" w14:textId="77777777" w:rsidTr="007F0523">
        <w:trPr>
          <w:trHeight w:val="300"/>
          <w:jc w:val="center"/>
        </w:trPr>
        <w:tc>
          <w:tcPr>
            <w:tcW w:w="8217" w:type="dxa"/>
            <w:shd w:val="clear" w:color="auto" w:fill="auto"/>
            <w:vAlign w:val="center"/>
            <w:hideMark/>
          </w:tcPr>
          <w:p w14:paraId="2B6FCDED" w14:textId="77777777" w:rsidR="007F0523" w:rsidRPr="00506AC1" w:rsidRDefault="00506AC1" w:rsidP="00506AC1">
            <w:pPr>
              <w:jc w:val="both"/>
              <w:rPr>
                <w:rFonts w:ascii="Calibri" w:hAnsi="Calibri"/>
                <w:color w:val="000000"/>
                <w:sz w:val="15"/>
                <w:szCs w:val="15"/>
                <w:lang w:val="es-MX" w:eastAsia="es-MX"/>
              </w:rPr>
            </w:pPr>
            <w:r>
              <w:rPr>
                <w:rFonts w:ascii="Calibri" w:hAnsi="Calibri"/>
                <w:color w:val="000000"/>
                <w:sz w:val="15"/>
                <w:szCs w:val="15"/>
                <w:lang w:eastAsia="es-MX"/>
              </w:rPr>
              <w:t>4</w:t>
            </w:r>
            <w:r w:rsidR="007F0523" w:rsidRPr="00506AC1">
              <w:rPr>
                <w:rFonts w:ascii="Calibri" w:hAnsi="Calibri"/>
                <w:color w:val="000000"/>
                <w:sz w:val="15"/>
                <w:szCs w:val="15"/>
                <w:lang w:eastAsia="es-MX"/>
              </w:rPr>
              <w:t xml:space="preserve">.       ANEXO 2. Propuesta Técnica conforme al formato del anexo 2 de las presentes bases acompañado de la documentación que compruebe cada una de las características o especificaciones ofertadas. </w:t>
            </w:r>
          </w:p>
        </w:tc>
        <w:tc>
          <w:tcPr>
            <w:tcW w:w="851" w:type="dxa"/>
            <w:shd w:val="clear" w:color="auto" w:fill="auto"/>
            <w:vAlign w:val="center"/>
            <w:hideMark/>
          </w:tcPr>
          <w:p w14:paraId="7B3BB930" w14:textId="77777777"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Si ( )</w:t>
            </w:r>
          </w:p>
        </w:tc>
        <w:tc>
          <w:tcPr>
            <w:tcW w:w="992" w:type="dxa"/>
            <w:shd w:val="clear" w:color="auto" w:fill="auto"/>
            <w:vAlign w:val="center"/>
            <w:hideMark/>
          </w:tcPr>
          <w:p w14:paraId="3D3C5A34" w14:textId="77777777"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No ( )</w:t>
            </w:r>
          </w:p>
        </w:tc>
        <w:tc>
          <w:tcPr>
            <w:tcW w:w="1127" w:type="dxa"/>
            <w:shd w:val="clear" w:color="auto" w:fill="auto"/>
            <w:vAlign w:val="center"/>
            <w:hideMark/>
          </w:tcPr>
          <w:p w14:paraId="4F5D48CB" w14:textId="77777777" w:rsidR="007F0523" w:rsidRPr="00506AC1" w:rsidRDefault="007F0523" w:rsidP="007F0523">
            <w:pPr>
              <w:rPr>
                <w:rFonts w:ascii="Calibri" w:hAnsi="Calibri"/>
                <w:color w:val="000000"/>
                <w:sz w:val="15"/>
                <w:szCs w:val="15"/>
                <w:lang w:val="es-MX" w:eastAsia="es-MX"/>
              </w:rPr>
            </w:pPr>
            <w:r w:rsidRPr="00506AC1">
              <w:rPr>
                <w:rFonts w:ascii="Calibri" w:hAnsi="Calibri"/>
                <w:color w:val="000000"/>
                <w:sz w:val="15"/>
                <w:szCs w:val="15"/>
                <w:lang w:val="es-MX" w:eastAsia="es-MX"/>
              </w:rPr>
              <w:t> </w:t>
            </w:r>
          </w:p>
        </w:tc>
      </w:tr>
      <w:tr w:rsidR="007F0523" w:rsidRPr="007F0523" w14:paraId="687BD3C7" w14:textId="77777777" w:rsidTr="007F0523">
        <w:trPr>
          <w:trHeight w:val="300"/>
          <w:jc w:val="center"/>
        </w:trPr>
        <w:tc>
          <w:tcPr>
            <w:tcW w:w="8217" w:type="dxa"/>
            <w:shd w:val="clear" w:color="auto" w:fill="auto"/>
            <w:vAlign w:val="center"/>
            <w:hideMark/>
          </w:tcPr>
          <w:p w14:paraId="4C81C509" w14:textId="1456AB1A" w:rsidR="007F0523" w:rsidRPr="00506AC1" w:rsidRDefault="00506AC1" w:rsidP="00A70CD9">
            <w:pPr>
              <w:jc w:val="both"/>
              <w:rPr>
                <w:rFonts w:ascii="Calibri" w:hAnsi="Calibri"/>
                <w:color w:val="000000"/>
                <w:sz w:val="15"/>
                <w:szCs w:val="15"/>
                <w:lang w:val="es-MX" w:eastAsia="es-MX"/>
              </w:rPr>
            </w:pPr>
            <w:r>
              <w:rPr>
                <w:rFonts w:ascii="Calibri" w:hAnsi="Calibri"/>
                <w:color w:val="000000"/>
                <w:sz w:val="15"/>
                <w:szCs w:val="15"/>
                <w:lang w:eastAsia="es-MX"/>
              </w:rPr>
              <w:t>5</w:t>
            </w:r>
            <w:r w:rsidR="007F0523" w:rsidRPr="00506AC1">
              <w:rPr>
                <w:rFonts w:ascii="Calibri" w:hAnsi="Calibri"/>
                <w:color w:val="000000"/>
                <w:sz w:val="15"/>
                <w:szCs w:val="15"/>
                <w:lang w:eastAsia="es-MX"/>
              </w:rPr>
              <w:t xml:space="preserve">.       Carta compromiso, bajo protesta de decir verdad de que el período de vigencia de los Vales de Despensa Electrónicos, que entregará, en caso de resultar adjudicado, será de trece meses, que contará a partir de la fecha de recepción; así como de que en caso de que en la </w:t>
            </w:r>
            <w:r w:rsidR="005F357D">
              <w:rPr>
                <w:rFonts w:ascii="Calibri" w:hAnsi="Calibri"/>
                <w:color w:val="000000"/>
                <w:sz w:val="15"/>
                <w:szCs w:val="15"/>
                <w:lang w:eastAsia="es-MX"/>
              </w:rPr>
              <w:t>C</w:t>
            </w:r>
            <w:r w:rsidR="007F0523" w:rsidRPr="00506AC1">
              <w:rPr>
                <w:rFonts w:ascii="Calibri" w:hAnsi="Calibri"/>
                <w:color w:val="000000"/>
                <w:sz w:val="15"/>
                <w:szCs w:val="15"/>
                <w:lang w:eastAsia="es-MX"/>
              </w:rPr>
              <w:t xml:space="preserve">onvocante existan vales de despensa no entregados o reclamados por el personal beneficiado, el licitante ganador quedará obligado a recibir la devolución de vales que ésta le efectúe y a reintegrarle los recursos respectivos, de acuerdo a lo que se establezca en los Lineamientos Específicos para el Otorgamiento de la Medida de Fin </w:t>
            </w:r>
            <w:r w:rsidR="00D3031D" w:rsidRPr="00506AC1">
              <w:rPr>
                <w:rFonts w:ascii="Calibri" w:hAnsi="Calibri"/>
                <w:color w:val="000000"/>
                <w:sz w:val="15"/>
                <w:szCs w:val="15"/>
                <w:lang w:eastAsia="es-MX"/>
              </w:rPr>
              <w:t xml:space="preserve">de Año </w:t>
            </w:r>
            <w:r w:rsidR="00D3031D" w:rsidRPr="00A70CD9">
              <w:rPr>
                <w:rFonts w:ascii="Calibri" w:hAnsi="Calibri"/>
                <w:color w:val="000000"/>
                <w:sz w:val="15"/>
                <w:szCs w:val="15"/>
                <w:lang w:eastAsia="es-MX"/>
              </w:rPr>
              <w:t xml:space="preserve">del </w:t>
            </w:r>
            <w:r w:rsidR="00FD73EE" w:rsidRPr="00A70CD9">
              <w:rPr>
                <w:rFonts w:ascii="Calibri" w:hAnsi="Calibri"/>
                <w:color w:val="000000"/>
                <w:sz w:val="15"/>
                <w:szCs w:val="15"/>
                <w:lang w:eastAsia="es-MX"/>
              </w:rPr>
              <w:t>Ejercicio Fiscal 202</w:t>
            </w:r>
            <w:r w:rsidR="005F357D">
              <w:rPr>
                <w:rFonts w:ascii="Calibri" w:hAnsi="Calibri"/>
                <w:color w:val="000000"/>
                <w:sz w:val="15"/>
                <w:szCs w:val="15"/>
                <w:lang w:eastAsia="es-MX"/>
              </w:rPr>
              <w:t>3</w:t>
            </w:r>
            <w:r w:rsidR="007F0523" w:rsidRPr="00A70CD9">
              <w:rPr>
                <w:rFonts w:ascii="Calibri" w:hAnsi="Calibri"/>
                <w:color w:val="000000"/>
                <w:sz w:val="15"/>
                <w:szCs w:val="15"/>
                <w:lang w:eastAsia="es-MX"/>
              </w:rPr>
              <w:t>, que</w:t>
            </w:r>
            <w:r w:rsidR="007F0523" w:rsidRPr="00506AC1">
              <w:rPr>
                <w:rFonts w:ascii="Calibri" w:hAnsi="Calibri"/>
                <w:color w:val="000000"/>
                <w:sz w:val="15"/>
                <w:szCs w:val="15"/>
                <w:lang w:eastAsia="es-MX"/>
              </w:rPr>
              <w:t xml:space="preserve"> expida la Secretaría de Hacienda y Crédito Público, en los siguientes términos: La convocante a través de la Subdirección de Recursos Humanos deberá solicitar el reintegro correspondiente en el período comprendido </w:t>
            </w:r>
            <w:r w:rsidR="00A70CD9" w:rsidRPr="007F706C">
              <w:rPr>
                <w:rFonts w:ascii="Calibri" w:hAnsi="Calibri"/>
                <w:color w:val="000000"/>
                <w:sz w:val="15"/>
                <w:szCs w:val="15"/>
                <w:lang w:eastAsia="es-MX"/>
              </w:rPr>
              <w:t>del 01 de marzo del 202</w:t>
            </w:r>
            <w:r w:rsidR="005F357D" w:rsidRPr="007F706C">
              <w:rPr>
                <w:rFonts w:ascii="Calibri" w:hAnsi="Calibri"/>
                <w:color w:val="000000"/>
                <w:sz w:val="15"/>
                <w:szCs w:val="15"/>
                <w:lang w:eastAsia="es-MX"/>
              </w:rPr>
              <w:t>4</w:t>
            </w:r>
            <w:r w:rsidR="00A70CD9" w:rsidRPr="007F706C">
              <w:rPr>
                <w:rFonts w:ascii="Calibri" w:hAnsi="Calibri"/>
                <w:color w:val="000000"/>
                <w:sz w:val="15"/>
                <w:szCs w:val="15"/>
                <w:lang w:eastAsia="es-MX"/>
              </w:rPr>
              <w:t xml:space="preserve"> al 1</w:t>
            </w:r>
            <w:r w:rsidR="007F706C" w:rsidRPr="007F706C">
              <w:rPr>
                <w:rFonts w:ascii="Calibri" w:hAnsi="Calibri"/>
                <w:color w:val="000000"/>
                <w:sz w:val="15"/>
                <w:szCs w:val="15"/>
                <w:lang w:eastAsia="es-MX"/>
              </w:rPr>
              <w:t>5</w:t>
            </w:r>
            <w:r w:rsidR="007F0523" w:rsidRPr="007F706C">
              <w:rPr>
                <w:rFonts w:ascii="Calibri" w:hAnsi="Calibri"/>
                <w:color w:val="000000"/>
                <w:sz w:val="15"/>
                <w:szCs w:val="15"/>
                <w:lang w:eastAsia="es-MX"/>
              </w:rPr>
              <w:t xml:space="preserve"> de </w:t>
            </w:r>
            <w:r w:rsidR="00A70CD9" w:rsidRPr="007F706C">
              <w:rPr>
                <w:rFonts w:ascii="Calibri" w:hAnsi="Calibri"/>
                <w:color w:val="000000"/>
                <w:sz w:val="15"/>
                <w:szCs w:val="15"/>
                <w:lang w:eastAsia="es-MX"/>
              </w:rPr>
              <w:t>marzo</w:t>
            </w:r>
            <w:r w:rsidRPr="007F706C">
              <w:rPr>
                <w:rFonts w:ascii="Calibri" w:hAnsi="Calibri"/>
                <w:color w:val="000000"/>
                <w:sz w:val="15"/>
                <w:szCs w:val="15"/>
                <w:lang w:eastAsia="es-MX"/>
              </w:rPr>
              <w:t xml:space="preserve"> del 202</w:t>
            </w:r>
            <w:r w:rsidR="005F357D" w:rsidRPr="007F706C">
              <w:rPr>
                <w:rFonts w:ascii="Calibri" w:hAnsi="Calibri"/>
                <w:color w:val="000000"/>
                <w:sz w:val="15"/>
                <w:szCs w:val="15"/>
                <w:lang w:eastAsia="es-MX"/>
              </w:rPr>
              <w:t>4</w:t>
            </w:r>
            <w:r w:rsidR="007F0523" w:rsidRPr="007F706C">
              <w:rPr>
                <w:rFonts w:ascii="Calibri" w:hAnsi="Calibri"/>
                <w:color w:val="000000"/>
                <w:sz w:val="15"/>
                <w:szCs w:val="15"/>
                <w:lang w:eastAsia="es-MX"/>
              </w:rPr>
              <w:t>, el</w:t>
            </w:r>
            <w:r w:rsidR="007F0523" w:rsidRPr="00506AC1">
              <w:rPr>
                <w:rFonts w:ascii="Calibri" w:hAnsi="Calibri"/>
                <w:color w:val="000000"/>
                <w:sz w:val="15"/>
                <w:szCs w:val="15"/>
                <w:lang w:eastAsia="es-MX"/>
              </w:rPr>
              <w:t xml:space="preserve"> licitante que resulte adjudicado deberá efectuar el depósito en la cuenta bancaria señalada por la </w:t>
            </w:r>
            <w:r w:rsidR="005F357D">
              <w:rPr>
                <w:rFonts w:ascii="Calibri" w:hAnsi="Calibri"/>
                <w:color w:val="000000"/>
                <w:sz w:val="15"/>
                <w:szCs w:val="15"/>
                <w:lang w:eastAsia="es-MX"/>
              </w:rPr>
              <w:t>C</w:t>
            </w:r>
            <w:r w:rsidR="007F0523" w:rsidRPr="00506AC1">
              <w:rPr>
                <w:rFonts w:ascii="Calibri" w:hAnsi="Calibri"/>
                <w:color w:val="000000"/>
                <w:sz w:val="15"/>
                <w:szCs w:val="15"/>
                <w:lang w:eastAsia="es-MX"/>
              </w:rPr>
              <w:t>onvocante, de haberse cobrado comisión, se adicionará el importe nominativo del vale, el porcentaje correspondiente a la comisión y al costo de emisión de tarjetas y el I.V.A. aplicado; a más tardar 15 días naturales posteriores a la recepción de la solicitud correspondiente, caso contrario, se aplicará una sanción del 4% diario por cada día natural de retraso sobre el monto no devuelto</w:t>
            </w:r>
            <w:r w:rsidR="003E2962">
              <w:rPr>
                <w:rFonts w:ascii="Calibri" w:hAnsi="Calibri"/>
                <w:color w:val="000000"/>
                <w:sz w:val="15"/>
                <w:szCs w:val="15"/>
                <w:lang w:eastAsia="es-MX"/>
              </w:rPr>
              <w:t>.</w:t>
            </w:r>
          </w:p>
        </w:tc>
        <w:tc>
          <w:tcPr>
            <w:tcW w:w="851" w:type="dxa"/>
            <w:shd w:val="clear" w:color="auto" w:fill="auto"/>
            <w:vAlign w:val="center"/>
            <w:hideMark/>
          </w:tcPr>
          <w:p w14:paraId="2970BF8A" w14:textId="77777777"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Si ( )</w:t>
            </w:r>
          </w:p>
        </w:tc>
        <w:tc>
          <w:tcPr>
            <w:tcW w:w="992" w:type="dxa"/>
            <w:shd w:val="clear" w:color="auto" w:fill="auto"/>
            <w:vAlign w:val="center"/>
            <w:hideMark/>
          </w:tcPr>
          <w:p w14:paraId="6570DFBB" w14:textId="77777777"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No ( )</w:t>
            </w:r>
          </w:p>
        </w:tc>
        <w:tc>
          <w:tcPr>
            <w:tcW w:w="1127" w:type="dxa"/>
            <w:shd w:val="clear" w:color="auto" w:fill="auto"/>
            <w:vAlign w:val="center"/>
            <w:hideMark/>
          </w:tcPr>
          <w:p w14:paraId="3643F787" w14:textId="77777777" w:rsidR="007F0523" w:rsidRPr="00506AC1" w:rsidRDefault="007F0523" w:rsidP="007F0523">
            <w:pPr>
              <w:rPr>
                <w:rFonts w:ascii="Calibri" w:hAnsi="Calibri"/>
                <w:color w:val="000000"/>
                <w:sz w:val="15"/>
                <w:szCs w:val="15"/>
                <w:lang w:val="es-MX" w:eastAsia="es-MX"/>
              </w:rPr>
            </w:pPr>
            <w:r w:rsidRPr="00506AC1">
              <w:rPr>
                <w:rFonts w:ascii="Calibri" w:hAnsi="Calibri"/>
                <w:color w:val="000000"/>
                <w:sz w:val="15"/>
                <w:szCs w:val="15"/>
                <w:lang w:val="es-MX" w:eastAsia="es-MX"/>
              </w:rPr>
              <w:t> </w:t>
            </w:r>
          </w:p>
        </w:tc>
      </w:tr>
      <w:tr w:rsidR="007F0523" w:rsidRPr="007F0523" w14:paraId="554D6241" w14:textId="77777777" w:rsidTr="007F0523">
        <w:trPr>
          <w:trHeight w:val="300"/>
          <w:jc w:val="center"/>
        </w:trPr>
        <w:tc>
          <w:tcPr>
            <w:tcW w:w="8217" w:type="dxa"/>
            <w:shd w:val="clear" w:color="auto" w:fill="auto"/>
            <w:vAlign w:val="center"/>
            <w:hideMark/>
          </w:tcPr>
          <w:p w14:paraId="71785C0C" w14:textId="7C518F23" w:rsidR="007F0523" w:rsidRPr="00506AC1" w:rsidRDefault="00506AC1" w:rsidP="00506AC1">
            <w:pPr>
              <w:jc w:val="both"/>
              <w:rPr>
                <w:rFonts w:ascii="Calibri" w:hAnsi="Calibri"/>
                <w:color w:val="000000"/>
                <w:sz w:val="15"/>
                <w:szCs w:val="15"/>
                <w:lang w:val="es-MX" w:eastAsia="es-MX"/>
              </w:rPr>
            </w:pPr>
            <w:r>
              <w:rPr>
                <w:rFonts w:ascii="Calibri" w:hAnsi="Calibri"/>
                <w:color w:val="000000"/>
                <w:sz w:val="15"/>
                <w:szCs w:val="15"/>
                <w:lang w:eastAsia="es-MX"/>
              </w:rPr>
              <w:t>6</w:t>
            </w:r>
            <w:r w:rsidR="007F0523" w:rsidRPr="00506AC1">
              <w:rPr>
                <w:rFonts w:ascii="Calibri" w:hAnsi="Calibri"/>
                <w:color w:val="000000"/>
                <w:sz w:val="15"/>
                <w:szCs w:val="15"/>
                <w:lang w:eastAsia="es-MX"/>
              </w:rPr>
              <w:t>.       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851" w:type="dxa"/>
            <w:shd w:val="clear" w:color="auto" w:fill="auto"/>
            <w:vAlign w:val="center"/>
            <w:hideMark/>
          </w:tcPr>
          <w:p w14:paraId="317021A3" w14:textId="77777777"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Si ( )</w:t>
            </w:r>
          </w:p>
        </w:tc>
        <w:tc>
          <w:tcPr>
            <w:tcW w:w="992" w:type="dxa"/>
            <w:shd w:val="clear" w:color="auto" w:fill="auto"/>
            <w:vAlign w:val="center"/>
            <w:hideMark/>
          </w:tcPr>
          <w:p w14:paraId="35C725A2" w14:textId="77777777"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No ( )</w:t>
            </w:r>
          </w:p>
        </w:tc>
        <w:tc>
          <w:tcPr>
            <w:tcW w:w="1127" w:type="dxa"/>
            <w:shd w:val="clear" w:color="auto" w:fill="auto"/>
            <w:vAlign w:val="center"/>
            <w:hideMark/>
          </w:tcPr>
          <w:p w14:paraId="33FB9344" w14:textId="77777777" w:rsidR="007F0523" w:rsidRPr="00506AC1" w:rsidRDefault="007F0523" w:rsidP="007F0523">
            <w:pPr>
              <w:rPr>
                <w:rFonts w:ascii="Calibri" w:hAnsi="Calibri"/>
                <w:color w:val="000000"/>
                <w:sz w:val="15"/>
                <w:szCs w:val="15"/>
                <w:lang w:val="es-MX" w:eastAsia="es-MX"/>
              </w:rPr>
            </w:pPr>
            <w:r w:rsidRPr="00506AC1">
              <w:rPr>
                <w:rFonts w:ascii="Calibri" w:hAnsi="Calibri"/>
                <w:color w:val="000000"/>
                <w:sz w:val="15"/>
                <w:szCs w:val="15"/>
                <w:lang w:val="es-MX" w:eastAsia="es-MX"/>
              </w:rPr>
              <w:t> </w:t>
            </w:r>
          </w:p>
        </w:tc>
      </w:tr>
      <w:tr w:rsidR="007F0523" w:rsidRPr="007F0523" w14:paraId="7B6CD5D9" w14:textId="77777777" w:rsidTr="007F0523">
        <w:trPr>
          <w:trHeight w:val="300"/>
          <w:jc w:val="center"/>
        </w:trPr>
        <w:tc>
          <w:tcPr>
            <w:tcW w:w="8217" w:type="dxa"/>
            <w:shd w:val="clear" w:color="auto" w:fill="auto"/>
            <w:vAlign w:val="center"/>
            <w:hideMark/>
          </w:tcPr>
          <w:p w14:paraId="14BF4D8E" w14:textId="44CC6C23" w:rsidR="007F0523" w:rsidRPr="00506AC1" w:rsidRDefault="00506AC1" w:rsidP="00506AC1">
            <w:pPr>
              <w:jc w:val="both"/>
              <w:rPr>
                <w:rFonts w:ascii="Calibri" w:hAnsi="Calibri"/>
                <w:color w:val="000000"/>
                <w:sz w:val="15"/>
                <w:szCs w:val="15"/>
                <w:lang w:val="es-MX" w:eastAsia="es-MX"/>
              </w:rPr>
            </w:pPr>
            <w:r>
              <w:rPr>
                <w:rFonts w:ascii="Calibri" w:hAnsi="Calibri"/>
                <w:color w:val="000000"/>
                <w:sz w:val="15"/>
                <w:szCs w:val="15"/>
                <w:lang w:eastAsia="es-MX"/>
              </w:rPr>
              <w:t>7</w:t>
            </w:r>
            <w:r w:rsidR="007F0523" w:rsidRPr="00506AC1">
              <w:rPr>
                <w:rFonts w:ascii="Calibri" w:hAnsi="Calibri"/>
                <w:color w:val="000000"/>
                <w:sz w:val="15"/>
                <w:szCs w:val="15"/>
                <w:lang w:eastAsia="es-MX"/>
              </w:rPr>
              <w:t xml:space="preserve">.       Escrito bajo protesta de decir verdad de que cuenta con un área de prevención de fraudes para garantizar la protección a los saldos del personal de </w:t>
            </w:r>
            <w:r w:rsidR="005F357D">
              <w:rPr>
                <w:rFonts w:ascii="Calibri" w:hAnsi="Calibri"/>
                <w:color w:val="000000"/>
                <w:sz w:val="15"/>
                <w:szCs w:val="15"/>
                <w:lang w:eastAsia="es-MX"/>
              </w:rPr>
              <w:t>l</w:t>
            </w:r>
            <w:r w:rsidR="007F0523" w:rsidRPr="00506AC1">
              <w:rPr>
                <w:rFonts w:ascii="Calibri" w:hAnsi="Calibri"/>
                <w:color w:val="000000"/>
                <w:sz w:val="15"/>
                <w:szCs w:val="15"/>
                <w:lang w:eastAsia="es-MX"/>
              </w:rPr>
              <w:t>a Convocante, indicando las actividades y personal que se encuentra disponible como soporte.</w:t>
            </w:r>
          </w:p>
        </w:tc>
        <w:tc>
          <w:tcPr>
            <w:tcW w:w="851" w:type="dxa"/>
            <w:shd w:val="clear" w:color="auto" w:fill="auto"/>
            <w:vAlign w:val="center"/>
            <w:hideMark/>
          </w:tcPr>
          <w:p w14:paraId="0A0EF052" w14:textId="77777777"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Si ( )</w:t>
            </w:r>
          </w:p>
        </w:tc>
        <w:tc>
          <w:tcPr>
            <w:tcW w:w="992" w:type="dxa"/>
            <w:shd w:val="clear" w:color="auto" w:fill="auto"/>
            <w:vAlign w:val="center"/>
            <w:hideMark/>
          </w:tcPr>
          <w:p w14:paraId="7A2621F3" w14:textId="77777777"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No ( )</w:t>
            </w:r>
          </w:p>
        </w:tc>
        <w:tc>
          <w:tcPr>
            <w:tcW w:w="1127" w:type="dxa"/>
            <w:shd w:val="clear" w:color="auto" w:fill="auto"/>
            <w:vAlign w:val="center"/>
            <w:hideMark/>
          </w:tcPr>
          <w:p w14:paraId="23F14EE8" w14:textId="77777777" w:rsidR="007F0523" w:rsidRPr="00506AC1" w:rsidRDefault="007F0523" w:rsidP="007F0523">
            <w:pPr>
              <w:rPr>
                <w:rFonts w:ascii="Calibri" w:hAnsi="Calibri"/>
                <w:color w:val="000000"/>
                <w:sz w:val="15"/>
                <w:szCs w:val="15"/>
                <w:lang w:val="es-MX" w:eastAsia="es-MX"/>
              </w:rPr>
            </w:pPr>
            <w:r w:rsidRPr="00506AC1">
              <w:rPr>
                <w:rFonts w:ascii="Calibri" w:hAnsi="Calibri"/>
                <w:color w:val="000000"/>
                <w:sz w:val="15"/>
                <w:szCs w:val="15"/>
                <w:lang w:val="es-MX" w:eastAsia="es-MX"/>
              </w:rPr>
              <w:t> </w:t>
            </w:r>
          </w:p>
        </w:tc>
      </w:tr>
      <w:tr w:rsidR="007F0523" w:rsidRPr="007F0523" w14:paraId="35C9C3E9" w14:textId="77777777" w:rsidTr="007F0523">
        <w:trPr>
          <w:trHeight w:val="300"/>
          <w:jc w:val="center"/>
        </w:trPr>
        <w:tc>
          <w:tcPr>
            <w:tcW w:w="8217" w:type="dxa"/>
            <w:shd w:val="clear" w:color="auto" w:fill="auto"/>
            <w:vAlign w:val="center"/>
            <w:hideMark/>
          </w:tcPr>
          <w:p w14:paraId="1954CF2F" w14:textId="2439C07E" w:rsidR="007F0523" w:rsidRPr="00506AC1" w:rsidRDefault="00506AC1" w:rsidP="00506AC1">
            <w:pPr>
              <w:jc w:val="both"/>
              <w:rPr>
                <w:rFonts w:ascii="Calibri" w:hAnsi="Calibri"/>
                <w:color w:val="000000"/>
                <w:sz w:val="15"/>
                <w:szCs w:val="15"/>
                <w:lang w:val="es-MX" w:eastAsia="es-MX"/>
              </w:rPr>
            </w:pPr>
            <w:r>
              <w:rPr>
                <w:rFonts w:ascii="Calibri" w:hAnsi="Calibri"/>
                <w:color w:val="000000"/>
                <w:sz w:val="15"/>
                <w:szCs w:val="15"/>
                <w:lang w:eastAsia="es-MX"/>
              </w:rPr>
              <w:t>8</w:t>
            </w:r>
            <w:r w:rsidR="007F0523" w:rsidRPr="00506AC1">
              <w:rPr>
                <w:rFonts w:ascii="Calibri" w:hAnsi="Calibri"/>
                <w:color w:val="000000"/>
                <w:sz w:val="15"/>
                <w:szCs w:val="15"/>
                <w:lang w:eastAsia="es-MX"/>
              </w:rPr>
              <w:t xml:space="preserve">.       Documentación que compruebe que cuenta con un “Centro de Atención a Clientes y Tarjetahabientes” propio del licitante para la atención administrativa y servicio de soporte al personal de </w:t>
            </w:r>
            <w:r w:rsidR="005F357D">
              <w:rPr>
                <w:rFonts w:ascii="Calibri" w:hAnsi="Calibri"/>
                <w:color w:val="000000"/>
                <w:sz w:val="15"/>
                <w:szCs w:val="15"/>
                <w:lang w:eastAsia="es-MX"/>
              </w:rPr>
              <w:t>l</w:t>
            </w:r>
            <w:r w:rsidR="007F0523" w:rsidRPr="00506AC1">
              <w:rPr>
                <w:rFonts w:ascii="Calibri" w:hAnsi="Calibri"/>
                <w:color w:val="000000"/>
                <w:sz w:val="15"/>
                <w:szCs w:val="15"/>
                <w:lang w:eastAsia="es-MX"/>
              </w:rPr>
              <w:t>a Convocante, en caso de resultar adjudicado y copia simple del certificado de calidad ISO 9001-2015 vigente.</w:t>
            </w:r>
          </w:p>
        </w:tc>
        <w:tc>
          <w:tcPr>
            <w:tcW w:w="851" w:type="dxa"/>
            <w:shd w:val="clear" w:color="auto" w:fill="auto"/>
            <w:vAlign w:val="center"/>
            <w:hideMark/>
          </w:tcPr>
          <w:p w14:paraId="659D0089" w14:textId="77777777"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Si ( )</w:t>
            </w:r>
          </w:p>
        </w:tc>
        <w:tc>
          <w:tcPr>
            <w:tcW w:w="992" w:type="dxa"/>
            <w:shd w:val="clear" w:color="auto" w:fill="auto"/>
            <w:vAlign w:val="center"/>
            <w:hideMark/>
          </w:tcPr>
          <w:p w14:paraId="532A6607" w14:textId="77777777"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No ( )</w:t>
            </w:r>
          </w:p>
        </w:tc>
        <w:tc>
          <w:tcPr>
            <w:tcW w:w="1127" w:type="dxa"/>
            <w:shd w:val="clear" w:color="auto" w:fill="auto"/>
            <w:vAlign w:val="center"/>
            <w:hideMark/>
          </w:tcPr>
          <w:p w14:paraId="1C9907B7" w14:textId="77777777" w:rsidR="007F0523" w:rsidRPr="00506AC1" w:rsidRDefault="007F0523" w:rsidP="007F0523">
            <w:pPr>
              <w:rPr>
                <w:rFonts w:ascii="Calibri" w:hAnsi="Calibri"/>
                <w:color w:val="000000"/>
                <w:sz w:val="15"/>
                <w:szCs w:val="15"/>
                <w:lang w:val="es-MX" w:eastAsia="es-MX"/>
              </w:rPr>
            </w:pPr>
            <w:r w:rsidRPr="00506AC1">
              <w:rPr>
                <w:rFonts w:ascii="Calibri" w:hAnsi="Calibri"/>
                <w:color w:val="000000"/>
                <w:sz w:val="15"/>
                <w:szCs w:val="15"/>
                <w:lang w:val="es-MX" w:eastAsia="es-MX"/>
              </w:rPr>
              <w:t> </w:t>
            </w:r>
          </w:p>
        </w:tc>
      </w:tr>
      <w:tr w:rsidR="007F0523" w:rsidRPr="007F0523" w14:paraId="57262DAA" w14:textId="77777777" w:rsidTr="007F0523">
        <w:trPr>
          <w:trHeight w:val="300"/>
          <w:jc w:val="center"/>
        </w:trPr>
        <w:tc>
          <w:tcPr>
            <w:tcW w:w="8217" w:type="dxa"/>
            <w:shd w:val="clear" w:color="auto" w:fill="auto"/>
            <w:vAlign w:val="center"/>
            <w:hideMark/>
          </w:tcPr>
          <w:p w14:paraId="186D7F9D" w14:textId="77777777" w:rsidR="007F0523" w:rsidRPr="00506AC1" w:rsidRDefault="00506AC1" w:rsidP="00506AC1">
            <w:pPr>
              <w:jc w:val="both"/>
              <w:rPr>
                <w:rFonts w:ascii="Calibri" w:hAnsi="Calibri"/>
                <w:color w:val="000000"/>
                <w:sz w:val="15"/>
                <w:szCs w:val="15"/>
                <w:lang w:val="es-MX" w:eastAsia="es-MX"/>
              </w:rPr>
            </w:pPr>
            <w:r>
              <w:rPr>
                <w:rFonts w:ascii="Calibri" w:hAnsi="Calibri"/>
                <w:color w:val="000000"/>
                <w:sz w:val="15"/>
                <w:szCs w:val="15"/>
                <w:lang w:eastAsia="es-MX"/>
              </w:rPr>
              <w:t>9</w:t>
            </w:r>
            <w:r w:rsidR="007F0523" w:rsidRPr="00506AC1">
              <w:rPr>
                <w:rFonts w:ascii="Calibri" w:hAnsi="Calibri"/>
                <w:color w:val="000000"/>
                <w:sz w:val="15"/>
                <w:szCs w:val="15"/>
                <w:lang w:eastAsia="es-MX"/>
              </w:rPr>
              <w:t>.   Documentación que compruebe el domicilio fiscal del licitante, además, deberán comprobar mediante la presentación del Alta de Hacienda que tengan establecido dentro del área metropolitana de la ciudad de Monterrey, Nuevo León, almacén o local de distribución para atender en el tiempo requerido las necesidades de la Convocante.</w:t>
            </w:r>
          </w:p>
        </w:tc>
        <w:tc>
          <w:tcPr>
            <w:tcW w:w="851" w:type="dxa"/>
            <w:shd w:val="clear" w:color="auto" w:fill="auto"/>
            <w:vAlign w:val="center"/>
            <w:hideMark/>
          </w:tcPr>
          <w:p w14:paraId="3BC565D4" w14:textId="77777777"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Si ( )</w:t>
            </w:r>
          </w:p>
        </w:tc>
        <w:tc>
          <w:tcPr>
            <w:tcW w:w="992" w:type="dxa"/>
            <w:shd w:val="clear" w:color="auto" w:fill="auto"/>
            <w:vAlign w:val="center"/>
            <w:hideMark/>
          </w:tcPr>
          <w:p w14:paraId="1EE04DE9" w14:textId="77777777"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No ( )</w:t>
            </w:r>
          </w:p>
        </w:tc>
        <w:tc>
          <w:tcPr>
            <w:tcW w:w="1127" w:type="dxa"/>
            <w:shd w:val="clear" w:color="auto" w:fill="auto"/>
            <w:vAlign w:val="center"/>
            <w:hideMark/>
          </w:tcPr>
          <w:p w14:paraId="1E199998" w14:textId="77777777" w:rsidR="007F0523" w:rsidRPr="00506AC1" w:rsidRDefault="007F0523" w:rsidP="007F0523">
            <w:pPr>
              <w:rPr>
                <w:rFonts w:ascii="Calibri" w:hAnsi="Calibri"/>
                <w:color w:val="000000"/>
                <w:sz w:val="15"/>
                <w:szCs w:val="15"/>
                <w:lang w:val="es-MX" w:eastAsia="es-MX"/>
              </w:rPr>
            </w:pPr>
            <w:r w:rsidRPr="00506AC1">
              <w:rPr>
                <w:rFonts w:ascii="Calibri" w:hAnsi="Calibri"/>
                <w:color w:val="000000"/>
                <w:sz w:val="15"/>
                <w:szCs w:val="15"/>
                <w:lang w:val="es-MX" w:eastAsia="es-MX"/>
              </w:rPr>
              <w:t> </w:t>
            </w:r>
          </w:p>
        </w:tc>
      </w:tr>
      <w:tr w:rsidR="007F0523" w:rsidRPr="007F0523" w14:paraId="6A2A2942" w14:textId="77777777" w:rsidTr="007F0523">
        <w:trPr>
          <w:trHeight w:val="300"/>
          <w:jc w:val="center"/>
        </w:trPr>
        <w:tc>
          <w:tcPr>
            <w:tcW w:w="8217" w:type="dxa"/>
            <w:shd w:val="clear" w:color="auto" w:fill="auto"/>
            <w:vAlign w:val="center"/>
            <w:hideMark/>
          </w:tcPr>
          <w:p w14:paraId="6EB2BD9A" w14:textId="77777777" w:rsidR="007F0523" w:rsidRPr="00506AC1" w:rsidRDefault="00506AC1" w:rsidP="00506AC1">
            <w:pPr>
              <w:jc w:val="both"/>
              <w:rPr>
                <w:rFonts w:ascii="Calibri" w:hAnsi="Calibri"/>
                <w:color w:val="000000"/>
                <w:sz w:val="15"/>
                <w:szCs w:val="15"/>
                <w:lang w:val="es-MX" w:eastAsia="es-MX"/>
              </w:rPr>
            </w:pPr>
            <w:r>
              <w:rPr>
                <w:rFonts w:ascii="Calibri" w:hAnsi="Calibri"/>
                <w:color w:val="000000"/>
                <w:sz w:val="15"/>
                <w:szCs w:val="15"/>
                <w:lang w:eastAsia="es-MX"/>
              </w:rPr>
              <w:t>10</w:t>
            </w:r>
            <w:r w:rsidR="007F0523" w:rsidRPr="00506AC1">
              <w:rPr>
                <w:rFonts w:ascii="Calibri" w:hAnsi="Calibri"/>
                <w:color w:val="000000"/>
                <w:sz w:val="15"/>
                <w:szCs w:val="15"/>
                <w:lang w:eastAsia="es-MX"/>
              </w:rPr>
              <w:t xml:space="preserve">.   Carta bajo protesta de decir verdad y/o documentación que compruebe que cuenta con la capacidad de suministrar los vales con los requerimientos establecidos en el Anexo 1 de estas bases. </w:t>
            </w:r>
          </w:p>
        </w:tc>
        <w:tc>
          <w:tcPr>
            <w:tcW w:w="851" w:type="dxa"/>
            <w:shd w:val="clear" w:color="auto" w:fill="auto"/>
            <w:vAlign w:val="center"/>
            <w:hideMark/>
          </w:tcPr>
          <w:p w14:paraId="5A20BDE5" w14:textId="77777777"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Si ( )</w:t>
            </w:r>
          </w:p>
        </w:tc>
        <w:tc>
          <w:tcPr>
            <w:tcW w:w="992" w:type="dxa"/>
            <w:shd w:val="clear" w:color="auto" w:fill="auto"/>
            <w:vAlign w:val="center"/>
            <w:hideMark/>
          </w:tcPr>
          <w:p w14:paraId="3521EB42" w14:textId="77777777"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No ( )</w:t>
            </w:r>
          </w:p>
        </w:tc>
        <w:tc>
          <w:tcPr>
            <w:tcW w:w="1127" w:type="dxa"/>
            <w:shd w:val="clear" w:color="auto" w:fill="auto"/>
            <w:vAlign w:val="center"/>
            <w:hideMark/>
          </w:tcPr>
          <w:p w14:paraId="714B207C" w14:textId="77777777" w:rsidR="007F0523" w:rsidRPr="00506AC1" w:rsidRDefault="007F0523" w:rsidP="007F0523">
            <w:pPr>
              <w:rPr>
                <w:rFonts w:ascii="Calibri" w:hAnsi="Calibri"/>
                <w:color w:val="000000"/>
                <w:sz w:val="15"/>
                <w:szCs w:val="15"/>
                <w:lang w:val="es-MX" w:eastAsia="es-MX"/>
              </w:rPr>
            </w:pPr>
            <w:r w:rsidRPr="00506AC1">
              <w:rPr>
                <w:rFonts w:ascii="Calibri" w:hAnsi="Calibri"/>
                <w:color w:val="000000"/>
                <w:sz w:val="15"/>
                <w:szCs w:val="15"/>
                <w:lang w:val="es-MX" w:eastAsia="es-MX"/>
              </w:rPr>
              <w:t> </w:t>
            </w:r>
          </w:p>
        </w:tc>
      </w:tr>
      <w:tr w:rsidR="007F0523" w:rsidRPr="007F0523" w14:paraId="3A4E1B60" w14:textId="77777777" w:rsidTr="007F0523">
        <w:trPr>
          <w:trHeight w:val="300"/>
          <w:jc w:val="center"/>
        </w:trPr>
        <w:tc>
          <w:tcPr>
            <w:tcW w:w="8217" w:type="dxa"/>
            <w:shd w:val="clear" w:color="auto" w:fill="auto"/>
            <w:vAlign w:val="center"/>
            <w:hideMark/>
          </w:tcPr>
          <w:p w14:paraId="6E7DBEB0" w14:textId="77777777" w:rsidR="007F0523" w:rsidRPr="00506AC1" w:rsidRDefault="00506AC1" w:rsidP="00506AC1">
            <w:pPr>
              <w:jc w:val="both"/>
              <w:rPr>
                <w:rFonts w:ascii="Calibri" w:hAnsi="Calibri"/>
                <w:color w:val="000000"/>
                <w:sz w:val="15"/>
                <w:szCs w:val="15"/>
                <w:lang w:val="es-MX" w:eastAsia="es-MX"/>
              </w:rPr>
            </w:pPr>
            <w:r>
              <w:rPr>
                <w:rFonts w:ascii="Calibri" w:hAnsi="Calibri"/>
                <w:color w:val="000000"/>
                <w:sz w:val="15"/>
                <w:szCs w:val="15"/>
                <w:lang w:eastAsia="es-MX"/>
              </w:rPr>
              <w:t>11</w:t>
            </w:r>
            <w:r w:rsidR="007F0523" w:rsidRPr="00506AC1">
              <w:rPr>
                <w:rFonts w:ascii="Calibri" w:hAnsi="Calibri"/>
                <w:color w:val="000000"/>
                <w:sz w:val="15"/>
                <w:szCs w:val="15"/>
                <w:lang w:eastAsia="es-MX"/>
              </w:rPr>
              <w:t>.   Documentación que compruebe que los Vales Electrónicos se puedan canjear en los 51 municipios que forman parte del Estado de Nuevo León, así como el listado de establecimientos donde sean aceptados.</w:t>
            </w:r>
          </w:p>
        </w:tc>
        <w:tc>
          <w:tcPr>
            <w:tcW w:w="851" w:type="dxa"/>
            <w:shd w:val="clear" w:color="auto" w:fill="auto"/>
            <w:vAlign w:val="center"/>
            <w:hideMark/>
          </w:tcPr>
          <w:p w14:paraId="69094D7C" w14:textId="77777777"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Si ( )</w:t>
            </w:r>
          </w:p>
        </w:tc>
        <w:tc>
          <w:tcPr>
            <w:tcW w:w="992" w:type="dxa"/>
            <w:shd w:val="clear" w:color="auto" w:fill="auto"/>
            <w:vAlign w:val="center"/>
            <w:hideMark/>
          </w:tcPr>
          <w:p w14:paraId="24EE8F73" w14:textId="77777777"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No ( )</w:t>
            </w:r>
          </w:p>
        </w:tc>
        <w:tc>
          <w:tcPr>
            <w:tcW w:w="1127" w:type="dxa"/>
            <w:shd w:val="clear" w:color="auto" w:fill="auto"/>
            <w:vAlign w:val="center"/>
            <w:hideMark/>
          </w:tcPr>
          <w:p w14:paraId="6F01FCDA" w14:textId="77777777" w:rsidR="007F0523" w:rsidRPr="00506AC1" w:rsidRDefault="007F0523" w:rsidP="007F0523">
            <w:pPr>
              <w:rPr>
                <w:rFonts w:ascii="Calibri" w:hAnsi="Calibri"/>
                <w:color w:val="000000"/>
                <w:sz w:val="15"/>
                <w:szCs w:val="15"/>
                <w:lang w:val="es-MX" w:eastAsia="es-MX"/>
              </w:rPr>
            </w:pPr>
            <w:r w:rsidRPr="00506AC1">
              <w:rPr>
                <w:rFonts w:ascii="Calibri" w:hAnsi="Calibri"/>
                <w:color w:val="000000"/>
                <w:sz w:val="15"/>
                <w:szCs w:val="15"/>
                <w:lang w:val="es-MX" w:eastAsia="es-MX"/>
              </w:rPr>
              <w:t> </w:t>
            </w:r>
          </w:p>
        </w:tc>
      </w:tr>
      <w:tr w:rsidR="007F0523" w:rsidRPr="007F0523" w14:paraId="17033ECC" w14:textId="77777777" w:rsidTr="00506AC1">
        <w:trPr>
          <w:trHeight w:val="70"/>
          <w:jc w:val="center"/>
        </w:trPr>
        <w:tc>
          <w:tcPr>
            <w:tcW w:w="8217" w:type="dxa"/>
            <w:shd w:val="clear" w:color="auto" w:fill="auto"/>
            <w:vAlign w:val="center"/>
            <w:hideMark/>
          </w:tcPr>
          <w:p w14:paraId="617D062B" w14:textId="2DC16124" w:rsidR="007F0523" w:rsidRPr="00506AC1" w:rsidRDefault="00506AC1" w:rsidP="007F0523">
            <w:pPr>
              <w:rPr>
                <w:rFonts w:ascii="Calibri" w:hAnsi="Calibri"/>
                <w:color w:val="000000"/>
                <w:sz w:val="15"/>
                <w:szCs w:val="15"/>
                <w:lang w:val="es-MX" w:eastAsia="es-MX"/>
              </w:rPr>
            </w:pPr>
            <w:r>
              <w:rPr>
                <w:rFonts w:ascii="Calibri" w:hAnsi="Calibri"/>
                <w:color w:val="000000"/>
                <w:sz w:val="15"/>
                <w:szCs w:val="15"/>
                <w:lang w:eastAsia="es-MX"/>
              </w:rPr>
              <w:t>12</w:t>
            </w:r>
            <w:r w:rsidR="007F0523" w:rsidRPr="00506AC1">
              <w:rPr>
                <w:rFonts w:ascii="Calibri" w:hAnsi="Calibri"/>
                <w:color w:val="000000"/>
                <w:sz w:val="15"/>
                <w:szCs w:val="15"/>
                <w:lang w:eastAsia="es-MX"/>
              </w:rPr>
              <w:t xml:space="preserve">.   Cd o USB que contenga </w:t>
            </w:r>
            <w:r w:rsidR="007F0523" w:rsidRPr="005F357D">
              <w:rPr>
                <w:rFonts w:ascii="Calibri" w:hAnsi="Calibri"/>
                <w:color w:val="000000"/>
                <w:sz w:val="15"/>
                <w:szCs w:val="15"/>
                <w:lang w:eastAsia="es-MX"/>
              </w:rPr>
              <w:t xml:space="preserve">el total de los documentos incluidos en el sobre técnico en formato pdf, word o </w:t>
            </w:r>
            <w:r w:rsidR="005F357D" w:rsidRPr="005F357D">
              <w:rPr>
                <w:rFonts w:ascii="Calibri" w:hAnsi="Calibri"/>
                <w:color w:val="000000"/>
                <w:sz w:val="15"/>
                <w:szCs w:val="15"/>
                <w:lang w:eastAsia="es-MX"/>
              </w:rPr>
              <w:t xml:space="preserve">Excel, </w:t>
            </w:r>
            <w:r w:rsidR="005F357D" w:rsidRPr="005F357D">
              <w:rPr>
                <w:rFonts w:asciiTheme="minorHAnsi" w:hAnsiTheme="minorHAnsi"/>
                <w:bCs/>
                <w:sz w:val="15"/>
                <w:szCs w:val="15"/>
              </w:rPr>
              <w:t>únicamente para agilizar la conducción y desarrollo del evento.</w:t>
            </w:r>
          </w:p>
        </w:tc>
        <w:tc>
          <w:tcPr>
            <w:tcW w:w="851" w:type="dxa"/>
            <w:shd w:val="clear" w:color="auto" w:fill="auto"/>
            <w:vAlign w:val="center"/>
            <w:hideMark/>
          </w:tcPr>
          <w:p w14:paraId="146286BA" w14:textId="77777777"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Si ( )</w:t>
            </w:r>
          </w:p>
        </w:tc>
        <w:tc>
          <w:tcPr>
            <w:tcW w:w="992" w:type="dxa"/>
            <w:shd w:val="clear" w:color="auto" w:fill="auto"/>
            <w:vAlign w:val="center"/>
            <w:hideMark/>
          </w:tcPr>
          <w:p w14:paraId="22D73EA7" w14:textId="77777777"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No ( )</w:t>
            </w:r>
          </w:p>
        </w:tc>
        <w:tc>
          <w:tcPr>
            <w:tcW w:w="1127" w:type="dxa"/>
            <w:shd w:val="clear" w:color="auto" w:fill="auto"/>
            <w:vAlign w:val="center"/>
            <w:hideMark/>
          </w:tcPr>
          <w:p w14:paraId="368B3F2C" w14:textId="77777777" w:rsidR="007F0523" w:rsidRPr="00506AC1" w:rsidRDefault="007F0523" w:rsidP="007F0523">
            <w:pPr>
              <w:rPr>
                <w:rFonts w:ascii="Calibri" w:hAnsi="Calibri"/>
                <w:color w:val="000000"/>
                <w:sz w:val="15"/>
                <w:szCs w:val="15"/>
                <w:lang w:val="es-MX" w:eastAsia="es-MX"/>
              </w:rPr>
            </w:pPr>
            <w:r w:rsidRPr="00506AC1">
              <w:rPr>
                <w:rFonts w:ascii="Calibri" w:hAnsi="Calibri"/>
                <w:color w:val="000000"/>
                <w:sz w:val="15"/>
                <w:szCs w:val="15"/>
                <w:lang w:val="es-MX" w:eastAsia="es-MX"/>
              </w:rPr>
              <w:t> </w:t>
            </w:r>
          </w:p>
        </w:tc>
      </w:tr>
      <w:tr w:rsidR="007F0523" w:rsidRPr="007F0523" w14:paraId="20FC03BE" w14:textId="77777777" w:rsidTr="00506AC1">
        <w:trPr>
          <w:trHeight w:val="70"/>
          <w:jc w:val="center"/>
        </w:trPr>
        <w:tc>
          <w:tcPr>
            <w:tcW w:w="8217" w:type="dxa"/>
            <w:shd w:val="clear" w:color="auto" w:fill="auto"/>
            <w:vAlign w:val="center"/>
            <w:hideMark/>
          </w:tcPr>
          <w:p w14:paraId="728CDA58" w14:textId="77777777" w:rsidR="007F0523" w:rsidRPr="00506AC1" w:rsidRDefault="00506AC1" w:rsidP="007F0523">
            <w:pPr>
              <w:rPr>
                <w:rFonts w:ascii="Calibri" w:hAnsi="Calibri"/>
                <w:color w:val="000000"/>
                <w:sz w:val="15"/>
                <w:szCs w:val="15"/>
                <w:lang w:val="es-MX" w:eastAsia="es-MX"/>
              </w:rPr>
            </w:pPr>
            <w:r>
              <w:rPr>
                <w:rFonts w:ascii="Calibri" w:hAnsi="Calibri"/>
                <w:color w:val="000000"/>
                <w:sz w:val="15"/>
                <w:szCs w:val="15"/>
                <w:lang w:eastAsia="es-MX"/>
              </w:rPr>
              <w:t>13</w:t>
            </w:r>
            <w:r w:rsidR="007F0523" w:rsidRPr="00506AC1">
              <w:rPr>
                <w:rFonts w:ascii="Calibri" w:hAnsi="Calibri"/>
                <w:color w:val="000000"/>
                <w:sz w:val="15"/>
                <w:szCs w:val="15"/>
                <w:lang w:eastAsia="es-MX"/>
              </w:rPr>
              <w:t>.   ANEXO 5. Carta de presentación de proposiciones.</w:t>
            </w:r>
          </w:p>
        </w:tc>
        <w:tc>
          <w:tcPr>
            <w:tcW w:w="851" w:type="dxa"/>
            <w:shd w:val="clear" w:color="auto" w:fill="auto"/>
            <w:vAlign w:val="center"/>
            <w:hideMark/>
          </w:tcPr>
          <w:p w14:paraId="20A151B0" w14:textId="77777777"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Si ( )</w:t>
            </w:r>
          </w:p>
        </w:tc>
        <w:tc>
          <w:tcPr>
            <w:tcW w:w="992" w:type="dxa"/>
            <w:shd w:val="clear" w:color="auto" w:fill="auto"/>
            <w:vAlign w:val="center"/>
            <w:hideMark/>
          </w:tcPr>
          <w:p w14:paraId="67C7A02E" w14:textId="77777777"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No ( )</w:t>
            </w:r>
          </w:p>
        </w:tc>
        <w:tc>
          <w:tcPr>
            <w:tcW w:w="1127" w:type="dxa"/>
            <w:shd w:val="clear" w:color="auto" w:fill="auto"/>
            <w:vAlign w:val="center"/>
            <w:hideMark/>
          </w:tcPr>
          <w:p w14:paraId="7058FD58" w14:textId="77777777" w:rsidR="007F0523" w:rsidRPr="00506AC1" w:rsidRDefault="007F0523" w:rsidP="007F0523">
            <w:pPr>
              <w:rPr>
                <w:rFonts w:ascii="Calibri" w:hAnsi="Calibri"/>
                <w:color w:val="000000"/>
                <w:sz w:val="15"/>
                <w:szCs w:val="15"/>
                <w:lang w:val="es-MX" w:eastAsia="es-MX"/>
              </w:rPr>
            </w:pPr>
            <w:r w:rsidRPr="00506AC1">
              <w:rPr>
                <w:rFonts w:ascii="Calibri" w:hAnsi="Calibri"/>
                <w:color w:val="000000"/>
                <w:sz w:val="15"/>
                <w:szCs w:val="15"/>
                <w:lang w:val="es-MX" w:eastAsia="es-MX"/>
              </w:rPr>
              <w:t> </w:t>
            </w:r>
          </w:p>
        </w:tc>
      </w:tr>
      <w:tr w:rsidR="007F0523" w:rsidRPr="007F0523" w14:paraId="094C2BCF" w14:textId="77777777" w:rsidTr="00506AC1">
        <w:trPr>
          <w:trHeight w:val="70"/>
          <w:jc w:val="center"/>
        </w:trPr>
        <w:tc>
          <w:tcPr>
            <w:tcW w:w="8217" w:type="dxa"/>
            <w:shd w:val="clear" w:color="auto" w:fill="auto"/>
            <w:vAlign w:val="center"/>
            <w:hideMark/>
          </w:tcPr>
          <w:p w14:paraId="23FE9418" w14:textId="56180EAB" w:rsidR="007F0523" w:rsidRPr="00506AC1" w:rsidRDefault="00506AC1" w:rsidP="00506AC1">
            <w:pPr>
              <w:jc w:val="both"/>
              <w:rPr>
                <w:rFonts w:ascii="Calibri" w:hAnsi="Calibri"/>
                <w:color w:val="000000"/>
                <w:sz w:val="15"/>
                <w:szCs w:val="15"/>
                <w:lang w:val="es-MX" w:eastAsia="es-MX"/>
              </w:rPr>
            </w:pPr>
            <w:r>
              <w:rPr>
                <w:rFonts w:ascii="Calibri" w:hAnsi="Calibri"/>
                <w:color w:val="000000"/>
                <w:sz w:val="15"/>
                <w:szCs w:val="15"/>
                <w:lang w:eastAsia="es-MX"/>
              </w:rPr>
              <w:t>1</w:t>
            </w:r>
            <w:r w:rsidR="00991316">
              <w:rPr>
                <w:rFonts w:ascii="Calibri" w:hAnsi="Calibri"/>
                <w:color w:val="000000"/>
                <w:sz w:val="15"/>
                <w:szCs w:val="15"/>
                <w:lang w:eastAsia="es-MX"/>
              </w:rPr>
              <w:t>4</w:t>
            </w:r>
            <w:r w:rsidR="007F0523" w:rsidRPr="00506AC1">
              <w:rPr>
                <w:rFonts w:ascii="Calibri" w:hAnsi="Calibri"/>
                <w:color w:val="000000"/>
                <w:sz w:val="15"/>
                <w:szCs w:val="15"/>
                <w:lang w:eastAsia="es-MX"/>
              </w:rPr>
              <w:t xml:space="preserve">.   ANEXO 7. Declaración de no encontrarse en alguno de los supuestos establecidos en los </w:t>
            </w:r>
            <w:r w:rsidR="007F0523" w:rsidRPr="00506AC1">
              <w:rPr>
                <w:rFonts w:ascii="Calibri" w:hAnsi="Calibri"/>
                <w:i/>
                <w:iCs/>
                <w:color w:val="000000"/>
                <w:sz w:val="15"/>
                <w:szCs w:val="15"/>
                <w:lang w:eastAsia="es-MX"/>
              </w:rPr>
              <w:t>Artículos 37 y 95</w:t>
            </w:r>
            <w:r w:rsidR="007F0523" w:rsidRPr="00506AC1">
              <w:rPr>
                <w:rFonts w:ascii="Calibri" w:hAnsi="Calibri"/>
                <w:color w:val="000000"/>
                <w:sz w:val="15"/>
                <w:szCs w:val="15"/>
                <w:lang w:eastAsia="es-MX"/>
              </w:rPr>
              <w:t xml:space="preserve"> de la Ley y </w:t>
            </w:r>
            <w:r w:rsidR="007F0523" w:rsidRPr="00506AC1">
              <w:rPr>
                <w:rFonts w:ascii="Calibri" w:hAnsi="Calibri"/>
                <w:i/>
                <w:iCs/>
                <w:color w:val="000000"/>
                <w:sz w:val="15"/>
                <w:szCs w:val="15"/>
                <w:lang w:eastAsia="es-MX"/>
              </w:rPr>
              <w:t>Artículo 38</w:t>
            </w:r>
            <w:r w:rsidR="007F0523" w:rsidRPr="00506AC1">
              <w:rPr>
                <w:rFonts w:ascii="Calibri" w:hAnsi="Calibri"/>
                <w:color w:val="000000"/>
                <w:sz w:val="15"/>
                <w:szCs w:val="15"/>
                <w:lang w:eastAsia="es-MX"/>
              </w:rPr>
              <w:t xml:space="preserve"> del Reglamento de la Ley de Adquisiciones, </w:t>
            </w:r>
            <w:r w:rsidR="005F357D">
              <w:rPr>
                <w:rFonts w:ascii="Calibri" w:hAnsi="Calibri"/>
                <w:color w:val="000000"/>
                <w:sz w:val="15"/>
                <w:szCs w:val="15"/>
                <w:lang w:eastAsia="es-MX"/>
              </w:rPr>
              <w:t>A</w:t>
            </w:r>
            <w:r w:rsidR="007F0523" w:rsidRPr="00506AC1">
              <w:rPr>
                <w:rFonts w:ascii="Calibri" w:hAnsi="Calibri"/>
                <w:color w:val="000000"/>
                <w:sz w:val="15"/>
                <w:szCs w:val="15"/>
                <w:lang w:eastAsia="es-MX"/>
              </w:rPr>
              <w:t>rrendamientos y Contrataciones de Servicios del Estado de Nuevo León, Declaración de integridad y Certificado de Determinación Independiente de Propuesta.</w:t>
            </w:r>
          </w:p>
        </w:tc>
        <w:tc>
          <w:tcPr>
            <w:tcW w:w="851" w:type="dxa"/>
            <w:shd w:val="clear" w:color="auto" w:fill="auto"/>
            <w:vAlign w:val="center"/>
            <w:hideMark/>
          </w:tcPr>
          <w:p w14:paraId="788415E3" w14:textId="77777777"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Si ( )</w:t>
            </w:r>
          </w:p>
        </w:tc>
        <w:tc>
          <w:tcPr>
            <w:tcW w:w="992" w:type="dxa"/>
            <w:shd w:val="clear" w:color="auto" w:fill="auto"/>
            <w:vAlign w:val="center"/>
            <w:hideMark/>
          </w:tcPr>
          <w:p w14:paraId="7E489601" w14:textId="77777777"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No ( )</w:t>
            </w:r>
          </w:p>
        </w:tc>
        <w:tc>
          <w:tcPr>
            <w:tcW w:w="1127" w:type="dxa"/>
            <w:shd w:val="clear" w:color="auto" w:fill="auto"/>
            <w:vAlign w:val="center"/>
            <w:hideMark/>
          </w:tcPr>
          <w:p w14:paraId="41AF9DF9" w14:textId="77777777" w:rsidR="007F0523" w:rsidRPr="00506AC1" w:rsidRDefault="007F0523" w:rsidP="007F0523">
            <w:pPr>
              <w:rPr>
                <w:rFonts w:ascii="Calibri" w:hAnsi="Calibri"/>
                <w:color w:val="000000"/>
                <w:sz w:val="15"/>
                <w:szCs w:val="15"/>
                <w:lang w:val="es-MX" w:eastAsia="es-MX"/>
              </w:rPr>
            </w:pPr>
            <w:r w:rsidRPr="00506AC1">
              <w:rPr>
                <w:rFonts w:ascii="Calibri" w:hAnsi="Calibri"/>
                <w:color w:val="000000"/>
                <w:sz w:val="15"/>
                <w:szCs w:val="15"/>
                <w:lang w:val="es-MX" w:eastAsia="es-MX"/>
              </w:rPr>
              <w:t> </w:t>
            </w:r>
          </w:p>
        </w:tc>
      </w:tr>
      <w:tr w:rsidR="007F0523" w:rsidRPr="007F0523" w14:paraId="50491FB8" w14:textId="77777777" w:rsidTr="007F0523">
        <w:trPr>
          <w:trHeight w:val="300"/>
          <w:jc w:val="center"/>
        </w:trPr>
        <w:tc>
          <w:tcPr>
            <w:tcW w:w="8217" w:type="dxa"/>
            <w:shd w:val="clear" w:color="auto" w:fill="auto"/>
            <w:vAlign w:val="center"/>
            <w:hideMark/>
          </w:tcPr>
          <w:p w14:paraId="4A394937" w14:textId="7B3B0375" w:rsidR="007F0523" w:rsidRPr="00506AC1" w:rsidRDefault="00506AC1" w:rsidP="00506AC1">
            <w:pPr>
              <w:jc w:val="both"/>
              <w:rPr>
                <w:rFonts w:ascii="Calibri" w:hAnsi="Calibri"/>
                <w:color w:val="000000"/>
                <w:sz w:val="15"/>
                <w:szCs w:val="15"/>
                <w:lang w:val="es-MX" w:eastAsia="es-MX"/>
              </w:rPr>
            </w:pPr>
            <w:r>
              <w:rPr>
                <w:rFonts w:ascii="Calibri" w:hAnsi="Calibri"/>
                <w:color w:val="000000"/>
                <w:sz w:val="15"/>
                <w:szCs w:val="15"/>
                <w:lang w:eastAsia="es-MX"/>
              </w:rPr>
              <w:t>1</w:t>
            </w:r>
            <w:r w:rsidR="00991316">
              <w:rPr>
                <w:rFonts w:ascii="Calibri" w:hAnsi="Calibri"/>
                <w:color w:val="000000"/>
                <w:sz w:val="15"/>
                <w:szCs w:val="15"/>
                <w:lang w:eastAsia="es-MX"/>
              </w:rPr>
              <w:t>5</w:t>
            </w:r>
            <w:r w:rsidR="007F0523" w:rsidRPr="00506AC1">
              <w:rPr>
                <w:rFonts w:ascii="Calibri" w:hAnsi="Calibri"/>
                <w:color w:val="000000"/>
                <w:sz w:val="15"/>
                <w:szCs w:val="15"/>
                <w:lang w:eastAsia="es-MX"/>
              </w:rPr>
              <w:t>.   ANEXO 9. Escrito en el que manifieste bajo protesta de decir verdad, que es de nacionalidad mexicana y, además manifestará que los vales que oferta y entregará en caso de resultar adjudicado, serán producidos en México.</w:t>
            </w:r>
          </w:p>
        </w:tc>
        <w:tc>
          <w:tcPr>
            <w:tcW w:w="851" w:type="dxa"/>
            <w:shd w:val="clear" w:color="auto" w:fill="auto"/>
            <w:vAlign w:val="center"/>
            <w:hideMark/>
          </w:tcPr>
          <w:p w14:paraId="12BA927C" w14:textId="77777777"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Si ( )</w:t>
            </w:r>
          </w:p>
        </w:tc>
        <w:tc>
          <w:tcPr>
            <w:tcW w:w="992" w:type="dxa"/>
            <w:shd w:val="clear" w:color="auto" w:fill="auto"/>
            <w:vAlign w:val="center"/>
            <w:hideMark/>
          </w:tcPr>
          <w:p w14:paraId="1A9247CF" w14:textId="77777777"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No ( )</w:t>
            </w:r>
          </w:p>
        </w:tc>
        <w:tc>
          <w:tcPr>
            <w:tcW w:w="1127" w:type="dxa"/>
            <w:shd w:val="clear" w:color="auto" w:fill="auto"/>
            <w:vAlign w:val="center"/>
            <w:hideMark/>
          </w:tcPr>
          <w:p w14:paraId="78D9A2D8" w14:textId="77777777" w:rsidR="007F0523" w:rsidRPr="00506AC1" w:rsidRDefault="007F0523" w:rsidP="007F0523">
            <w:pPr>
              <w:rPr>
                <w:rFonts w:ascii="Calibri" w:hAnsi="Calibri"/>
                <w:color w:val="000000"/>
                <w:sz w:val="15"/>
                <w:szCs w:val="15"/>
                <w:lang w:val="es-MX" w:eastAsia="es-MX"/>
              </w:rPr>
            </w:pPr>
            <w:r w:rsidRPr="00506AC1">
              <w:rPr>
                <w:rFonts w:ascii="Calibri" w:hAnsi="Calibri"/>
                <w:color w:val="000000"/>
                <w:sz w:val="15"/>
                <w:szCs w:val="15"/>
                <w:lang w:val="es-MX" w:eastAsia="es-MX"/>
              </w:rPr>
              <w:t> </w:t>
            </w:r>
          </w:p>
        </w:tc>
      </w:tr>
      <w:tr w:rsidR="007F0523" w:rsidRPr="007F0523" w14:paraId="07E86323" w14:textId="77777777" w:rsidTr="007F0523">
        <w:trPr>
          <w:trHeight w:val="300"/>
          <w:jc w:val="center"/>
        </w:trPr>
        <w:tc>
          <w:tcPr>
            <w:tcW w:w="8217" w:type="dxa"/>
            <w:shd w:val="clear" w:color="auto" w:fill="auto"/>
            <w:vAlign w:val="center"/>
            <w:hideMark/>
          </w:tcPr>
          <w:p w14:paraId="2052BB60" w14:textId="00EB1706" w:rsidR="007F0523" w:rsidRPr="00506AC1" w:rsidRDefault="00506AC1" w:rsidP="00506AC1">
            <w:pPr>
              <w:jc w:val="both"/>
              <w:rPr>
                <w:rFonts w:ascii="Calibri" w:hAnsi="Calibri"/>
                <w:color w:val="000000"/>
                <w:sz w:val="15"/>
                <w:szCs w:val="15"/>
                <w:lang w:val="es-MX" w:eastAsia="es-MX"/>
              </w:rPr>
            </w:pPr>
            <w:r>
              <w:rPr>
                <w:rFonts w:ascii="Calibri" w:hAnsi="Calibri"/>
                <w:color w:val="000000"/>
                <w:sz w:val="15"/>
                <w:szCs w:val="15"/>
                <w:lang w:eastAsia="es-MX"/>
              </w:rPr>
              <w:t>1</w:t>
            </w:r>
            <w:r w:rsidR="00991316">
              <w:rPr>
                <w:rFonts w:ascii="Calibri" w:hAnsi="Calibri"/>
                <w:color w:val="000000"/>
                <w:sz w:val="15"/>
                <w:szCs w:val="15"/>
                <w:lang w:eastAsia="es-MX"/>
              </w:rPr>
              <w:t>6</w:t>
            </w:r>
            <w:r w:rsidR="007F0523" w:rsidRPr="00506AC1">
              <w:rPr>
                <w:rFonts w:ascii="Calibri" w:hAnsi="Calibri"/>
                <w:color w:val="000000"/>
                <w:sz w:val="15"/>
                <w:szCs w:val="15"/>
                <w:lang w:eastAsia="es-MX"/>
              </w:rPr>
              <w:t xml:space="preserve">.   ANEXO 11. Escrito firmado por el representante o apoderado legal en la que manifiesten </w:t>
            </w:r>
            <w:r w:rsidR="00AF6134" w:rsidRPr="00506AC1">
              <w:rPr>
                <w:rFonts w:ascii="Calibri" w:hAnsi="Calibri"/>
                <w:color w:val="000000"/>
                <w:sz w:val="15"/>
                <w:szCs w:val="15"/>
                <w:lang w:eastAsia="es-MX"/>
              </w:rPr>
              <w:t>que,</w:t>
            </w:r>
            <w:r w:rsidR="007F0523" w:rsidRPr="00506AC1">
              <w:rPr>
                <w:rFonts w:ascii="Calibri" w:hAnsi="Calibri"/>
                <w:color w:val="000000"/>
                <w:sz w:val="15"/>
                <w:szCs w:val="15"/>
                <w:lang w:eastAsia="es-MX"/>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851" w:type="dxa"/>
            <w:shd w:val="clear" w:color="auto" w:fill="auto"/>
            <w:vAlign w:val="center"/>
            <w:hideMark/>
          </w:tcPr>
          <w:p w14:paraId="20EB0A13" w14:textId="77777777"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Si ( )</w:t>
            </w:r>
          </w:p>
        </w:tc>
        <w:tc>
          <w:tcPr>
            <w:tcW w:w="992" w:type="dxa"/>
            <w:shd w:val="clear" w:color="auto" w:fill="auto"/>
            <w:vAlign w:val="center"/>
            <w:hideMark/>
          </w:tcPr>
          <w:p w14:paraId="73EE3737" w14:textId="77777777"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No ( )</w:t>
            </w:r>
          </w:p>
        </w:tc>
        <w:tc>
          <w:tcPr>
            <w:tcW w:w="1127" w:type="dxa"/>
            <w:shd w:val="clear" w:color="auto" w:fill="auto"/>
            <w:vAlign w:val="center"/>
            <w:hideMark/>
          </w:tcPr>
          <w:p w14:paraId="14C941A7" w14:textId="77777777" w:rsidR="007F0523" w:rsidRPr="00506AC1" w:rsidRDefault="007F0523" w:rsidP="007F0523">
            <w:pPr>
              <w:rPr>
                <w:rFonts w:ascii="Calibri" w:hAnsi="Calibri"/>
                <w:color w:val="000000"/>
                <w:sz w:val="15"/>
                <w:szCs w:val="15"/>
                <w:lang w:val="es-MX" w:eastAsia="es-MX"/>
              </w:rPr>
            </w:pPr>
            <w:r w:rsidRPr="00506AC1">
              <w:rPr>
                <w:rFonts w:ascii="Calibri" w:hAnsi="Calibri"/>
                <w:color w:val="000000"/>
                <w:sz w:val="15"/>
                <w:szCs w:val="15"/>
                <w:lang w:val="es-MX" w:eastAsia="es-MX"/>
              </w:rPr>
              <w:t> </w:t>
            </w:r>
          </w:p>
        </w:tc>
      </w:tr>
      <w:tr w:rsidR="007F0523" w:rsidRPr="007F0523" w14:paraId="1DCA092F" w14:textId="77777777" w:rsidTr="00506AC1">
        <w:trPr>
          <w:trHeight w:val="70"/>
          <w:jc w:val="center"/>
        </w:trPr>
        <w:tc>
          <w:tcPr>
            <w:tcW w:w="8217" w:type="dxa"/>
            <w:shd w:val="clear" w:color="auto" w:fill="auto"/>
            <w:vAlign w:val="center"/>
            <w:hideMark/>
          </w:tcPr>
          <w:p w14:paraId="792FE36B" w14:textId="2BA6BDDF" w:rsidR="007F0523" w:rsidRPr="00506AC1" w:rsidRDefault="00506AC1" w:rsidP="007F0523">
            <w:pPr>
              <w:rPr>
                <w:rFonts w:ascii="Calibri" w:hAnsi="Calibri"/>
                <w:color w:val="000000"/>
                <w:sz w:val="15"/>
                <w:szCs w:val="15"/>
                <w:lang w:val="es-MX" w:eastAsia="es-MX"/>
              </w:rPr>
            </w:pPr>
            <w:r>
              <w:rPr>
                <w:rFonts w:ascii="Calibri" w:hAnsi="Calibri"/>
                <w:color w:val="000000"/>
                <w:sz w:val="15"/>
                <w:szCs w:val="15"/>
                <w:lang w:eastAsia="es-MX"/>
              </w:rPr>
              <w:t>1</w:t>
            </w:r>
            <w:r w:rsidR="00991316">
              <w:rPr>
                <w:rFonts w:ascii="Calibri" w:hAnsi="Calibri"/>
                <w:color w:val="000000"/>
                <w:sz w:val="15"/>
                <w:szCs w:val="15"/>
                <w:lang w:eastAsia="es-MX"/>
              </w:rPr>
              <w:t>7</w:t>
            </w:r>
            <w:r w:rsidR="007F0523" w:rsidRPr="00506AC1">
              <w:rPr>
                <w:rFonts w:ascii="Calibri" w:hAnsi="Calibri"/>
                <w:color w:val="000000"/>
                <w:sz w:val="15"/>
                <w:szCs w:val="15"/>
                <w:lang w:eastAsia="es-MX"/>
              </w:rPr>
              <w:t>.   ANEXO 12. Escrito a que hace referencia a la Estratificación de Micro, Pequeña o Mediana empresa.</w:t>
            </w:r>
          </w:p>
        </w:tc>
        <w:tc>
          <w:tcPr>
            <w:tcW w:w="851" w:type="dxa"/>
            <w:shd w:val="clear" w:color="auto" w:fill="auto"/>
            <w:vAlign w:val="center"/>
            <w:hideMark/>
          </w:tcPr>
          <w:p w14:paraId="3D34786E" w14:textId="77777777"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Si ( )</w:t>
            </w:r>
          </w:p>
        </w:tc>
        <w:tc>
          <w:tcPr>
            <w:tcW w:w="992" w:type="dxa"/>
            <w:shd w:val="clear" w:color="auto" w:fill="auto"/>
            <w:vAlign w:val="center"/>
            <w:hideMark/>
          </w:tcPr>
          <w:p w14:paraId="20FCF7D8" w14:textId="77777777"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No ( )</w:t>
            </w:r>
          </w:p>
        </w:tc>
        <w:tc>
          <w:tcPr>
            <w:tcW w:w="1127" w:type="dxa"/>
            <w:shd w:val="clear" w:color="auto" w:fill="auto"/>
            <w:vAlign w:val="center"/>
            <w:hideMark/>
          </w:tcPr>
          <w:p w14:paraId="23BCD1D1" w14:textId="77777777" w:rsidR="007F0523" w:rsidRPr="00506AC1" w:rsidRDefault="007F0523" w:rsidP="007F0523">
            <w:pPr>
              <w:rPr>
                <w:rFonts w:ascii="Calibri" w:hAnsi="Calibri"/>
                <w:color w:val="000000"/>
                <w:sz w:val="15"/>
                <w:szCs w:val="15"/>
                <w:lang w:val="es-MX" w:eastAsia="es-MX"/>
              </w:rPr>
            </w:pPr>
            <w:r w:rsidRPr="00506AC1">
              <w:rPr>
                <w:rFonts w:ascii="Calibri" w:hAnsi="Calibri"/>
                <w:color w:val="000000"/>
                <w:sz w:val="15"/>
                <w:szCs w:val="15"/>
                <w:lang w:val="es-MX" w:eastAsia="es-MX"/>
              </w:rPr>
              <w:t> </w:t>
            </w:r>
          </w:p>
        </w:tc>
      </w:tr>
      <w:tr w:rsidR="007F0523" w:rsidRPr="007F0523" w14:paraId="100CDFD0" w14:textId="77777777" w:rsidTr="007F0523">
        <w:trPr>
          <w:trHeight w:val="300"/>
          <w:jc w:val="center"/>
        </w:trPr>
        <w:tc>
          <w:tcPr>
            <w:tcW w:w="8217" w:type="dxa"/>
            <w:shd w:val="clear" w:color="auto" w:fill="auto"/>
            <w:vAlign w:val="center"/>
            <w:hideMark/>
          </w:tcPr>
          <w:p w14:paraId="6ACF03C6" w14:textId="390692B5" w:rsidR="007F0523" w:rsidRPr="00506AC1" w:rsidRDefault="00506AC1" w:rsidP="00506AC1">
            <w:pPr>
              <w:jc w:val="both"/>
              <w:rPr>
                <w:rFonts w:ascii="Calibri" w:hAnsi="Calibri"/>
                <w:color w:val="000000"/>
                <w:sz w:val="15"/>
                <w:szCs w:val="15"/>
                <w:lang w:val="es-MX" w:eastAsia="es-MX"/>
              </w:rPr>
            </w:pPr>
            <w:r>
              <w:rPr>
                <w:rFonts w:ascii="Calibri" w:hAnsi="Calibri"/>
                <w:color w:val="000000"/>
                <w:sz w:val="15"/>
                <w:szCs w:val="15"/>
                <w:lang w:eastAsia="es-MX"/>
              </w:rPr>
              <w:t>1</w:t>
            </w:r>
            <w:r w:rsidR="00991316">
              <w:rPr>
                <w:rFonts w:ascii="Calibri" w:hAnsi="Calibri"/>
                <w:color w:val="000000"/>
                <w:sz w:val="15"/>
                <w:szCs w:val="15"/>
                <w:lang w:eastAsia="es-MX"/>
              </w:rPr>
              <w:t>8</w:t>
            </w:r>
            <w:r w:rsidR="007F0523" w:rsidRPr="00506AC1">
              <w:rPr>
                <w:rFonts w:ascii="Calibri" w:hAnsi="Calibri"/>
                <w:color w:val="000000"/>
                <w:sz w:val="15"/>
                <w:szCs w:val="15"/>
                <w:lang w:eastAsia="es-MX"/>
              </w:rPr>
              <w:t>.   Escrito de manifestación bajo protesta de decir verdad de no encontrarse en situación de mora, respecto al cumplimiento de otros contratos con cualquier sujeto obligado, de conformidad al Artículo 38, fracción I del Reglamento de la Ley.</w:t>
            </w:r>
          </w:p>
        </w:tc>
        <w:tc>
          <w:tcPr>
            <w:tcW w:w="851" w:type="dxa"/>
            <w:shd w:val="clear" w:color="auto" w:fill="auto"/>
            <w:vAlign w:val="center"/>
            <w:hideMark/>
          </w:tcPr>
          <w:p w14:paraId="22D0A982" w14:textId="77777777"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Si ( )</w:t>
            </w:r>
          </w:p>
        </w:tc>
        <w:tc>
          <w:tcPr>
            <w:tcW w:w="992" w:type="dxa"/>
            <w:shd w:val="clear" w:color="auto" w:fill="auto"/>
            <w:vAlign w:val="center"/>
            <w:hideMark/>
          </w:tcPr>
          <w:p w14:paraId="3A03AD54" w14:textId="77777777"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No ( )</w:t>
            </w:r>
          </w:p>
        </w:tc>
        <w:tc>
          <w:tcPr>
            <w:tcW w:w="1127" w:type="dxa"/>
            <w:shd w:val="clear" w:color="auto" w:fill="auto"/>
            <w:vAlign w:val="center"/>
            <w:hideMark/>
          </w:tcPr>
          <w:p w14:paraId="3A1D45D5" w14:textId="77777777" w:rsidR="007F0523" w:rsidRPr="00506AC1" w:rsidRDefault="007F0523" w:rsidP="007F0523">
            <w:pPr>
              <w:rPr>
                <w:rFonts w:ascii="Calibri" w:hAnsi="Calibri"/>
                <w:color w:val="000000"/>
                <w:sz w:val="15"/>
                <w:szCs w:val="15"/>
                <w:lang w:val="es-MX" w:eastAsia="es-MX"/>
              </w:rPr>
            </w:pPr>
            <w:r w:rsidRPr="00506AC1">
              <w:rPr>
                <w:rFonts w:ascii="Calibri" w:hAnsi="Calibri"/>
                <w:color w:val="000000"/>
                <w:sz w:val="15"/>
                <w:szCs w:val="15"/>
                <w:lang w:val="es-MX" w:eastAsia="es-MX"/>
              </w:rPr>
              <w:t> </w:t>
            </w:r>
          </w:p>
        </w:tc>
      </w:tr>
      <w:tr w:rsidR="007F0523" w:rsidRPr="007F0523" w14:paraId="2BC0DAE0" w14:textId="77777777" w:rsidTr="007F0523">
        <w:trPr>
          <w:trHeight w:val="300"/>
          <w:jc w:val="center"/>
        </w:trPr>
        <w:tc>
          <w:tcPr>
            <w:tcW w:w="8217" w:type="dxa"/>
            <w:shd w:val="clear" w:color="auto" w:fill="auto"/>
            <w:vAlign w:val="center"/>
            <w:hideMark/>
          </w:tcPr>
          <w:p w14:paraId="58F2E376" w14:textId="04B1F7B1" w:rsidR="007F0523" w:rsidRPr="00506AC1" w:rsidRDefault="00991316" w:rsidP="00506AC1">
            <w:pPr>
              <w:jc w:val="both"/>
              <w:rPr>
                <w:rFonts w:ascii="Calibri" w:hAnsi="Calibri"/>
                <w:color w:val="000000"/>
                <w:sz w:val="15"/>
                <w:szCs w:val="15"/>
                <w:lang w:val="es-MX" w:eastAsia="es-MX"/>
              </w:rPr>
            </w:pPr>
            <w:r>
              <w:rPr>
                <w:rFonts w:ascii="Calibri" w:hAnsi="Calibri"/>
                <w:color w:val="000000"/>
                <w:sz w:val="15"/>
                <w:szCs w:val="15"/>
                <w:lang w:eastAsia="es-MX"/>
              </w:rPr>
              <w:t>19</w:t>
            </w:r>
            <w:r w:rsidR="007F0523" w:rsidRPr="00506AC1">
              <w:rPr>
                <w:rFonts w:ascii="Calibri" w:hAnsi="Calibri"/>
                <w:color w:val="000000"/>
                <w:sz w:val="15"/>
                <w:szCs w:val="15"/>
                <w:lang w:eastAsia="es-MX"/>
              </w:rPr>
              <w:t>.   Escrito indicando que en caso de violaciones en materia de derechos inherentes a la propiedad intelectual asumirán la responsabilidad correspondiente.</w:t>
            </w:r>
          </w:p>
        </w:tc>
        <w:tc>
          <w:tcPr>
            <w:tcW w:w="851" w:type="dxa"/>
            <w:shd w:val="clear" w:color="auto" w:fill="auto"/>
            <w:vAlign w:val="center"/>
            <w:hideMark/>
          </w:tcPr>
          <w:p w14:paraId="790D08D8" w14:textId="77777777"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Si ( )</w:t>
            </w:r>
          </w:p>
        </w:tc>
        <w:tc>
          <w:tcPr>
            <w:tcW w:w="992" w:type="dxa"/>
            <w:shd w:val="clear" w:color="auto" w:fill="auto"/>
            <w:vAlign w:val="center"/>
            <w:hideMark/>
          </w:tcPr>
          <w:p w14:paraId="041944A7" w14:textId="77777777"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No ( )</w:t>
            </w:r>
          </w:p>
        </w:tc>
        <w:tc>
          <w:tcPr>
            <w:tcW w:w="1127" w:type="dxa"/>
            <w:shd w:val="clear" w:color="auto" w:fill="auto"/>
            <w:vAlign w:val="center"/>
            <w:hideMark/>
          </w:tcPr>
          <w:p w14:paraId="586B69A6" w14:textId="77777777" w:rsidR="007F0523" w:rsidRPr="00506AC1" w:rsidRDefault="007F0523" w:rsidP="007F0523">
            <w:pPr>
              <w:rPr>
                <w:rFonts w:ascii="Calibri" w:hAnsi="Calibri"/>
                <w:color w:val="000000"/>
                <w:sz w:val="15"/>
                <w:szCs w:val="15"/>
                <w:lang w:val="es-MX" w:eastAsia="es-MX"/>
              </w:rPr>
            </w:pPr>
            <w:r w:rsidRPr="00506AC1">
              <w:rPr>
                <w:rFonts w:ascii="Calibri" w:hAnsi="Calibri"/>
                <w:color w:val="000000"/>
                <w:sz w:val="15"/>
                <w:szCs w:val="15"/>
                <w:lang w:val="es-MX" w:eastAsia="es-MX"/>
              </w:rPr>
              <w:t> </w:t>
            </w:r>
          </w:p>
        </w:tc>
      </w:tr>
      <w:tr w:rsidR="006652C0" w:rsidRPr="007F0523" w14:paraId="742AD097" w14:textId="77777777" w:rsidTr="007F0523">
        <w:trPr>
          <w:trHeight w:val="300"/>
          <w:jc w:val="center"/>
        </w:trPr>
        <w:tc>
          <w:tcPr>
            <w:tcW w:w="8217" w:type="dxa"/>
            <w:shd w:val="clear" w:color="auto" w:fill="auto"/>
            <w:vAlign w:val="center"/>
          </w:tcPr>
          <w:p w14:paraId="2099877D" w14:textId="28AB344F" w:rsidR="006652C0" w:rsidRDefault="006652C0" w:rsidP="006652C0">
            <w:pPr>
              <w:tabs>
                <w:tab w:val="left" w:pos="1134"/>
              </w:tabs>
              <w:ind w:right="49"/>
              <w:jc w:val="both"/>
              <w:rPr>
                <w:rFonts w:ascii="Calibri" w:hAnsi="Calibri"/>
                <w:color w:val="000000"/>
                <w:sz w:val="15"/>
                <w:szCs w:val="15"/>
                <w:lang w:eastAsia="es-MX"/>
              </w:rPr>
            </w:pPr>
            <w:r>
              <w:rPr>
                <w:rFonts w:ascii="Calibri" w:hAnsi="Calibri"/>
                <w:sz w:val="15"/>
                <w:szCs w:val="15"/>
              </w:rPr>
              <w:t>2</w:t>
            </w:r>
            <w:r w:rsidR="00991316">
              <w:rPr>
                <w:rFonts w:ascii="Calibri" w:hAnsi="Calibri"/>
                <w:sz w:val="15"/>
                <w:szCs w:val="15"/>
              </w:rPr>
              <w:t>0</w:t>
            </w:r>
            <w:r>
              <w:rPr>
                <w:rFonts w:ascii="Calibri" w:hAnsi="Calibri"/>
                <w:sz w:val="15"/>
                <w:szCs w:val="15"/>
              </w:rPr>
              <w:t xml:space="preserve">.   </w:t>
            </w:r>
            <w:r w:rsidRPr="006652C0">
              <w:rPr>
                <w:rFonts w:ascii="Calibri" w:hAnsi="Calibri"/>
                <w:sz w:val="15"/>
                <w:szCs w:val="15"/>
              </w:rPr>
              <w:t>Carta compromiso, donde se obliga en caso de resultar adjudicado a garantizar en todo tiempo el acceso al saldo en todas las tarjetas, esto con el fin de que los usuarios de la Convocante puedan tener la disposición del recurso cuando así lo requiera. El incumplimiento con este punto estará sujeto a la rescisión del contrato.</w:t>
            </w:r>
          </w:p>
        </w:tc>
        <w:tc>
          <w:tcPr>
            <w:tcW w:w="851" w:type="dxa"/>
            <w:shd w:val="clear" w:color="auto" w:fill="auto"/>
            <w:vAlign w:val="center"/>
          </w:tcPr>
          <w:p w14:paraId="3CEF7E28" w14:textId="77777777" w:rsidR="006652C0" w:rsidRPr="00506AC1" w:rsidRDefault="006652C0" w:rsidP="007F0523">
            <w:pPr>
              <w:jc w:val="center"/>
              <w:rPr>
                <w:rFonts w:ascii="Calibri" w:hAnsi="Calibri"/>
                <w:color w:val="000000"/>
                <w:sz w:val="15"/>
                <w:szCs w:val="15"/>
                <w:lang w:val="es-MX" w:eastAsia="es-MX"/>
              </w:rPr>
            </w:pPr>
          </w:p>
        </w:tc>
        <w:tc>
          <w:tcPr>
            <w:tcW w:w="992" w:type="dxa"/>
            <w:shd w:val="clear" w:color="auto" w:fill="auto"/>
            <w:vAlign w:val="center"/>
          </w:tcPr>
          <w:p w14:paraId="4AC7A3C4" w14:textId="77777777" w:rsidR="006652C0" w:rsidRPr="00506AC1" w:rsidRDefault="006652C0" w:rsidP="007F0523">
            <w:pPr>
              <w:jc w:val="center"/>
              <w:rPr>
                <w:rFonts w:ascii="Calibri" w:hAnsi="Calibri"/>
                <w:color w:val="000000"/>
                <w:sz w:val="15"/>
                <w:szCs w:val="15"/>
                <w:lang w:val="es-MX" w:eastAsia="es-MX"/>
              </w:rPr>
            </w:pPr>
          </w:p>
        </w:tc>
        <w:tc>
          <w:tcPr>
            <w:tcW w:w="1127" w:type="dxa"/>
            <w:shd w:val="clear" w:color="auto" w:fill="auto"/>
            <w:vAlign w:val="center"/>
          </w:tcPr>
          <w:p w14:paraId="67E26ADF" w14:textId="77777777" w:rsidR="006652C0" w:rsidRPr="00506AC1" w:rsidRDefault="006652C0" w:rsidP="007F0523">
            <w:pPr>
              <w:rPr>
                <w:rFonts w:ascii="Calibri" w:hAnsi="Calibri"/>
                <w:color w:val="000000"/>
                <w:sz w:val="15"/>
                <w:szCs w:val="15"/>
                <w:lang w:val="es-MX" w:eastAsia="es-MX"/>
              </w:rPr>
            </w:pPr>
          </w:p>
        </w:tc>
      </w:tr>
      <w:tr w:rsidR="007F0523" w:rsidRPr="007F0523" w14:paraId="19181EAA" w14:textId="77777777" w:rsidTr="007F0523">
        <w:trPr>
          <w:trHeight w:val="300"/>
          <w:jc w:val="center"/>
        </w:trPr>
        <w:tc>
          <w:tcPr>
            <w:tcW w:w="8217" w:type="dxa"/>
            <w:shd w:val="clear" w:color="auto" w:fill="auto"/>
            <w:vAlign w:val="center"/>
            <w:hideMark/>
          </w:tcPr>
          <w:p w14:paraId="29911A0E" w14:textId="3B151A4F" w:rsidR="007F0523" w:rsidRPr="00506AC1" w:rsidRDefault="006652C0" w:rsidP="00A70CD9">
            <w:pPr>
              <w:jc w:val="both"/>
              <w:rPr>
                <w:rFonts w:ascii="Calibri" w:hAnsi="Calibri"/>
                <w:color w:val="000000"/>
                <w:sz w:val="15"/>
                <w:szCs w:val="15"/>
                <w:lang w:val="es-MX" w:eastAsia="es-MX"/>
              </w:rPr>
            </w:pPr>
            <w:r>
              <w:rPr>
                <w:rFonts w:ascii="Calibri" w:hAnsi="Calibri"/>
                <w:color w:val="000000"/>
                <w:sz w:val="15"/>
                <w:szCs w:val="15"/>
                <w:lang w:eastAsia="es-MX"/>
              </w:rPr>
              <w:t>2</w:t>
            </w:r>
            <w:r w:rsidR="00991316">
              <w:rPr>
                <w:rFonts w:ascii="Calibri" w:hAnsi="Calibri"/>
                <w:color w:val="000000"/>
                <w:sz w:val="15"/>
                <w:szCs w:val="15"/>
                <w:lang w:eastAsia="es-MX"/>
              </w:rPr>
              <w:t>1</w:t>
            </w:r>
            <w:r w:rsidR="007F0523" w:rsidRPr="00506AC1">
              <w:rPr>
                <w:rFonts w:ascii="Calibri" w:hAnsi="Calibri"/>
                <w:color w:val="000000"/>
                <w:sz w:val="15"/>
                <w:szCs w:val="15"/>
                <w:lang w:eastAsia="es-MX"/>
              </w:rPr>
              <w:t>.  </w:t>
            </w:r>
            <w:r w:rsidR="007F0523" w:rsidRPr="003E2962">
              <w:rPr>
                <w:rFonts w:ascii="Calibri" w:hAnsi="Calibri"/>
                <w:color w:val="000000"/>
                <w:sz w:val="15"/>
                <w:szCs w:val="15"/>
                <w:lang w:eastAsia="es-MX"/>
              </w:rPr>
              <w:t xml:space="preserve"> </w:t>
            </w:r>
            <w:r w:rsidR="003E2962" w:rsidRPr="003E2962">
              <w:rPr>
                <w:rFonts w:asciiTheme="minorHAnsi" w:hAnsiTheme="minorHAnsi" w:cstheme="minorHAnsi"/>
                <w:sz w:val="15"/>
                <w:szCs w:val="15"/>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r w:rsidR="003E2962" w:rsidRPr="003E2962">
              <w:rPr>
                <w:rFonts w:ascii="Calibri" w:hAnsi="Calibri" w:cstheme="minorHAnsi"/>
                <w:sz w:val="15"/>
                <w:szCs w:val="15"/>
              </w:rPr>
              <w:t xml:space="preserve"> </w:t>
            </w:r>
            <w:r w:rsidR="00506AC1" w:rsidRPr="003E2962">
              <w:rPr>
                <w:rFonts w:asciiTheme="minorHAnsi" w:hAnsiTheme="minorHAnsi" w:cstheme="minorHAnsi"/>
                <w:sz w:val="15"/>
                <w:szCs w:val="15"/>
              </w:rPr>
              <w:t xml:space="preserve"> </w:t>
            </w:r>
          </w:p>
        </w:tc>
        <w:tc>
          <w:tcPr>
            <w:tcW w:w="851" w:type="dxa"/>
            <w:shd w:val="clear" w:color="auto" w:fill="auto"/>
            <w:vAlign w:val="center"/>
            <w:hideMark/>
          </w:tcPr>
          <w:p w14:paraId="3EA165D3" w14:textId="77777777"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Si ( )</w:t>
            </w:r>
          </w:p>
        </w:tc>
        <w:tc>
          <w:tcPr>
            <w:tcW w:w="992" w:type="dxa"/>
            <w:shd w:val="clear" w:color="auto" w:fill="auto"/>
            <w:vAlign w:val="center"/>
            <w:hideMark/>
          </w:tcPr>
          <w:p w14:paraId="50CC2838" w14:textId="77777777"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No ( )</w:t>
            </w:r>
          </w:p>
        </w:tc>
        <w:tc>
          <w:tcPr>
            <w:tcW w:w="1127" w:type="dxa"/>
            <w:shd w:val="clear" w:color="auto" w:fill="auto"/>
            <w:vAlign w:val="center"/>
            <w:hideMark/>
          </w:tcPr>
          <w:p w14:paraId="432FBAA5" w14:textId="77777777" w:rsidR="007F0523" w:rsidRPr="00506AC1" w:rsidRDefault="007F0523" w:rsidP="007F0523">
            <w:pPr>
              <w:rPr>
                <w:rFonts w:ascii="Calibri" w:hAnsi="Calibri"/>
                <w:color w:val="000000"/>
                <w:sz w:val="15"/>
                <w:szCs w:val="15"/>
                <w:lang w:val="es-MX" w:eastAsia="es-MX"/>
              </w:rPr>
            </w:pPr>
            <w:r w:rsidRPr="00506AC1">
              <w:rPr>
                <w:rFonts w:ascii="Calibri" w:hAnsi="Calibri"/>
                <w:color w:val="000000"/>
                <w:sz w:val="15"/>
                <w:szCs w:val="15"/>
                <w:lang w:val="es-MX" w:eastAsia="es-MX"/>
              </w:rPr>
              <w:t> </w:t>
            </w:r>
          </w:p>
        </w:tc>
      </w:tr>
      <w:tr w:rsidR="007F0523" w:rsidRPr="007F0523" w14:paraId="6C72FB0C" w14:textId="77777777" w:rsidTr="007F0523">
        <w:trPr>
          <w:trHeight w:val="300"/>
          <w:jc w:val="center"/>
        </w:trPr>
        <w:tc>
          <w:tcPr>
            <w:tcW w:w="8217" w:type="dxa"/>
            <w:shd w:val="clear" w:color="auto" w:fill="auto"/>
            <w:vAlign w:val="center"/>
            <w:hideMark/>
          </w:tcPr>
          <w:p w14:paraId="4D5D279D" w14:textId="79256F03" w:rsidR="007F0523" w:rsidRPr="00506AC1" w:rsidRDefault="006652C0" w:rsidP="00506AC1">
            <w:pPr>
              <w:jc w:val="both"/>
              <w:rPr>
                <w:rFonts w:ascii="Calibri" w:hAnsi="Calibri"/>
                <w:color w:val="000000"/>
                <w:sz w:val="15"/>
                <w:szCs w:val="15"/>
                <w:lang w:val="es-MX" w:eastAsia="es-MX"/>
              </w:rPr>
            </w:pPr>
            <w:r>
              <w:rPr>
                <w:rFonts w:ascii="Calibri" w:hAnsi="Calibri"/>
                <w:color w:val="000000"/>
                <w:sz w:val="15"/>
                <w:szCs w:val="15"/>
                <w:lang w:eastAsia="es-MX"/>
              </w:rPr>
              <w:t>2</w:t>
            </w:r>
            <w:r w:rsidR="00991316">
              <w:rPr>
                <w:rFonts w:ascii="Calibri" w:hAnsi="Calibri"/>
                <w:color w:val="000000"/>
                <w:sz w:val="15"/>
                <w:szCs w:val="15"/>
                <w:lang w:eastAsia="es-MX"/>
              </w:rPr>
              <w:t>2</w:t>
            </w:r>
            <w:r w:rsidR="007F0523" w:rsidRPr="00506AC1">
              <w:rPr>
                <w:rFonts w:ascii="Calibri" w:hAnsi="Calibri"/>
                <w:color w:val="000000"/>
                <w:sz w:val="15"/>
                <w:szCs w:val="15"/>
                <w:lang w:eastAsia="es-MX"/>
              </w:rPr>
              <w:t>.   Carta mediante la cual manifieste que su giro comercial comprende la venta de los vales de despensa a los que se refiere el anexo 1 de esta convocatoria.</w:t>
            </w:r>
          </w:p>
        </w:tc>
        <w:tc>
          <w:tcPr>
            <w:tcW w:w="851" w:type="dxa"/>
            <w:shd w:val="clear" w:color="auto" w:fill="auto"/>
            <w:vAlign w:val="center"/>
            <w:hideMark/>
          </w:tcPr>
          <w:p w14:paraId="09C5934C" w14:textId="77777777"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Si ( )</w:t>
            </w:r>
          </w:p>
        </w:tc>
        <w:tc>
          <w:tcPr>
            <w:tcW w:w="992" w:type="dxa"/>
            <w:shd w:val="clear" w:color="auto" w:fill="auto"/>
            <w:vAlign w:val="center"/>
            <w:hideMark/>
          </w:tcPr>
          <w:p w14:paraId="7BB0753E" w14:textId="77777777"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No ( )</w:t>
            </w:r>
          </w:p>
        </w:tc>
        <w:tc>
          <w:tcPr>
            <w:tcW w:w="1127" w:type="dxa"/>
            <w:shd w:val="clear" w:color="auto" w:fill="auto"/>
            <w:vAlign w:val="center"/>
            <w:hideMark/>
          </w:tcPr>
          <w:p w14:paraId="3B8EB2ED" w14:textId="77777777" w:rsidR="007F0523" w:rsidRPr="00506AC1" w:rsidRDefault="007F0523" w:rsidP="007F0523">
            <w:pPr>
              <w:rPr>
                <w:rFonts w:ascii="Calibri" w:hAnsi="Calibri"/>
                <w:color w:val="000000"/>
                <w:sz w:val="15"/>
                <w:szCs w:val="15"/>
                <w:lang w:val="es-MX" w:eastAsia="es-MX"/>
              </w:rPr>
            </w:pPr>
            <w:r w:rsidRPr="00506AC1">
              <w:rPr>
                <w:rFonts w:ascii="Calibri" w:hAnsi="Calibri"/>
                <w:color w:val="000000"/>
                <w:sz w:val="15"/>
                <w:szCs w:val="15"/>
                <w:lang w:val="es-MX" w:eastAsia="es-MX"/>
              </w:rPr>
              <w:t> </w:t>
            </w:r>
          </w:p>
        </w:tc>
      </w:tr>
      <w:tr w:rsidR="007F0523" w:rsidRPr="007F0523" w14:paraId="74B7FA6E" w14:textId="77777777" w:rsidTr="007F0523">
        <w:trPr>
          <w:trHeight w:val="300"/>
          <w:jc w:val="center"/>
        </w:trPr>
        <w:tc>
          <w:tcPr>
            <w:tcW w:w="8217" w:type="dxa"/>
            <w:shd w:val="clear" w:color="auto" w:fill="auto"/>
            <w:vAlign w:val="center"/>
            <w:hideMark/>
          </w:tcPr>
          <w:p w14:paraId="1215EA1B" w14:textId="7E1F571D" w:rsidR="007F0523" w:rsidRPr="00506AC1" w:rsidRDefault="006652C0" w:rsidP="00506AC1">
            <w:pPr>
              <w:jc w:val="both"/>
              <w:rPr>
                <w:rFonts w:ascii="Calibri" w:hAnsi="Calibri"/>
                <w:color w:val="000000"/>
                <w:sz w:val="15"/>
                <w:szCs w:val="15"/>
                <w:lang w:val="es-MX" w:eastAsia="es-MX"/>
              </w:rPr>
            </w:pPr>
            <w:r>
              <w:rPr>
                <w:rFonts w:ascii="Calibri" w:hAnsi="Calibri"/>
                <w:color w:val="000000"/>
                <w:sz w:val="15"/>
                <w:szCs w:val="15"/>
                <w:lang w:eastAsia="es-MX"/>
              </w:rPr>
              <w:t>2</w:t>
            </w:r>
            <w:r w:rsidR="00991316">
              <w:rPr>
                <w:rFonts w:ascii="Calibri" w:hAnsi="Calibri"/>
                <w:color w:val="000000"/>
                <w:sz w:val="15"/>
                <w:szCs w:val="15"/>
                <w:lang w:eastAsia="es-MX"/>
              </w:rPr>
              <w:t>3</w:t>
            </w:r>
            <w:r w:rsidR="007F0523" w:rsidRPr="00506AC1">
              <w:rPr>
                <w:rFonts w:ascii="Calibri" w:hAnsi="Calibri"/>
                <w:color w:val="000000"/>
                <w:sz w:val="15"/>
                <w:szCs w:val="15"/>
                <w:lang w:eastAsia="es-MX"/>
              </w:rPr>
              <w:t>.   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851" w:type="dxa"/>
            <w:shd w:val="clear" w:color="auto" w:fill="auto"/>
            <w:vAlign w:val="center"/>
            <w:hideMark/>
          </w:tcPr>
          <w:p w14:paraId="6DC2D344" w14:textId="77777777"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Si ( )</w:t>
            </w:r>
          </w:p>
        </w:tc>
        <w:tc>
          <w:tcPr>
            <w:tcW w:w="992" w:type="dxa"/>
            <w:shd w:val="clear" w:color="auto" w:fill="auto"/>
            <w:vAlign w:val="center"/>
            <w:hideMark/>
          </w:tcPr>
          <w:p w14:paraId="662FC027" w14:textId="77777777"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No ( )</w:t>
            </w:r>
          </w:p>
        </w:tc>
        <w:tc>
          <w:tcPr>
            <w:tcW w:w="1127" w:type="dxa"/>
            <w:shd w:val="clear" w:color="auto" w:fill="auto"/>
            <w:vAlign w:val="center"/>
            <w:hideMark/>
          </w:tcPr>
          <w:p w14:paraId="50EB7A19" w14:textId="77777777" w:rsidR="007F0523" w:rsidRPr="00506AC1" w:rsidRDefault="007F0523" w:rsidP="007F0523">
            <w:pPr>
              <w:rPr>
                <w:rFonts w:ascii="Calibri" w:hAnsi="Calibri"/>
                <w:color w:val="000000"/>
                <w:sz w:val="15"/>
                <w:szCs w:val="15"/>
                <w:lang w:val="es-MX" w:eastAsia="es-MX"/>
              </w:rPr>
            </w:pPr>
            <w:r w:rsidRPr="00506AC1">
              <w:rPr>
                <w:rFonts w:ascii="Calibri" w:hAnsi="Calibri"/>
                <w:color w:val="000000"/>
                <w:sz w:val="15"/>
                <w:szCs w:val="15"/>
                <w:lang w:val="es-MX" w:eastAsia="es-MX"/>
              </w:rPr>
              <w:t> </w:t>
            </w:r>
          </w:p>
        </w:tc>
      </w:tr>
      <w:tr w:rsidR="007F0523" w:rsidRPr="007F0523" w14:paraId="228A2B54" w14:textId="77777777" w:rsidTr="007F0523">
        <w:trPr>
          <w:trHeight w:val="300"/>
          <w:jc w:val="center"/>
        </w:trPr>
        <w:tc>
          <w:tcPr>
            <w:tcW w:w="8217" w:type="dxa"/>
            <w:shd w:val="clear" w:color="auto" w:fill="auto"/>
            <w:vAlign w:val="center"/>
            <w:hideMark/>
          </w:tcPr>
          <w:p w14:paraId="510F36A3" w14:textId="159BD400" w:rsidR="007F0523" w:rsidRPr="00506AC1" w:rsidRDefault="006652C0" w:rsidP="00506AC1">
            <w:pPr>
              <w:jc w:val="both"/>
              <w:rPr>
                <w:rFonts w:ascii="Calibri" w:hAnsi="Calibri"/>
                <w:color w:val="000000"/>
                <w:sz w:val="15"/>
                <w:szCs w:val="15"/>
                <w:lang w:val="es-MX" w:eastAsia="es-MX"/>
              </w:rPr>
            </w:pPr>
            <w:r>
              <w:rPr>
                <w:rFonts w:ascii="Calibri" w:hAnsi="Calibri"/>
                <w:color w:val="000000"/>
                <w:sz w:val="15"/>
                <w:szCs w:val="15"/>
                <w:lang w:eastAsia="es-MX"/>
              </w:rPr>
              <w:t>2</w:t>
            </w:r>
            <w:r w:rsidR="00991316">
              <w:rPr>
                <w:rFonts w:ascii="Calibri" w:hAnsi="Calibri"/>
                <w:color w:val="000000"/>
                <w:sz w:val="15"/>
                <w:szCs w:val="15"/>
                <w:lang w:eastAsia="es-MX"/>
              </w:rPr>
              <w:t>4</w:t>
            </w:r>
            <w:r w:rsidR="007F0523" w:rsidRPr="00506AC1">
              <w:rPr>
                <w:rFonts w:ascii="Calibri" w:hAnsi="Calibri"/>
                <w:color w:val="000000"/>
                <w:sz w:val="15"/>
                <w:szCs w:val="15"/>
                <w:lang w:eastAsia="es-MX"/>
              </w:rPr>
              <w:t xml:space="preserve">.   Para el caso del(los) PARTICIPANTE(s) que opte(n) por la presentación conjunta de propuestas, de conformidad con los </w:t>
            </w:r>
            <w:r w:rsidR="007F0523" w:rsidRPr="00506AC1">
              <w:rPr>
                <w:rFonts w:ascii="Calibri" w:hAnsi="Calibri"/>
                <w:i/>
                <w:iCs/>
                <w:color w:val="000000"/>
                <w:sz w:val="15"/>
                <w:szCs w:val="15"/>
                <w:lang w:eastAsia="es-MX"/>
              </w:rPr>
              <w:t>Artículos 36</w:t>
            </w:r>
            <w:r w:rsidR="007F0523" w:rsidRPr="00506AC1">
              <w:rPr>
                <w:rFonts w:ascii="Calibri" w:hAnsi="Calibri"/>
                <w:color w:val="000000"/>
                <w:sz w:val="15"/>
                <w:szCs w:val="15"/>
                <w:lang w:eastAsia="es-MX"/>
              </w:rPr>
              <w:t xml:space="preserve"> de la Ley de Adquisiciones, Arrendamientos y Contratación de Servicios del Estado de Nuevo León y </w:t>
            </w:r>
            <w:r w:rsidR="007F0523" w:rsidRPr="00506AC1">
              <w:rPr>
                <w:rFonts w:ascii="Calibri" w:hAnsi="Calibri"/>
                <w:i/>
                <w:iCs/>
                <w:color w:val="000000"/>
                <w:sz w:val="15"/>
                <w:szCs w:val="15"/>
                <w:lang w:eastAsia="es-MX"/>
              </w:rPr>
              <w:t>76</w:t>
            </w:r>
            <w:r w:rsidR="007F0523" w:rsidRPr="00506AC1">
              <w:rPr>
                <w:rFonts w:ascii="Calibri" w:hAnsi="Calibri"/>
                <w:color w:val="000000"/>
                <w:sz w:val="15"/>
                <w:szCs w:val="15"/>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w:t>
            </w:r>
            <w:r w:rsidR="007F0523" w:rsidRPr="003E2962">
              <w:rPr>
                <w:rFonts w:ascii="Calibri" w:hAnsi="Calibri"/>
                <w:color w:val="000000"/>
                <w:sz w:val="15"/>
                <w:szCs w:val="15"/>
                <w:lang w:eastAsia="es-MX"/>
              </w:rPr>
              <w:t>l mismo.</w:t>
            </w:r>
            <w:r w:rsidR="003E2962" w:rsidRPr="003E2962">
              <w:rPr>
                <w:rFonts w:ascii="Calibri" w:hAnsi="Calibri"/>
                <w:color w:val="000000"/>
                <w:sz w:val="15"/>
                <w:szCs w:val="15"/>
                <w:lang w:eastAsia="es-MX"/>
              </w:rPr>
              <w:t xml:space="preserve"> </w:t>
            </w:r>
            <w:r w:rsidR="003E2962" w:rsidRPr="003E2962">
              <w:rPr>
                <w:rFonts w:ascii="Calibri" w:hAnsi="Calibri" w:cs="Calibri"/>
                <w:sz w:val="15"/>
                <w:szCs w:val="15"/>
              </w:rPr>
              <w:t>En caso de que no participen en propuestas conjuntas deberá manifestarlo por escrito, en este último supuesto de no presentar dicho escrito no será motivo de rechazo de las propuestas.</w:t>
            </w:r>
          </w:p>
        </w:tc>
        <w:tc>
          <w:tcPr>
            <w:tcW w:w="851" w:type="dxa"/>
            <w:shd w:val="clear" w:color="auto" w:fill="auto"/>
            <w:vAlign w:val="center"/>
            <w:hideMark/>
          </w:tcPr>
          <w:p w14:paraId="4FAFDB9D" w14:textId="77777777"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Si ( )</w:t>
            </w:r>
          </w:p>
        </w:tc>
        <w:tc>
          <w:tcPr>
            <w:tcW w:w="992" w:type="dxa"/>
            <w:shd w:val="clear" w:color="auto" w:fill="auto"/>
            <w:vAlign w:val="center"/>
            <w:hideMark/>
          </w:tcPr>
          <w:p w14:paraId="2888EC0E" w14:textId="77777777"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No ( )</w:t>
            </w:r>
          </w:p>
        </w:tc>
        <w:tc>
          <w:tcPr>
            <w:tcW w:w="1127" w:type="dxa"/>
            <w:shd w:val="clear" w:color="auto" w:fill="auto"/>
            <w:vAlign w:val="center"/>
            <w:hideMark/>
          </w:tcPr>
          <w:p w14:paraId="27D49CA5" w14:textId="77777777" w:rsidR="007F0523" w:rsidRPr="00506AC1" w:rsidRDefault="007F0523" w:rsidP="007F0523">
            <w:pPr>
              <w:rPr>
                <w:rFonts w:ascii="Calibri" w:hAnsi="Calibri"/>
                <w:color w:val="000000"/>
                <w:sz w:val="15"/>
                <w:szCs w:val="15"/>
                <w:lang w:val="es-MX" w:eastAsia="es-MX"/>
              </w:rPr>
            </w:pPr>
            <w:r w:rsidRPr="00506AC1">
              <w:rPr>
                <w:rFonts w:ascii="Calibri" w:hAnsi="Calibri"/>
                <w:color w:val="000000"/>
                <w:sz w:val="15"/>
                <w:szCs w:val="15"/>
                <w:lang w:val="es-MX" w:eastAsia="es-MX"/>
              </w:rPr>
              <w:t> </w:t>
            </w:r>
          </w:p>
        </w:tc>
      </w:tr>
    </w:tbl>
    <w:p w14:paraId="29ACF0A3" w14:textId="77777777" w:rsidR="00E52EE8" w:rsidRPr="00AA0B61" w:rsidRDefault="00E52EE8" w:rsidP="00E52EE8">
      <w:pPr>
        <w:pStyle w:val="Default"/>
        <w:rPr>
          <w:rFonts w:ascii="Calibri" w:hAnsi="Calibri"/>
          <w:b/>
          <w:bCs/>
          <w:sz w:val="20"/>
          <w:szCs w:val="20"/>
        </w:rPr>
      </w:pPr>
    </w:p>
    <w:p w14:paraId="6A985CC0" w14:textId="77777777" w:rsidR="00E52EE8" w:rsidRPr="00AA0B61" w:rsidRDefault="00E52EE8" w:rsidP="00E52EE8">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E52EE8" w:rsidRPr="00DB0F7C" w14:paraId="103F2A7D" w14:textId="77777777" w:rsidTr="00C41102">
        <w:trPr>
          <w:trHeight w:val="474"/>
          <w:jc w:val="center"/>
        </w:trPr>
        <w:tc>
          <w:tcPr>
            <w:tcW w:w="4890" w:type="dxa"/>
          </w:tcPr>
          <w:p w14:paraId="722B3326" w14:textId="77777777" w:rsidR="00E52EE8" w:rsidRPr="00AA0B61" w:rsidRDefault="00E52EE8" w:rsidP="00C41102">
            <w:pPr>
              <w:pStyle w:val="Default"/>
              <w:jc w:val="center"/>
              <w:rPr>
                <w:rFonts w:ascii="Calibri" w:hAnsi="Calibri"/>
                <w:b/>
                <w:bCs/>
                <w:sz w:val="16"/>
                <w:szCs w:val="14"/>
              </w:rPr>
            </w:pPr>
            <w:r w:rsidRPr="00AA0B61">
              <w:rPr>
                <w:rFonts w:ascii="Calibri" w:hAnsi="Calibri"/>
                <w:b/>
                <w:bCs/>
                <w:sz w:val="16"/>
                <w:szCs w:val="14"/>
              </w:rPr>
              <w:t>ENTREGA:</w:t>
            </w:r>
          </w:p>
          <w:p w14:paraId="7E562D3D" w14:textId="77777777" w:rsidR="00E52EE8" w:rsidRPr="00AA0B61" w:rsidRDefault="00E52EE8" w:rsidP="00C41102">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4B1287DA" w14:textId="77777777" w:rsidR="00E52EE8" w:rsidRPr="00AA0B61" w:rsidRDefault="00E52EE8" w:rsidP="00C41102">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20F2986E" w14:textId="77777777" w:rsidR="00E52EE8" w:rsidRPr="00AA0B61" w:rsidRDefault="00E52EE8" w:rsidP="00C41102">
            <w:pPr>
              <w:pStyle w:val="Default"/>
              <w:jc w:val="center"/>
              <w:rPr>
                <w:rFonts w:ascii="Calibri" w:hAnsi="Calibri"/>
                <w:sz w:val="16"/>
                <w:szCs w:val="14"/>
              </w:rPr>
            </w:pPr>
            <w:r w:rsidRPr="00AA0B61">
              <w:rPr>
                <w:rFonts w:ascii="Calibri" w:hAnsi="Calibri"/>
                <w:b/>
                <w:bCs/>
                <w:sz w:val="16"/>
                <w:szCs w:val="14"/>
              </w:rPr>
              <w:t>RECIBE:</w:t>
            </w:r>
          </w:p>
          <w:p w14:paraId="15CE6C76" w14:textId="77777777" w:rsidR="00E52EE8" w:rsidRPr="00AA0B61" w:rsidRDefault="00E52EE8" w:rsidP="00C41102">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2B239CB2" w14:textId="77777777" w:rsidR="00E52EE8" w:rsidRPr="00AA0B61" w:rsidRDefault="00E52EE8" w:rsidP="00C41102">
            <w:pPr>
              <w:pStyle w:val="Default"/>
              <w:jc w:val="center"/>
              <w:rPr>
                <w:rFonts w:ascii="Calibri" w:hAnsi="Calibri"/>
                <w:sz w:val="16"/>
                <w:szCs w:val="14"/>
              </w:rPr>
            </w:pPr>
            <w:r w:rsidRPr="00AA0B61">
              <w:rPr>
                <w:rFonts w:ascii="Calibri" w:hAnsi="Calibri"/>
                <w:b/>
                <w:bCs/>
                <w:sz w:val="16"/>
                <w:szCs w:val="14"/>
              </w:rPr>
              <w:t>NOMBRE, CARGO Y FIRMA</w:t>
            </w:r>
          </w:p>
        </w:tc>
      </w:tr>
    </w:tbl>
    <w:p w14:paraId="624DBE5F" w14:textId="77777777" w:rsidR="00E52EE8" w:rsidRDefault="00E52EE8" w:rsidP="00E52EE8">
      <w:pPr>
        <w:pStyle w:val="Default"/>
        <w:jc w:val="both"/>
        <w:rPr>
          <w:rFonts w:ascii="Calibri" w:hAnsi="Calibri"/>
          <w:sz w:val="16"/>
          <w:szCs w:val="16"/>
        </w:rPr>
      </w:pPr>
    </w:p>
    <w:p w14:paraId="5B8D2EDB" w14:textId="77777777" w:rsidR="00E52EE8" w:rsidRPr="00AA0B61" w:rsidRDefault="00E52EE8" w:rsidP="00E52EE8">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524B7A6C" w14:textId="77777777" w:rsidR="00E52EE8" w:rsidRPr="00AA0B61" w:rsidRDefault="00E52EE8" w:rsidP="00E52EE8">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34A46C88" w14:textId="77777777" w:rsidR="00E52EE8" w:rsidRDefault="00E52EE8" w:rsidP="00E52EE8">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Pr>
          <w:rFonts w:ascii="Calibri" w:hAnsi="Calibri"/>
          <w:b/>
          <w:bCs/>
          <w:sz w:val="16"/>
          <w:szCs w:val="16"/>
        </w:rPr>
        <w:t>2</w:t>
      </w:r>
      <w:r w:rsidRPr="00AA0B61">
        <w:rPr>
          <w:rFonts w:ascii="Calibri" w:hAnsi="Calibri"/>
          <w:b/>
          <w:bCs/>
          <w:sz w:val="16"/>
          <w:szCs w:val="16"/>
        </w:rPr>
        <w:t xml:space="preserve"> y 3.</w:t>
      </w:r>
      <w:r>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22E47B71" w14:textId="77777777" w:rsidR="00DF54F7" w:rsidRDefault="00DF54F7" w:rsidP="00E52EE8">
      <w:pPr>
        <w:tabs>
          <w:tab w:val="left" w:pos="4253"/>
          <w:tab w:val="left" w:pos="8080"/>
        </w:tabs>
        <w:ind w:right="1"/>
        <w:jc w:val="both"/>
        <w:rPr>
          <w:rFonts w:ascii="Calibri" w:hAnsi="Calibri"/>
          <w:sz w:val="18"/>
          <w:szCs w:val="18"/>
        </w:rPr>
      </w:pPr>
    </w:p>
    <w:p w14:paraId="776B532F" w14:textId="77777777" w:rsidR="00E52EE8" w:rsidRPr="00C765F1" w:rsidRDefault="00E52EE8" w:rsidP="000A5D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Theme="minorHAnsi" w:hAnsiTheme="minorHAnsi"/>
          <w:sz w:val="20"/>
          <w:szCs w:val="20"/>
        </w:rPr>
      </w:pPr>
      <w:r>
        <w:rPr>
          <w:rFonts w:asciiTheme="minorHAnsi" w:hAnsiTheme="minorHAnsi"/>
          <w:b/>
          <w:bCs/>
          <w:sz w:val="20"/>
          <w:szCs w:val="20"/>
        </w:rPr>
        <w:t>ANEXO 14</w:t>
      </w:r>
    </w:p>
    <w:p w14:paraId="6B631ECB" w14:textId="77777777" w:rsidR="00E52EE8" w:rsidRPr="00C765F1" w:rsidRDefault="00E52EE8" w:rsidP="00E52EE8">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54A1412A" w14:textId="77777777" w:rsidR="00E52EE8" w:rsidRPr="00C765F1" w:rsidRDefault="00E52EE8" w:rsidP="00E52EE8">
      <w:pPr>
        <w:pStyle w:val="Default"/>
        <w:rPr>
          <w:rFonts w:asciiTheme="minorHAnsi" w:hAnsiTheme="minorHAnsi"/>
          <w:sz w:val="20"/>
          <w:szCs w:val="20"/>
        </w:rPr>
      </w:pPr>
    </w:p>
    <w:p w14:paraId="494DC5FE" w14:textId="77777777" w:rsidR="00E52EE8" w:rsidRPr="00C765F1" w:rsidRDefault="00E52EE8" w:rsidP="00E52EE8">
      <w:pPr>
        <w:pStyle w:val="Default"/>
        <w:rPr>
          <w:rFonts w:asciiTheme="minorHAnsi" w:hAnsiTheme="minorHAnsi"/>
          <w:sz w:val="20"/>
          <w:szCs w:val="20"/>
        </w:rPr>
      </w:pPr>
    </w:p>
    <w:p w14:paraId="47B18407" w14:textId="77777777" w:rsidR="00E52EE8" w:rsidRPr="00C765F1" w:rsidRDefault="00E52EE8" w:rsidP="00E52EE8">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0022E9D2" w14:textId="64E7924E" w:rsidR="00E52EE8" w:rsidRPr="00E52EE8" w:rsidRDefault="00E52EE8" w:rsidP="00E52EE8">
      <w:pPr>
        <w:pStyle w:val="Default"/>
        <w:jc w:val="right"/>
        <w:rPr>
          <w:rFonts w:asciiTheme="minorHAnsi" w:hAnsiTheme="minorHAnsi"/>
          <w:color w:val="auto"/>
          <w:sz w:val="18"/>
          <w:szCs w:val="16"/>
        </w:rPr>
      </w:pPr>
      <w:r w:rsidRPr="00C765F1">
        <w:rPr>
          <w:rFonts w:asciiTheme="minorHAnsi" w:hAnsiTheme="minorHAnsi"/>
          <w:sz w:val="18"/>
          <w:szCs w:val="16"/>
        </w:rPr>
        <w:t xml:space="preserve">Licitación Pública Nacional </w:t>
      </w:r>
      <w:r w:rsidR="00A70CD9">
        <w:rPr>
          <w:rFonts w:asciiTheme="minorHAnsi" w:hAnsiTheme="minorHAnsi"/>
          <w:color w:val="auto"/>
          <w:sz w:val="18"/>
          <w:szCs w:val="16"/>
        </w:rPr>
        <w:t>Presencial</w:t>
      </w:r>
      <w:r w:rsidRPr="00E52EE8">
        <w:rPr>
          <w:rFonts w:asciiTheme="minorHAnsi" w:hAnsiTheme="minorHAnsi"/>
          <w:color w:val="auto"/>
          <w:sz w:val="18"/>
          <w:szCs w:val="16"/>
        </w:rPr>
        <w:t xml:space="preserve"> No. </w:t>
      </w:r>
      <w:r w:rsidR="00E639D7">
        <w:rPr>
          <w:rFonts w:asciiTheme="minorHAnsi" w:hAnsiTheme="minorHAnsi"/>
          <w:color w:val="auto"/>
          <w:sz w:val="18"/>
          <w:szCs w:val="16"/>
        </w:rPr>
        <w:t>LP-919044992-N62-2023</w:t>
      </w:r>
    </w:p>
    <w:p w14:paraId="5670D8A2" w14:textId="77777777" w:rsidR="00E52EE8" w:rsidRPr="00E52EE8" w:rsidRDefault="00E52EE8" w:rsidP="00E52EE8">
      <w:pPr>
        <w:pStyle w:val="Default"/>
        <w:jc w:val="right"/>
        <w:rPr>
          <w:rFonts w:asciiTheme="minorHAnsi" w:hAnsiTheme="minorHAnsi"/>
          <w:color w:val="auto"/>
          <w:sz w:val="18"/>
          <w:szCs w:val="16"/>
        </w:rPr>
      </w:pPr>
    </w:p>
    <w:p w14:paraId="4233934C" w14:textId="77777777" w:rsidR="00E52EE8" w:rsidRPr="00E52EE8" w:rsidRDefault="00E52EE8" w:rsidP="00E52EE8">
      <w:pPr>
        <w:pStyle w:val="Default"/>
        <w:jc w:val="right"/>
        <w:rPr>
          <w:rFonts w:asciiTheme="minorHAnsi" w:hAnsiTheme="minorHAnsi"/>
          <w:color w:val="auto"/>
          <w:sz w:val="18"/>
          <w:szCs w:val="16"/>
        </w:rPr>
      </w:pPr>
    </w:p>
    <w:p w14:paraId="4FA6A7AB" w14:textId="38A1D6AA" w:rsidR="00E52EE8" w:rsidRPr="00E52EE8" w:rsidRDefault="00E52EE8" w:rsidP="00E52EE8">
      <w:pPr>
        <w:pStyle w:val="Default"/>
        <w:jc w:val="both"/>
        <w:rPr>
          <w:rFonts w:asciiTheme="minorHAnsi" w:hAnsiTheme="minorHAnsi"/>
          <w:color w:val="auto"/>
          <w:sz w:val="18"/>
          <w:szCs w:val="16"/>
        </w:rPr>
      </w:pPr>
      <w:r w:rsidRPr="00E52EE8">
        <w:rPr>
          <w:rFonts w:asciiTheme="minorHAnsi" w:hAnsiTheme="minorHAnsi"/>
          <w:color w:val="auto"/>
          <w:sz w:val="18"/>
          <w:szCs w:val="16"/>
        </w:rPr>
        <w:t>Con</w:t>
      </w:r>
      <w:r w:rsidR="00584D21">
        <w:rPr>
          <w:rFonts w:asciiTheme="minorHAnsi" w:hAnsiTheme="minorHAnsi"/>
          <w:color w:val="auto"/>
          <w:sz w:val="18"/>
          <w:szCs w:val="16"/>
        </w:rPr>
        <w:t xml:space="preserve"> fundamento en el Artículo 34, segundo párrafo</w:t>
      </w:r>
      <w:r w:rsidRPr="00E52EE8">
        <w:rPr>
          <w:rFonts w:asciiTheme="minorHAnsi" w:hAnsiTheme="minorHAnsi"/>
          <w:color w:val="auto"/>
          <w:sz w:val="18"/>
          <w:szCs w:val="16"/>
        </w:rPr>
        <w:t xml:space="preserve"> de la Ley de Adquisiciones, Arrendamientos y </w:t>
      </w:r>
      <w:r w:rsidR="00584D21">
        <w:rPr>
          <w:rFonts w:asciiTheme="minorHAnsi" w:hAnsiTheme="minorHAnsi"/>
          <w:color w:val="auto"/>
          <w:sz w:val="18"/>
          <w:szCs w:val="16"/>
        </w:rPr>
        <w:t>Contratación de Servicios del Estado de Nuevo León</w:t>
      </w:r>
      <w:r w:rsidRPr="00E52EE8">
        <w:rPr>
          <w:rFonts w:asciiTheme="minorHAnsi" w:hAnsiTheme="minorHAnsi"/>
          <w:color w:val="auto"/>
          <w:sz w:val="18"/>
          <w:szCs w:val="16"/>
        </w:rPr>
        <w:t xml:space="preserve">, manifiesto que es de mi interés participar en la Licitación Pública Nacional </w:t>
      </w:r>
      <w:r w:rsidR="00584D21">
        <w:rPr>
          <w:rFonts w:asciiTheme="minorHAnsi" w:hAnsiTheme="minorHAnsi"/>
          <w:color w:val="auto"/>
          <w:sz w:val="18"/>
          <w:szCs w:val="16"/>
        </w:rPr>
        <w:t>Presencial</w:t>
      </w:r>
      <w:r w:rsidRPr="00E52EE8">
        <w:rPr>
          <w:rFonts w:asciiTheme="minorHAnsi" w:hAnsiTheme="minorHAnsi"/>
          <w:color w:val="auto"/>
          <w:sz w:val="18"/>
          <w:szCs w:val="16"/>
        </w:rPr>
        <w:t xml:space="preserve"> No. </w:t>
      </w:r>
      <w:r w:rsidR="00E639D7">
        <w:rPr>
          <w:rFonts w:asciiTheme="minorHAnsi" w:hAnsiTheme="minorHAnsi"/>
          <w:color w:val="auto"/>
          <w:sz w:val="18"/>
          <w:szCs w:val="16"/>
        </w:rPr>
        <w:t>LP-919044992-N62-2023</w:t>
      </w:r>
      <w:r w:rsidRPr="00E52EE8">
        <w:rPr>
          <w:rFonts w:asciiTheme="minorHAnsi" w:hAnsiTheme="minorHAnsi"/>
          <w:color w:val="auto"/>
          <w:sz w:val="18"/>
          <w:szCs w:val="16"/>
        </w:rPr>
        <w:t xml:space="preserve"> que cuento con las facultades suficientes para solicitar aclaraciones a los aspectos contenidos en la convocatoria y suscribir la Proposición en la presente a nombre y representación de: ____</w:t>
      </w:r>
      <w:r w:rsidR="003E2962">
        <w:rPr>
          <w:rFonts w:asciiTheme="minorHAnsi" w:hAnsiTheme="minorHAnsi"/>
          <w:color w:val="auto"/>
          <w:sz w:val="18"/>
          <w:szCs w:val="16"/>
        </w:rPr>
        <w:t xml:space="preserve"> </w:t>
      </w:r>
      <w:r w:rsidRPr="00E52EE8">
        <w:rPr>
          <w:rFonts w:asciiTheme="minorHAnsi" w:hAnsiTheme="minorHAnsi"/>
          <w:color w:val="auto"/>
          <w:sz w:val="18"/>
          <w:szCs w:val="16"/>
        </w:rPr>
        <w:t>(persona física o moral)</w:t>
      </w:r>
      <w:r w:rsidR="003E2962">
        <w:rPr>
          <w:rFonts w:asciiTheme="minorHAnsi" w:hAnsiTheme="minorHAnsi"/>
          <w:color w:val="auto"/>
          <w:sz w:val="18"/>
          <w:szCs w:val="16"/>
        </w:rPr>
        <w:t xml:space="preserve"> </w:t>
      </w:r>
      <w:r w:rsidRPr="00E52EE8">
        <w:rPr>
          <w:rFonts w:asciiTheme="minorHAnsi" w:hAnsiTheme="minorHAnsi"/>
          <w:color w:val="auto"/>
          <w:sz w:val="18"/>
          <w:szCs w:val="16"/>
        </w:rPr>
        <w:t xml:space="preserve">______________así como todos los datos aquí asentados, son ciertos y han sido verificados. </w:t>
      </w:r>
    </w:p>
    <w:p w14:paraId="477B3BE3" w14:textId="77777777" w:rsidR="00E52EE8" w:rsidRPr="00C765F1" w:rsidRDefault="00E52EE8" w:rsidP="00E52EE8">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E52EE8" w:rsidRPr="00C765F1" w14:paraId="1182C291" w14:textId="77777777" w:rsidTr="00C41102">
        <w:trPr>
          <w:trHeight w:val="84"/>
          <w:jc w:val="center"/>
        </w:trPr>
        <w:tc>
          <w:tcPr>
            <w:tcW w:w="9639" w:type="dxa"/>
            <w:gridSpan w:val="4"/>
          </w:tcPr>
          <w:p w14:paraId="5DB55B77"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E52EE8" w:rsidRPr="00C765F1" w14:paraId="1DBDE473" w14:textId="77777777" w:rsidTr="00C41102">
        <w:trPr>
          <w:trHeight w:val="84"/>
          <w:jc w:val="center"/>
        </w:trPr>
        <w:tc>
          <w:tcPr>
            <w:tcW w:w="9639" w:type="dxa"/>
            <w:gridSpan w:val="4"/>
          </w:tcPr>
          <w:p w14:paraId="606F0273"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E52EE8" w:rsidRPr="00C765F1" w14:paraId="512ED20E" w14:textId="77777777" w:rsidTr="00C41102">
        <w:trPr>
          <w:trHeight w:val="84"/>
          <w:jc w:val="center"/>
        </w:trPr>
        <w:tc>
          <w:tcPr>
            <w:tcW w:w="4536" w:type="dxa"/>
            <w:gridSpan w:val="2"/>
          </w:tcPr>
          <w:p w14:paraId="18F1CE1F"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0F7D3389"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E52EE8" w:rsidRPr="00C765F1" w14:paraId="39AB599D" w14:textId="77777777" w:rsidTr="00C41102">
        <w:trPr>
          <w:trHeight w:val="84"/>
          <w:jc w:val="center"/>
        </w:trPr>
        <w:tc>
          <w:tcPr>
            <w:tcW w:w="4536" w:type="dxa"/>
            <w:gridSpan w:val="2"/>
          </w:tcPr>
          <w:p w14:paraId="0C3D4146"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24FDDA45"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E52EE8" w:rsidRPr="00C765F1" w14:paraId="280C9111" w14:textId="77777777" w:rsidTr="00C41102">
        <w:trPr>
          <w:trHeight w:val="84"/>
          <w:jc w:val="center"/>
        </w:trPr>
        <w:tc>
          <w:tcPr>
            <w:tcW w:w="4536" w:type="dxa"/>
            <w:gridSpan w:val="2"/>
          </w:tcPr>
          <w:p w14:paraId="7D99BFFC"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0E673297"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Fax: </w:t>
            </w:r>
          </w:p>
        </w:tc>
      </w:tr>
      <w:tr w:rsidR="00E52EE8" w:rsidRPr="00C765F1" w14:paraId="1C16E748" w14:textId="77777777" w:rsidTr="00C41102">
        <w:trPr>
          <w:trHeight w:val="84"/>
          <w:jc w:val="center"/>
        </w:trPr>
        <w:tc>
          <w:tcPr>
            <w:tcW w:w="9639" w:type="dxa"/>
            <w:gridSpan w:val="4"/>
          </w:tcPr>
          <w:p w14:paraId="0525F439"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E52EE8" w:rsidRPr="00C765F1" w14:paraId="4456AC4E" w14:textId="77777777" w:rsidTr="00C41102">
        <w:trPr>
          <w:trHeight w:val="84"/>
          <w:jc w:val="center"/>
        </w:trPr>
        <w:tc>
          <w:tcPr>
            <w:tcW w:w="4536" w:type="dxa"/>
            <w:gridSpan w:val="2"/>
          </w:tcPr>
          <w:p w14:paraId="35B36DF4"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3F8DF757"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Fecha: </w:t>
            </w:r>
          </w:p>
        </w:tc>
      </w:tr>
      <w:tr w:rsidR="00E52EE8" w:rsidRPr="00C765F1" w14:paraId="12C1A428" w14:textId="77777777" w:rsidTr="00C41102">
        <w:trPr>
          <w:trHeight w:val="84"/>
          <w:jc w:val="center"/>
        </w:trPr>
        <w:tc>
          <w:tcPr>
            <w:tcW w:w="9639" w:type="dxa"/>
            <w:gridSpan w:val="4"/>
          </w:tcPr>
          <w:p w14:paraId="4C1D1529"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E52EE8" w:rsidRPr="00C765F1" w14:paraId="46472B08" w14:textId="77777777" w:rsidTr="00C41102">
        <w:trPr>
          <w:trHeight w:val="188"/>
          <w:jc w:val="center"/>
        </w:trPr>
        <w:tc>
          <w:tcPr>
            <w:tcW w:w="9639" w:type="dxa"/>
            <w:gridSpan w:val="4"/>
          </w:tcPr>
          <w:p w14:paraId="29C35957"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Relación de accionistas:</w:t>
            </w:r>
          </w:p>
        </w:tc>
      </w:tr>
      <w:tr w:rsidR="00E52EE8" w:rsidRPr="00C765F1" w14:paraId="7CF8AAB7" w14:textId="77777777" w:rsidTr="00C41102">
        <w:trPr>
          <w:trHeight w:val="188"/>
          <w:jc w:val="center"/>
        </w:trPr>
        <w:tc>
          <w:tcPr>
            <w:tcW w:w="2661" w:type="dxa"/>
          </w:tcPr>
          <w:p w14:paraId="334AB63D"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543DFDF4"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69445188"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Nombre(s): </w:t>
            </w:r>
          </w:p>
        </w:tc>
      </w:tr>
      <w:tr w:rsidR="00E52EE8" w:rsidRPr="00C765F1" w14:paraId="0B693034" w14:textId="77777777" w:rsidTr="00C41102">
        <w:trPr>
          <w:trHeight w:val="188"/>
          <w:jc w:val="center"/>
        </w:trPr>
        <w:tc>
          <w:tcPr>
            <w:tcW w:w="2661" w:type="dxa"/>
          </w:tcPr>
          <w:p w14:paraId="6ABA264A" w14:textId="77777777" w:rsidR="00E52EE8" w:rsidRPr="00C765F1" w:rsidRDefault="00E52EE8" w:rsidP="00C41102">
            <w:pPr>
              <w:pStyle w:val="Default"/>
              <w:rPr>
                <w:rFonts w:asciiTheme="minorHAnsi" w:hAnsiTheme="minorHAnsi"/>
                <w:sz w:val="16"/>
                <w:szCs w:val="16"/>
              </w:rPr>
            </w:pPr>
          </w:p>
        </w:tc>
        <w:tc>
          <w:tcPr>
            <w:tcW w:w="3293" w:type="dxa"/>
            <w:gridSpan w:val="2"/>
          </w:tcPr>
          <w:p w14:paraId="025BCFCF" w14:textId="77777777" w:rsidR="00E52EE8" w:rsidRPr="00C765F1" w:rsidRDefault="00E52EE8" w:rsidP="00C41102">
            <w:pPr>
              <w:pStyle w:val="Default"/>
              <w:rPr>
                <w:rFonts w:asciiTheme="minorHAnsi" w:hAnsiTheme="minorHAnsi"/>
                <w:sz w:val="16"/>
                <w:szCs w:val="16"/>
              </w:rPr>
            </w:pPr>
          </w:p>
        </w:tc>
        <w:tc>
          <w:tcPr>
            <w:tcW w:w="3685" w:type="dxa"/>
          </w:tcPr>
          <w:p w14:paraId="173FF365" w14:textId="77777777" w:rsidR="00E52EE8" w:rsidRPr="00C765F1" w:rsidRDefault="00E52EE8" w:rsidP="00C41102">
            <w:pPr>
              <w:pStyle w:val="Default"/>
              <w:rPr>
                <w:rFonts w:asciiTheme="minorHAnsi" w:hAnsiTheme="minorHAnsi"/>
                <w:sz w:val="16"/>
                <w:szCs w:val="16"/>
              </w:rPr>
            </w:pPr>
          </w:p>
        </w:tc>
      </w:tr>
      <w:tr w:rsidR="00E52EE8" w:rsidRPr="00C765F1" w14:paraId="06DB49DB" w14:textId="77777777" w:rsidTr="00C41102">
        <w:trPr>
          <w:trHeight w:val="188"/>
          <w:jc w:val="center"/>
        </w:trPr>
        <w:tc>
          <w:tcPr>
            <w:tcW w:w="2661" w:type="dxa"/>
          </w:tcPr>
          <w:p w14:paraId="5D6B0272" w14:textId="77777777" w:rsidR="00E52EE8" w:rsidRPr="00C765F1" w:rsidRDefault="00E52EE8" w:rsidP="00C41102">
            <w:pPr>
              <w:pStyle w:val="Default"/>
              <w:rPr>
                <w:rFonts w:asciiTheme="minorHAnsi" w:hAnsiTheme="minorHAnsi"/>
                <w:sz w:val="16"/>
                <w:szCs w:val="16"/>
              </w:rPr>
            </w:pPr>
          </w:p>
        </w:tc>
        <w:tc>
          <w:tcPr>
            <w:tcW w:w="3293" w:type="dxa"/>
            <w:gridSpan w:val="2"/>
          </w:tcPr>
          <w:p w14:paraId="6D49BB29" w14:textId="77777777" w:rsidR="00E52EE8" w:rsidRPr="00C765F1" w:rsidRDefault="00E52EE8" w:rsidP="00C41102">
            <w:pPr>
              <w:pStyle w:val="Default"/>
              <w:rPr>
                <w:rFonts w:asciiTheme="minorHAnsi" w:hAnsiTheme="minorHAnsi"/>
                <w:sz w:val="16"/>
                <w:szCs w:val="16"/>
              </w:rPr>
            </w:pPr>
          </w:p>
        </w:tc>
        <w:tc>
          <w:tcPr>
            <w:tcW w:w="3685" w:type="dxa"/>
          </w:tcPr>
          <w:p w14:paraId="409DF560" w14:textId="77777777" w:rsidR="00E52EE8" w:rsidRPr="00C765F1" w:rsidRDefault="00E52EE8" w:rsidP="00C41102">
            <w:pPr>
              <w:pStyle w:val="Default"/>
              <w:rPr>
                <w:rFonts w:asciiTheme="minorHAnsi" w:hAnsiTheme="minorHAnsi"/>
                <w:sz w:val="16"/>
                <w:szCs w:val="16"/>
              </w:rPr>
            </w:pPr>
          </w:p>
        </w:tc>
      </w:tr>
      <w:tr w:rsidR="00E52EE8" w:rsidRPr="00C765F1" w14:paraId="5B4E9C07" w14:textId="77777777" w:rsidTr="00C41102">
        <w:trPr>
          <w:trHeight w:val="188"/>
          <w:jc w:val="center"/>
        </w:trPr>
        <w:tc>
          <w:tcPr>
            <w:tcW w:w="2661" w:type="dxa"/>
          </w:tcPr>
          <w:p w14:paraId="25AD1234" w14:textId="77777777" w:rsidR="00E52EE8" w:rsidRPr="00C765F1" w:rsidRDefault="00E52EE8" w:rsidP="00C41102">
            <w:pPr>
              <w:pStyle w:val="Default"/>
              <w:rPr>
                <w:rFonts w:asciiTheme="minorHAnsi" w:hAnsiTheme="minorHAnsi"/>
                <w:sz w:val="16"/>
                <w:szCs w:val="16"/>
              </w:rPr>
            </w:pPr>
          </w:p>
        </w:tc>
        <w:tc>
          <w:tcPr>
            <w:tcW w:w="3293" w:type="dxa"/>
            <w:gridSpan w:val="2"/>
          </w:tcPr>
          <w:p w14:paraId="7BA01ED7" w14:textId="77777777" w:rsidR="00E52EE8" w:rsidRPr="00C765F1" w:rsidRDefault="00E52EE8" w:rsidP="00C41102">
            <w:pPr>
              <w:pStyle w:val="Default"/>
              <w:rPr>
                <w:rFonts w:asciiTheme="minorHAnsi" w:hAnsiTheme="minorHAnsi"/>
                <w:sz w:val="16"/>
                <w:szCs w:val="16"/>
              </w:rPr>
            </w:pPr>
          </w:p>
        </w:tc>
        <w:tc>
          <w:tcPr>
            <w:tcW w:w="3685" w:type="dxa"/>
          </w:tcPr>
          <w:p w14:paraId="48CC2906" w14:textId="77777777" w:rsidR="00E52EE8" w:rsidRPr="00C765F1" w:rsidRDefault="00E52EE8" w:rsidP="00C41102">
            <w:pPr>
              <w:pStyle w:val="Default"/>
              <w:rPr>
                <w:rFonts w:asciiTheme="minorHAnsi" w:hAnsiTheme="minorHAnsi"/>
                <w:sz w:val="16"/>
                <w:szCs w:val="16"/>
              </w:rPr>
            </w:pPr>
          </w:p>
        </w:tc>
      </w:tr>
      <w:tr w:rsidR="00E52EE8" w:rsidRPr="00C765F1" w14:paraId="4FABF65F" w14:textId="77777777" w:rsidTr="00C41102">
        <w:trPr>
          <w:trHeight w:val="188"/>
          <w:jc w:val="center"/>
        </w:trPr>
        <w:tc>
          <w:tcPr>
            <w:tcW w:w="2661" w:type="dxa"/>
          </w:tcPr>
          <w:p w14:paraId="71C49201" w14:textId="77777777" w:rsidR="00E52EE8" w:rsidRPr="00C765F1" w:rsidRDefault="00E52EE8" w:rsidP="00C41102">
            <w:pPr>
              <w:pStyle w:val="Default"/>
              <w:rPr>
                <w:rFonts w:asciiTheme="minorHAnsi" w:hAnsiTheme="minorHAnsi"/>
                <w:sz w:val="16"/>
                <w:szCs w:val="16"/>
              </w:rPr>
            </w:pPr>
          </w:p>
        </w:tc>
        <w:tc>
          <w:tcPr>
            <w:tcW w:w="3293" w:type="dxa"/>
            <w:gridSpan w:val="2"/>
          </w:tcPr>
          <w:p w14:paraId="1D222BEC" w14:textId="77777777" w:rsidR="00E52EE8" w:rsidRPr="00C765F1" w:rsidRDefault="00E52EE8" w:rsidP="00C41102">
            <w:pPr>
              <w:pStyle w:val="Default"/>
              <w:rPr>
                <w:rFonts w:asciiTheme="minorHAnsi" w:hAnsiTheme="minorHAnsi"/>
                <w:sz w:val="16"/>
                <w:szCs w:val="16"/>
              </w:rPr>
            </w:pPr>
          </w:p>
        </w:tc>
        <w:tc>
          <w:tcPr>
            <w:tcW w:w="3685" w:type="dxa"/>
          </w:tcPr>
          <w:p w14:paraId="42FBC471" w14:textId="77777777" w:rsidR="00E52EE8" w:rsidRPr="00C765F1" w:rsidRDefault="00E52EE8" w:rsidP="00C41102">
            <w:pPr>
              <w:pStyle w:val="Default"/>
              <w:rPr>
                <w:rFonts w:asciiTheme="minorHAnsi" w:hAnsiTheme="minorHAnsi"/>
                <w:sz w:val="16"/>
                <w:szCs w:val="16"/>
              </w:rPr>
            </w:pPr>
          </w:p>
        </w:tc>
      </w:tr>
      <w:tr w:rsidR="00E52EE8" w:rsidRPr="00C765F1" w14:paraId="05C07368" w14:textId="77777777" w:rsidTr="00C41102">
        <w:trPr>
          <w:trHeight w:val="84"/>
          <w:jc w:val="center"/>
        </w:trPr>
        <w:tc>
          <w:tcPr>
            <w:tcW w:w="9639" w:type="dxa"/>
            <w:gridSpan w:val="4"/>
          </w:tcPr>
          <w:p w14:paraId="131773C1"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E52EE8" w:rsidRPr="00C765F1" w14:paraId="0C544FBD" w14:textId="77777777" w:rsidTr="00C41102">
        <w:trPr>
          <w:trHeight w:val="84"/>
          <w:jc w:val="center"/>
        </w:trPr>
        <w:tc>
          <w:tcPr>
            <w:tcW w:w="9639" w:type="dxa"/>
            <w:gridSpan w:val="4"/>
          </w:tcPr>
          <w:p w14:paraId="43180A6A"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E52EE8" w:rsidRPr="00C765F1" w14:paraId="6F7EAD12" w14:textId="77777777" w:rsidTr="00C41102">
        <w:trPr>
          <w:trHeight w:val="84"/>
          <w:jc w:val="center"/>
        </w:trPr>
        <w:tc>
          <w:tcPr>
            <w:tcW w:w="9639" w:type="dxa"/>
            <w:gridSpan w:val="4"/>
          </w:tcPr>
          <w:p w14:paraId="1983C73A"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E52EE8" w:rsidRPr="00C765F1" w14:paraId="6647177A" w14:textId="77777777" w:rsidTr="00C41102">
        <w:trPr>
          <w:trHeight w:val="84"/>
          <w:jc w:val="center"/>
        </w:trPr>
        <w:tc>
          <w:tcPr>
            <w:tcW w:w="9639" w:type="dxa"/>
            <w:gridSpan w:val="4"/>
          </w:tcPr>
          <w:p w14:paraId="69C283CC"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E52EE8" w:rsidRPr="00C765F1" w14:paraId="0A6D9AB6" w14:textId="77777777" w:rsidTr="00C41102">
        <w:trPr>
          <w:trHeight w:val="84"/>
          <w:jc w:val="center"/>
        </w:trPr>
        <w:tc>
          <w:tcPr>
            <w:tcW w:w="9639" w:type="dxa"/>
            <w:gridSpan w:val="4"/>
          </w:tcPr>
          <w:p w14:paraId="505C9283"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E52EE8" w:rsidRPr="00C765F1" w14:paraId="64E1C055" w14:textId="77777777" w:rsidTr="00C41102">
        <w:trPr>
          <w:trHeight w:val="84"/>
          <w:jc w:val="center"/>
        </w:trPr>
        <w:tc>
          <w:tcPr>
            <w:tcW w:w="4536" w:type="dxa"/>
            <w:gridSpan w:val="2"/>
          </w:tcPr>
          <w:p w14:paraId="29D4F9E8"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6A83FF30"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Fecha: </w:t>
            </w:r>
          </w:p>
        </w:tc>
      </w:tr>
      <w:tr w:rsidR="00E52EE8" w:rsidRPr="00C765F1" w14:paraId="62F37D45" w14:textId="77777777" w:rsidTr="00C41102">
        <w:trPr>
          <w:trHeight w:val="84"/>
          <w:jc w:val="center"/>
        </w:trPr>
        <w:tc>
          <w:tcPr>
            <w:tcW w:w="9639" w:type="dxa"/>
            <w:gridSpan w:val="4"/>
          </w:tcPr>
          <w:p w14:paraId="439C6C4C"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E52EE8" w:rsidRPr="00C765F1" w14:paraId="1B7CE798" w14:textId="77777777" w:rsidTr="00C41102">
        <w:trPr>
          <w:trHeight w:val="84"/>
          <w:jc w:val="center"/>
        </w:trPr>
        <w:tc>
          <w:tcPr>
            <w:tcW w:w="9639" w:type="dxa"/>
            <w:gridSpan w:val="4"/>
          </w:tcPr>
          <w:p w14:paraId="32199BDB"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21CD6D31" w14:textId="77777777" w:rsidR="00E52EE8" w:rsidRPr="00C765F1" w:rsidRDefault="00E52EE8" w:rsidP="00E52EE8">
      <w:pPr>
        <w:pStyle w:val="Default"/>
        <w:rPr>
          <w:rFonts w:asciiTheme="minorHAnsi" w:hAnsiTheme="minorHAnsi"/>
          <w:sz w:val="20"/>
          <w:szCs w:val="20"/>
        </w:rPr>
      </w:pPr>
    </w:p>
    <w:p w14:paraId="60E2A267" w14:textId="77777777" w:rsidR="00E52EE8" w:rsidRPr="00C765F1" w:rsidRDefault="00E52EE8" w:rsidP="00E52EE8">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717D2CB2" w14:textId="77777777" w:rsidR="00E52EE8" w:rsidRPr="00C765F1" w:rsidRDefault="00E52EE8" w:rsidP="00E52EE8">
      <w:pPr>
        <w:pStyle w:val="Default"/>
        <w:jc w:val="center"/>
        <w:rPr>
          <w:rFonts w:asciiTheme="minorHAnsi" w:hAnsiTheme="minorHAnsi"/>
          <w:sz w:val="20"/>
          <w:szCs w:val="20"/>
        </w:rPr>
      </w:pPr>
    </w:p>
    <w:p w14:paraId="6A289C5A" w14:textId="77777777" w:rsidR="00E52EE8" w:rsidRPr="00C765F1" w:rsidRDefault="00E52EE8" w:rsidP="00E52EE8">
      <w:pPr>
        <w:pStyle w:val="Default"/>
        <w:jc w:val="center"/>
        <w:rPr>
          <w:rFonts w:asciiTheme="minorHAnsi" w:hAnsiTheme="minorHAnsi"/>
          <w:sz w:val="20"/>
          <w:szCs w:val="20"/>
        </w:rPr>
      </w:pPr>
    </w:p>
    <w:p w14:paraId="330313EB" w14:textId="77777777" w:rsidR="00E52EE8" w:rsidRPr="00C765F1" w:rsidRDefault="00E52EE8" w:rsidP="00E52EE8">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181FF571" w14:textId="77777777" w:rsidR="00E52EE8" w:rsidRPr="00C765F1" w:rsidRDefault="00E52EE8" w:rsidP="00E52EE8">
      <w:pPr>
        <w:pStyle w:val="Default"/>
        <w:jc w:val="center"/>
        <w:rPr>
          <w:rFonts w:asciiTheme="minorHAnsi" w:hAnsiTheme="minorHAnsi"/>
          <w:sz w:val="20"/>
          <w:szCs w:val="20"/>
        </w:rPr>
      </w:pPr>
    </w:p>
    <w:p w14:paraId="1D17A614" w14:textId="77777777" w:rsidR="00E52EE8" w:rsidRDefault="00E52EE8" w:rsidP="00E52EE8">
      <w:pPr>
        <w:pStyle w:val="Default"/>
        <w:rPr>
          <w:rFonts w:asciiTheme="minorHAnsi" w:hAnsiTheme="minorHAnsi"/>
          <w:sz w:val="20"/>
          <w:szCs w:val="20"/>
        </w:rPr>
      </w:pPr>
    </w:p>
    <w:p w14:paraId="3DA326E9" w14:textId="77777777" w:rsidR="003E2962" w:rsidRPr="00C765F1" w:rsidRDefault="003E2962" w:rsidP="00E52EE8">
      <w:pPr>
        <w:pStyle w:val="Default"/>
        <w:rPr>
          <w:rFonts w:asciiTheme="minorHAnsi" w:hAnsiTheme="minorHAnsi"/>
          <w:sz w:val="20"/>
          <w:szCs w:val="20"/>
        </w:rPr>
      </w:pPr>
    </w:p>
    <w:p w14:paraId="2F4AFF52" w14:textId="77777777" w:rsidR="00E52EE8" w:rsidRPr="00C765F1" w:rsidRDefault="00E52EE8" w:rsidP="00E52EE8">
      <w:pPr>
        <w:pStyle w:val="Default"/>
        <w:rPr>
          <w:rFonts w:asciiTheme="minorHAnsi" w:hAnsiTheme="minorHAnsi"/>
          <w:sz w:val="20"/>
          <w:szCs w:val="20"/>
        </w:rPr>
      </w:pPr>
    </w:p>
    <w:p w14:paraId="6B31AD26" w14:textId="77777777" w:rsidR="00E52EE8" w:rsidRPr="00190C8C" w:rsidRDefault="00E52EE8" w:rsidP="00E52EE8">
      <w:pPr>
        <w:tabs>
          <w:tab w:val="left" w:pos="4253"/>
          <w:tab w:val="left" w:pos="8080"/>
        </w:tabs>
        <w:ind w:right="1"/>
        <w:jc w:val="center"/>
        <w:rPr>
          <w:rFonts w:ascii="Calibri" w:hAnsi="Calibri" w:cs="Arial"/>
          <w:b/>
          <w:bCs/>
          <w:lang w:val="es-MX"/>
        </w:rPr>
      </w:pPr>
    </w:p>
    <w:p w14:paraId="6BCC8C21" w14:textId="77777777" w:rsidR="00E52EE8" w:rsidRDefault="00E52EE8" w:rsidP="00E52EE8">
      <w:pPr>
        <w:tabs>
          <w:tab w:val="left" w:pos="4253"/>
          <w:tab w:val="left" w:pos="8080"/>
        </w:tabs>
        <w:ind w:right="1"/>
        <w:jc w:val="center"/>
        <w:rPr>
          <w:rFonts w:ascii="Calibri" w:hAnsi="Calibri" w:cs="Arial"/>
          <w:b/>
          <w:bCs/>
        </w:rPr>
      </w:pPr>
    </w:p>
    <w:p w14:paraId="2128BB9C" w14:textId="77777777" w:rsidR="00C94A73" w:rsidRDefault="00C94A73" w:rsidP="00E52EE8">
      <w:pPr>
        <w:tabs>
          <w:tab w:val="left" w:pos="4253"/>
          <w:tab w:val="left" w:pos="8080"/>
        </w:tabs>
        <w:ind w:right="1"/>
        <w:jc w:val="center"/>
        <w:rPr>
          <w:rFonts w:ascii="Calibri" w:hAnsi="Calibri" w:cs="Arial"/>
          <w:b/>
          <w:bCs/>
        </w:rPr>
      </w:pPr>
    </w:p>
    <w:p w14:paraId="32B21F9F" w14:textId="77777777" w:rsidR="00E52EE8" w:rsidRPr="001C3B83" w:rsidRDefault="00E52EE8" w:rsidP="000A5D55">
      <w:pPr>
        <w:pBdr>
          <w:top w:val="single" w:sz="4" w:space="1" w:color="auto"/>
          <w:left w:val="single" w:sz="4" w:space="4" w:color="auto"/>
          <w:bottom w:val="single" w:sz="4" w:space="1" w:color="auto"/>
          <w:right w:val="single" w:sz="4" w:space="4" w:color="auto"/>
        </w:pBdr>
        <w:shd w:val="clear" w:color="auto" w:fill="5BD4FF"/>
        <w:tabs>
          <w:tab w:val="left" w:pos="2835"/>
          <w:tab w:val="left" w:pos="5670"/>
          <w:tab w:val="left" w:pos="7655"/>
        </w:tabs>
        <w:ind w:right="-91"/>
        <w:jc w:val="center"/>
        <w:rPr>
          <w:rFonts w:ascii="Calibri" w:hAnsi="Calibri"/>
          <w:b/>
        </w:rPr>
      </w:pPr>
      <w:r w:rsidRPr="001C3B83">
        <w:rPr>
          <w:rFonts w:ascii="Calibri" w:hAnsi="Calibri"/>
          <w:b/>
        </w:rPr>
        <w:t>ANEXO 1</w:t>
      </w:r>
      <w:r>
        <w:rPr>
          <w:rFonts w:ascii="Calibri" w:hAnsi="Calibri"/>
          <w:b/>
        </w:rPr>
        <w:t>4-A</w:t>
      </w:r>
    </w:p>
    <w:p w14:paraId="7673E954" w14:textId="77777777" w:rsidR="00E52EE8" w:rsidRPr="001C3B83" w:rsidRDefault="00E52EE8" w:rsidP="00E52EE8">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No.____________________</w:t>
      </w:r>
    </w:p>
    <w:p w14:paraId="57CB4229" w14:textId="77777777" w:rsidR="00E52EE8" w:rsidRPr="001C3B83" w:rsidRDefault="00E52EE8" w:rsidP="00E52EE8">
      <w:pPr>
        <w:tabs>
          <w:tab w:val="left" w:pos="2835"/>
          <w:tab w:val="left" w:pos="5670"/>
          <w:tab w:val="left" w:pos="7655"/>
        </w:tabs>
        <w:ind w:right="-91"/>
        <w:rPr>
          <w:rFonts w:ascii="Calibri" w:hAnsi="Calibri"/>
        </w:rPr>
      </w:pPr>
    </w:p>
    <w:p w14:paraId="2BB60878" w14:textId="77777777" w:rsidR="00E52EE8" w:rsidRPr="001C3B83" w:rsidRDefault="00E52EE8" w:rsidP="00E52EE8">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016FBAD0" w14:textId="77777777" w:rsidR="00E52EE8" w:rsidRPr="001C3B83" w:rsidRDefault="00E52EE8" w:rsidP="00E52EE8">
      <w:pPr>
        <w:tabs>
          <w:tab w:val="left" w:pos="2835"/>
          <w:tab w:val="left" w:pos="5670"/>
          <w:tab w:val="left" w:pos="7655"/>
        </w:tabs>
        <w:ind w:right="-91"/>
        <w:rPr>
          <w:rFonts w:ascii="Calibri" w:hAnsi="Calibri"/>
        </w:rPr>
      </w:pPr>
    </w:p>
    <w:p w14:paraId="365E8186" w14:textId="77777777" w:rsidR="00E52EE8" w:rsidRPr="001C3B83" w:rsidRDefault="00E52EE8" w:rsidP="00E52EE8">
      <w:pPr>
        <w:tabs>
          <w:tab w:val="left" w:pos="2835"/>
          <w:tab w:val="left" w:pos="5670"/>
          <w:tab w:val="left" w:pos="7655"/>
        </w:tabs>
        <w:ind w:right="-91"/>
        <w:rPr>
          <w:rFonts w:ascii="Calibri" w:hAnsi="Calibri"/>
        </w:rPr>
      </w:pPr>
    </w:p>
    <w:p w14:paraId="629BC1DA" w14:textId="77777777" w:rsidR="00E52EE8" w:rsidRPr="001C3B83" w:rsidRDefault="00E52EE8" w:rsidP="00E52EE8">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0C68BB24" w14:textId="77777777" w:rsidR="00E52EE8" w:rsidRPr="002522C8" w:rsidRDefault="00E52EE8" w:rsidP="00E52EE8">
      <w:pPr>
        <w:tabs>
          <w:tab w:val="left" w:pos="2835"/>
          <w:tab w:val="left" w:pos="5670"/>
          <w:tab w:val="left" w:pos="7655"/>
        </w:tabs>
        <w:ind w:left="851" w:right="-91"/>
        <w:rPr>
          <w:rFonts w:ascii="Calibri" w:hAnsi="Calibri"/>
        </w:rPr>
      </w:pPr>
    </w:p>
    <w:p w14:paraId="28DFF99E" w14:textId="77777777" w:rsidR="000B6B92" w:rsidRPr="00EB0F15" w:rsidRDefault="000B6B92" w:rsidP="000B6B92">
      <w:pPr>
        <w:pStyle w:val="Prrafodelista"/>
        <w:numPr>
          <w:ilvl w:val="0"/>
          <w:numId w:val="33"/>
        </w:numPr>
        <w:rPr>
          <w:rFonts w:ascii="Arial" w:hAnsi="Arial" w:cs="Arial"/>
          <w:b/>
        </w:rPr>
      </w:pPr>
      <w:r w:rsidRPr="00EB0F15">
        <w:rPr>
          <w:rFonts w:ascii="Arial" w:hAnsi="Arial" w:cs="Arial"/>
          <w:b/>
          <w:i/>
        </w:rPr>
        <w:t>Dudas Administrativas</w:t>
      </w:r>
      <w:r w:rsidRPr="00EB0F15">
        <w:rPr>
          <w:rFonts w:ascii="Arial" w:hAnsi="Arial" w:cs="Arial"/>
          <w:b/>
        </w:rPr>
        <w:t>:</w:t>
      </w:r>
    </w:p>
    <w:p w14:paraId="3377FC50" w14:textId="77777777" w:rsidR="000B6B92" w:rsidRPr="00EB0F15" w:rsidRDefault="000B6B92" w:rsidP="000B6B92">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0B6B92" w:rsidRPr="00EB0F15" w14:paraId="57898862" w14:textId="77777777" w:rsidTr="00EF714E">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1D1761B5" w14:textId="77777777" w:rsidR="000B6B92" w:rsidRPr="00EB0F15" w:rsidRDefault="000B6B92" w:rsidP="00EF714E">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C0BA9" w14:textId="77777777" w:rsidR="000B6B92" w:rsidRPr="00EB0F15" w:rsidRDefault="000B6B92" w:rsidP="00EF714E">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5A2820FE" w14:textId="77777777" w:rsidR="000B6B92" w:rsidRPr="00EB0F15" w:rsidRDefault="000B6B92" w:rsidP="00EF714E">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69EDE" w14:textId="77777777" w:rsidR="000B6B92" w:rsidRPr="00EB0F15" w:rsidRDefault="000B6B92" w:rsidP="00EF714E">
            <w:pPr>
              <w:jc w:val="center"/>
              <w:rPr>
                <w:rFonts w:ascii="Arial" w:hAnsi="Arial" w:cs="Arial"/>
                <w:b/>
                <w:color w:val="000000"/>
                <w:sz w:val="18"/>
                <w:szCs w:val="18"/>
              </w:rPr>
            </w:pPr>
            <w:r w:rsidRPr="00EB0F15">
              <w:rPr>
                <w:rFonts w:ascii="Arial" w:hAnsi="Arial" w:cs="Arial"/>
                <w:b/>
                <w:color w:val="000000"/>
                <w:sz w:val="18"/>
                <w:szCs w:val="18"/>
              </w:rPr>
              <w:t>Pregunta</w:t>
            </w:r>
          </w:p>
        </w:tc>
      </w:tr>
      <w:tr w:rsidR="000B6B92" w:rsidRPr="00EB0F15" w14:paraId="63B2FFDC" w14:textId="77777777" w:rsidTr="00EF714E">
        <w:trPr>
          <w:trHeight w:val="300"/>
          <w:jc w:val="center"/>
        </w:trPr>
        <w:tc>
          <w:tcPr>
            <w:tcW w:w="921" w:type="dxa"/>
            <w:tcBorders>
              <w:top w:val="nil"/>
              <w:left w:val="single" w:sz="4" w:space="0" w:color="auto"/>
              <w:bottom w:val="single" w:sz="4" w:space="0" w:color="auto"/>
              <w:right w:val="single" w:sz="4" w:space="0" w:color="auto"/>
            </w:tcBorders>
            <w:vAlign w:val="bottom"/>
          </w:tcPr>
          <w:p w14:paraId="5241FA5B" w14:textId="77777777"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82E5E55" w14:textId="77777777"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5E5C496" w14:textId="77777777"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AB382F0" w14:textId="77777777"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r>
      <w:tr w:rsidR="000B6B92" w:rsidRPr="00EB0F15" w14:paraId="48763D4C" w14:textId="77777777" w:rsidTr="00EF714E">
        <w:trPr>
          <w:trHeight w:val="300"/>
          <w:jc w:val="center"/>
        </w:trPr>
        <w:tc>
          <w:tcPr>
            <w:tcW w:w="921" w:type="dxa"/>
            <w:tcBorders>
              <w:top w:val="nil"/>
              <w:left w:val="single" w:sz="4" w:space="0" w:color="auto"/>
              <w:bottom w:val="single" w:sz="4" w:space="0" w:color="auto"/>
              <w:right w:val="single" w:sz="4" w:space="0" w:color="auto"/>
            </w:tcBorders>
            <w:vAlign w:val="bottom"/>
          </w:tcPr>
          <w:p w14:paraId="650E907C" w14:textId="77777777"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AC9BEA8" w14:textId="77777777"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8A43C87" w14:textId="77777777"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FB2C682" w14:textId="77777777"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r>
      <w:tr w:rsidR="000B6B92" w:rsidRPr="00EB0F15" w14:paraId="6BE467F2" w14:textId="77777777" w:rsidTr="00EF714E">
        <w:trPr>
          <w:trHeight w:val="300"/>
          <w:jc w:val="center"/>
        </w:trPr>
        <w:tc>
          <w:tcPr>
            <w:tcW w:w="921" w:type="dxa"/>
            <w:tcBorders>
              <w:top w:val="nil"/>
              <w:left w:val="single" w:sz="4" w:space="0" w:color="auto"/>
              <w:bottom w:val="single" w:sz="4" w:space="0" w:color="auto"/>
              <w:right w:val="single" w:sz="4" w:space="0" w:color="auto"/>
            </w:tcBorders>
            <w:vAlign w:val="bottom"/>
          </w:tcPr>
          <w:p w14:paraId="7B1A5ECD" w14:textId="77777777"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DB3E8A4" w14:textId="77777777"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9F0B352" w14:textId="77777777"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21C1F2A" w14:textId="77777777"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r>
      <w:tr w:rsidR="000B6B92" w:rsidRPr="00EB0F15" w14:paraId="0579EA15" w14:textId="77777777" w:rsidTr="00EF714E">
        <w:trPr>
          <w:trHeight w:val="300"/>
          <w:jc w:val="center"/>
        </w:trPr>
        <w:tc>
          <w:tcPr>
            <w:tcW w:w="921" w:type="dxa"/>
            <w:tcBorders>
              <w:top w:val="nil"/>
              <w:left w:val="single" w:sz="4" w:space="0" w:color="auto"/>
              <w:bottom w:val="single" w:sz="4" w:space="0" w:color="auto"/>
              <w:right w:val="single" w:sz="4" w:space="0" w:color="auto"/>
            </w:tcBorders>
            <w:vAlign w:val="bottom"/>
          </w:tcPr>
          <w:p w14:paraId="34749903" w14:textId="77777777"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81EE9B8" w14:textId="77777777"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4F92BAF" w14:textId="77777777"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60DAB84" w14:textId="77777777"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r>
      <w:tr w:rsidR="000B6B92" w:rsidRPr="00EB0F15" w14:paraId="4EFE3520" w14:textId="77777777" w:rsidTr="00EF714E">
        <w:trPr>
          <w:trHeight w:val="300"/>
          <w:jc w:val="center"/>
        </w:trPr>
        <w:tc>
          <w:tcPr>
            <w:tcW w:w="921" w:type="dxa"/>
            <w:tcBorders>
              <w:top w:val="nil"/>
              <w:left w:val="single" w:sz="4" w:space="0" w:color="auto"/>
              <w:bottom w:val="single" w:sz="4" w:space="0" w:color="auto"/>
              <w:right w:val="single" w:sz="4" w:space="0" w:color="auto"/>
            </w:tcBorders>
            <w:vAlign w:val="bottom"/>
          </w:tcPr>
          <w:p w14:paraId="3115D64F" w14:textId="77777777"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DCB74C2" w14:textId="77777777"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14B0B11" w14:textId="77777777"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6F48E26" w14:textId="77777777"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r>
      <w:tr w:rsidR="000B6B92" w:rsidRPr="00EB0F15" w14:paraId="6A583A6E" w14:textId="77777777" w:rsidTr="00EF714E">
        <w:trPr>
          <w:trHeight w:val="300"/>
          <w:jc w:val="center"/>
        </w:trPr>
        <w:tc>
          <w:tcPr>
            <w:tcW w:w="921" w:type="dxa"/>
            <w:tcBorders>
              <w:top w:val="nil"/>
              <w:left w:val="single" w:sz="4" w:space="0" w:color="auto"/>
              <w:bottom w:val="single" w:sz="4" w:space="0" w:color="auto"/>
              <w:right w:val="single" w:sz="4" w:space="0" w:color="auto"/>
            </w:tcBorders>
            <w:vAlign w:val="bottom"/>
          </w:tcPr>
          <w:p w14:paraId="0948E6FE" w14:textId="77777777"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CD253FF" w14:textId="77777777"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BED408B" w14:textId="77777777"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7D1E559" w14:textId="77777777"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r>
    </w:tbl>
    <w:p w14:paraId="55C68984" w14:textId="77777777" w:rsidR="000B6B92" w:rsidRPr="00EB0F15" w:rsidRDefault="000B6B92" w:rsidP="000B6B92">
      <w:pPr>
        <w:rPr>
          <w:rFonts w:ascii="Arial" w:hAnsi="Arial" w:cs="Arial"/>
        </w:rPr>
      </w:pPr>
    </w:p>
    <w:p w14:paraId="3C967AF3" w14:textId="77777777" w:rsidR="000B6B92" w:rsidRPr="00EB0F15" w:rsidRDefault="000B6B92" w:rsidP="000B6B92">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73F788A0" w14:textId="77777777" w:rsidR="000B6B92" w:rsidRPr="00EB0F15" w:rsidRDefault="000B6B92" w:rsidP="000B6B92">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0B6B92" w:rsidRPr="00EB0F15" w14:paraId="3F2BF5EA" w14:textId="77777777" w:rsidTr="00EF714E">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7A4165D9" w14:textId="77777777" w:rsidR="000B6B92" w:rsidRPr="00EB0F15" w:rsidRDefault="000B6B92" w:rsidP="00EF714E">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D1C42" w14:textId="77777777" w:rsidR="000B6B92" w:rsidRPr="00EB0F15" w:rsidRDefault="000B6B92" w:rsidP="00EF714E">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5861F581" w14:textId="77777777" w:rsidR="000B6B92" w:rsidRPr="00EB0F15" w:rsidRDefault="000B6B92" w:rsidP="00EF714E">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4346C" w14:textId="77777777" w:rsidR="000B6B92" w:rsidRPr="00EB0F15" w:rsidRDefault="000B6B92" w:rsidP="00EF714E">
            <w:pPr>
              <w:jc w:val="center"/>
              <w:rPr>
                <w:rFonts w:ascii="Arial" w:hAnsi="Arial" w:cs="Arial"/>
                <w:b/>
                <w:color w:val="000000"/>
                <w:sz w:val="18"/>
                <w:szCs w:val="18"/>
              </w:rPr>
            </w:pPr>
            <w:r w:rsidRPr="00EB0F15">
              <w:rPr>
                <w:rFonts w:ascii="Arial" w:hAnsi="Arial" w:cs="Arial"/>
                <w:b/>
                <w:color w:val="000000"/>
                <w:sz w:val="18"/>
                <w:szCs w:val="18"/>
              </w:rPr>
              <w:t>Pregunta</w:t>
            </w:r>
          </w:p>
        </w:tc>
      </w:tr>
      <w:tr w:rsidR="000B6B92" w:rsidRPr="00EB0F15" w14:paraId="7032FA4B" w14:textId="77777777" w:rsidTr="00EF714E">
        <w:trPr>
          <w:trHeight w:val="300"/>
          <w:jc w:val="center"/>
        </w:trPr>
        <w:tc>
          <w:tcPr>
            <w:tcW w:w="921" w:type="dxa"/>
            <w:tcBorders>
              <w:top w:val="nil"/>
              <w:left w:val="single" w:sz="4" w:space="0" w:color="auto"/>
              <w:bottom w:val="single" w:sz="4" w:space="0" w:color="auto"/>
              <w:right w:val="single" w:sz="4" w:space="0" w:color="auto"/>
            </w:tcBorders>
            <w:vAlign w:val="bottom"/>
          </w:tcPr>
          <w:p w14:paraId="1485F451" w14:textId="77777777"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1FA86E3" w14:textId="77777777"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315ACE6" w14:textId="77777777"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196C5E6" w14:textId="77777777"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r>
      <w:tr w:rsidR="000B6B92" w:rsidRPr="00EB0F15" w14:paraId="495FD1C2" w14:textId="77777777" w:rsidTr="00EF714E">
        <w:trPr>
          <w:trHeight w:val="300"/>
          <w:jc w:val="center"/>
        </w:trPr>
        <w:tc>
          <w:tcPr>
            <w:tcW w:w="921" w:type="dxa"/>
            <w:tcBorders>
              <w:top w:val="nil"/>
              <w:left w:val="single" w:sz="4" w:space="0" w:color="auto"/>
              <w:bottom w:val="single" w:sz="4" w:space="0" w:color="auto"/>
              <w:right w:val="single" w:sz="4" w:space="0" w:color="auto"/>
            </w:tcBorders>
            <w:vAlign w:val="bottom"/>
          </w:tcPr>
          <w:p w14:paraId="6EB9051B" w14:textId="77777777"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B05D25F" w14:textId="77777777"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9646034" w14:textId="77777777" w:rsidR="000B6B92" w:rsidRPr="00EB0F15" w:rsidRDefault="000B6B92" w:rsidP="00EF714E">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ACB6EA0" w14:textId="77777777"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r>
      <w:tr w:rsidR="000B6B92" w:rsidRPr="00EB0F15" w14:paraId="7811CAC7" w14:textId="77777777" w:rsidTr="00EF714E">
        <w:trPr>
          <w:trHeight w:val="300"/>
          <w:jc w:val="center"/>
        </w:trPr>
        <w:tc>
          <w:tcPr>
            <w:tcW w:w="921" w:type="dxa"/>
            <w:tcBorders>
              <w:top w:val="nil"/>
              <w:left w:val="single" w:sz="4" w:space="0" w:color="auto"/>
              <w:bottom w:val="single" w:sz="4" w:space="0" w:color="auto"/>
              <w:right w:val="single" w:sz="4" w:space="0" w:color="auto"/>
            </w:tcBorders>
            <w:vAlign w:val="bottom"/>
          </w:tcPr>
          <w:p w14:paraId="7BFECCF3" w14:textId="77777777"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9097F6F" w14:textId="77777777"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C6ABA95" w14:textId="77777777"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584F0AC" w14:textId="77777777"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r>
      <w:tr w:rsidR="000B6B92" w:rsidRPr="00EB0F15" w14:paraId="58B72E82" w14:textId="77777777" w:rsidTr="00EF714E">
        <w:trPr>
          <w:trHeight w:val="300"/>
          <w:jc w:val="center"/>
        </w:trPr>
        <w:tc>
          <w:tcPr>
            <w:tcW w:w="921" w:type="dxa"/>
            <w:tcBorders>
              <w:top w:val="nil"/>
              <w:left w:val="single" w:sz="4" w:space="0" w:color="auto"/>
              <w:bottom w:val="single" w:sz="4" w:space="0" w:color="auto"/>
              <w:right w:val="single" w:sz="4" w:space="0" w:color="auto"/>
            </w:tcBorders>
            <w:vAlign w:val="bottom"/>
          </w:tcPr>
          <w:p w14:paraId="5D9D1B65" w14:textId="77777777"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F30C921" w14:textId="77777777"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DA0F638" w14:textId="77777777"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312864D" w14:textId="77777777"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r>
      <w:tr w:rsidR="000B6B92" w:rsidRPr="00EB0F15" w14:paraId="2C4D2BAE" w14:textId="77777777" w:rsidTr="00EF714E">
        <w:trPr>
          <w:trHeight w:val="300"/>
          <w:jc w:val="center"/>
        </w:trPr>
        <w:tc>
          <w:tcPr>
            <w:tcW w:w="921" w:type="dxa"/>
            <w:tcBorders>
              <w:top w:val="nil"/>
              <w:left w:val="single" w:sz="4" w:space="0" w:color="auto"/>
              <w:bottom w:val="single" w:sz="4" w:space="0" w:color="auto"/>
              <w:right w:val="single" w:sz="4" w:space="0" w:color="auto"/>
            </w:tcBorders>
            <w:vAlign w:val="bottom"/>
          </w:tcPr>
          <w:p w14:paraId="068018B5" w14:textId="77777777"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B40854F" w14:textId="77777777"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5471252" w14:textId="77777777"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296BFE9" w14:textId="77777777"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r>
      <w:tr w:rsidR="000B6B92" w:rsidRPr="00EB0F15" w14:paraId="326F3590" w14:textId="77777777" w:rsidTr="00EF714E">
        <w:trPr>
          <w:trHeight w:val="300"/>
          <w:jc w:val="center"/>
        </w:trPr>
        <w:tc>
          <w:tcPr>
            <w:tcW w:w="921" w:type="dxa"/>
            <w:tcBorders>
              <w:top w:val="nil"/>
              <w:left w:val="single" w:sz="4" w:space="0" w:color="auto"/>
              <w:bottom w:val="single" w:sz="4" w:space="0" w:color="auto"/>
              <w:right w:val="single" w:sz="4" w:space="0" w:color="auto"/>
            </w:tcBorders>
            <w:vAlign w:val="bottom"/>
          </w:tcPr>
          <w:p w14:paraId="27918A7A" w14:textId="77777777"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57A431D" w14:textId="77777777"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E6D6C61" w14:textId="77777777"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6E38B99" w14:textId="77777777"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r>
    </w:tbl>
    <w:p w14:paraId="6F66AC01" w14:textId="77777777" w:rsidR="00E52EE8" w:rsidRPr="002522C8" w:rsidRDefault="00E52EE8" w:rsidP="00E52EE8">
      <w:pPr>
        <w:tabs>
          <w:tab w:val="left" w:pos="2835"/>
          <w:tab w:val="left" w:pos="5670"/>
          <w:tab w:val="left" w:pos="7655"/>
        </w:tabs>
        <w:ind w:left="851" w:right="-91"/>
        <w:rPr>
          <w:rFonts w:ascii="Calibri" w:hAnsi="Calibri"/>
        </w:rPr>
      </w:pPr>
    </w:p>
    <w:p w14:paraId="50E18245" w14:textId="77777777" w:rsidR="00E52EE8" w:rsidRPr="002522C8" w:rsidRDefault="00E52EE8" w:rsidP="00E52EE8">
      <w:pPr>
        <w:tabs>
          <w:tab w:val="left" w:pos="2835"/>
          <w:tab w:val="left" w:pos="5670"/>
          <w:tab w:val="left" w:pos="7655"/>
        </w:tabs>
        <w:ind w:left="851" w:right="-91"/>
        <w:jc w:val="both"/>
        <w:rPr>
          <w:rFonts w:ascii="Calibri" w:hAnsi="Calibri" w:cs="Arial"/>
        </w:rPr>
      </w:pPr>
    </w:p>
    <w:p w14:paraId="764F7E16" w14:textId="77777777" w:rsidR="00E52EE8" w:rsidRPr="002522C8" w:rsidRDefault="00E52EE8" w:rsidP="00E52EE8">
      <w:pPr>
        <w:tabs>
          <w:tab w:val="left" w:pos="2835"/>
          <w:tab w:val="left" w:pos="5670"/>
          <w:tab w:val="left" w:pos="7655"/>
        </w:tabs>
        <w:ind w:left="851" w:right="-91"/>
        <w:jc w:val="center"/>
        <w:rPr>
          <w:rFonts w:ascii="Calibri" w:hAnsi="Calibri"/>
        </w:rPr>
      </w:pPr>
    </w:p>
    <w:p w14:paraId="62A4F6D8" w14:textId="77777777" w:rsidR="00E52EE8" w:rsidRPr="002522C8" w:rsidRDefault="00E52EE8" w:rsidP="00E52EE8">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6D9EA930" w14:textId="77777777" w:rsidR="00E52EE8" w:rsidRPr="002522C8" w:rsidRDefault="00E52EE8" w:rsidP="00E52EE8">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7ACD85C7" w14:textId="77777777" w:rsidR="00E52EE8" w:rsidRPr="002522C8" w:rsidRDefault="00E52EE8" w:rsidP="00E52EE8">
      <w:pPr>
        <w:tabs>
          <w:tab w:val="left" w:pos="2835"/>
          <w:tab w:val="left" w:pos="5670"/>
          <w:tab w:val="left" w:pos="7655"/>
        </w:tabs>
        <w:ind w:left="851" w:right="-91"/>
        <w:rPr>
          <w:rFonts w:ascii="Calibri" w:hAnsi="Calibri"/>
        </w:rPr>
      </w:pPr>
    </w:p>
    <w:p w14:paraId="39922080" w14:textId="77777777" w:rsidR="00E52EE8" w:rsidRPr="002522C8" w:rsidRDefault="00E52EE8" w:rsidP="00E52EE8">
      <w:pPr>
        <w:tabs>
          <w:tab w:val="left" w:pos="2835"/>
          <w:tab w:val="left" w:pos="5670"/>
          <w:tab w:val="left" w:pos="7655"/>
        </w:tabs>
        <w:ind w:right="-91"/>
        <w:rPr>
          <w:rFonts w:ascii="Calibri" w:hAnsi="Calibri"/>
        </w:rPr>
      </w:pPr>
    </w:p>
    <w:p w14:paraId="35F5960F" w14:textId="77777777" w:rsidR="00E52EE8" w:rsidRPr="002522C8" w:rsidRDefault="00E52EE8" w:rsidP="00E52EE8">
      <w:pPr>
        <w:tabs>
          <w:tab w:val="left" w:pos="2835"/>
          <w:tab w:val="left" w:pos="5670"/>
          <w:tab w:val="left" w:pos="7655"/>
        </w:tabs>
        <w:ind w:right="-91"/>
        <w:rPr>
          <w:rFonts w:ascii="Calibri" w:hAnsi="Calibri"/>
        </w:rPr>
      </w:pPr>
    </w:p>
    <w:p w14:paraId="298A82D6" w14:textId="77777777" w:rsidR="00E52EE8" w:rsidRPr="002522C8" w:rsidRDefault="00E52EE8" w:rsidP="00E52EE8">
      <w:pPr>
        <w:tabs>
          <w:tab w:val="left" w:pos="2835"/>
          <w:tab w:val="left" w:pos="5670"/>
          <w:tab w:val="left" w:pos="7655"/>
        </w:tabs>
        <w:ind w:right="-91"/>
        <w:rPr>
          <w:rFonts w:ascii="Calibri" w:hAnsi="Calibri"/>
        </w:rPr>
      </w:pPr>
    </w:p>
    <w:p w14:paraId="41CA06DC" w14:textId="77777777" w:rsidR="00E52EE8" w:rsidRPr="002522C8" w:rsidRDefault="00E52EE8" w:rsidP="00E52EE8">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7E760BD2" w14:textId="77777777" w:rsidR="00E52EE8" w:rsidRPr="002522C8" w:rsidRDefault="00E52EE8" w:rsidP="00E52EE8">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11B078B2" w14:textId="77777777" w:rsidR="00E52EE8" w:rsidRDefault="00E52EE8" w:rsidP="00E52EE8">
      <w:pPr>
        <w:autoSpaceDE w:val="0"/>
        <w:autoSpaceDN w:val="0"/>
        <w:adjustRightInd w:val="0"/>
        <w:jc w:val="right"/>
        <w:rPr>
          <w:rFonts w:asciiTheme="minorHAnsi" w:hAnsiTheme="minorHAnsi" w:cstheme="minorHAnsi"/>
          <w:b/>
        </w:rPr>
      </w:pPr>
    </w:p>
    <w:p w14:paraId="3A12EC74" w14:textId="77777777" w:rsidR="004F166A" w:rsidRDefault="004F166A" w:rsidP="00E52EE8">
      <w:pPr>
        <w:autoSpaceDE w:val="0"/>
        <w:autoSpaceDN w:val="0"/>
        <w:adjustRightInd w:val="0"/>
        <w:jc w:val="right"/>
        <w:rPr>
          <w:rFonts w:asciiTheme="minorHAnsi" w:hAnsiTheme="minorHAnsi" w:cstheme="minorHAnsi"/>
          <w:b/>
        </w:rPr>
      </w:pPr>
    </w:p>
    <w:p w14:paraId="0305E2EE" w14:textId="77777777" w:rsidR="00B37CE3" w:rsidRDefault="00E52EE8" w:rsidP="000A5D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t>ANEXO 15</w:t>
      </w:r>
    </w:p>
    <w:p w14:paraId="13DF6E33" w14:textId="77777777" w:rsidR="00A70CD9" w:rsidRPr="00A70CD9" w:rsidRDefault="00A70CD9" w:rsidP="00A70CD9">
      <w:pPr>
        <w:autoSpaceDE w:val="0"/>
        <w:autoSpaceDN w:val="0"/>
        <w:adjustRightInd w:val="0"/>
        <w:jc w:val="center"/>
        <w:rPr>
          <w:rFonts w:asciiTheme="minorHAnsi" w:hAnsiTheme="minorHAnsi" w:cstheme="minorHAnsi"/>
          <w:b/>
          <w:sz w:val="17"/>
          <w:szCs w:val="17"/>
          <w:lang w:val="es-MX"/>
        </w:rPr>
      </w:pPr>
      <w:r w:rsidRPr="00A70CD9">
        <w:rPr>
          <w:rFonts w:asciiTheme="minorHAnsi" w:hAnsiTheme="minorHAnsi" w:cstheme="minorHAnsi"/>
          <w:b/>
          <w:sz w:val="17"/>
          <w:szCs w:val="17"/>
          <w:lang w:val="es-MX"/>
        </w:rPr>
        <w:t>MODELO DE CONTRATO</w:t>
      </w:r>
    </w:p>
    <w:p w14:paraId="7D9354AC" w14:textId="77777777" w:rsidR="00A70CD9" w:rsidRPr="00A70CD9" w:rsidRDefault="00A70CD9" w:rsidP="00A70CD9">
      <w:pPr>
        <w:autoSpaceDE w:val="0"/>
        <w:autoSpaceDN w:val="0"/>
        <w:adjustRightInd w:val="0"/>
        <w:jc w:val="right"/>
        <w:rPr>
          <w:rFonts w:asciiTheme="minorHAnsi" w:hAnsiTheme="minorHAnsi" w:cstheme="minorHAnsi"/>
          <w:b/>
          <w:sz w:val="17"/>
          <w:szCs w:val="17"/>
          <w:lang w:val="es-MX"/>
        </w:rPr>
      </w:pPr>
      <w:r w:rsidRPr="00A70CD9">
        <w:rPr>
          <w:rFonts w:asciiTheme="minorHAnsi" w:hAnsiTheme="minorHAnsi" w:cstheme="minorHAnsi"/>
          <w:b/>
          <w:sz w:val="17"/>
          <w:szCs w:val="17"/>
          <w:lang w:val="es-MX"/>
        </w:rPr>
        <w:t>CONTRATO No: __________</w:t>
      </w:r>
    </w:p>
    <w:p w14:paraId="18243988" w14:textId="77777777" w:rsidR="00A70CD9" w:rsidRPr="00A70CD9" w:rsidRDefault="00A70CD9" w:rsidP="00A70CD9">
      <w:pPr>
        <w:autoSpaceDE w:val="0"/>
        <w:autoSpaceDN w:val="0"/>
        <w:adjustRightInd w:val="0"/>
        <w:rPr>
          <w:rFonts w:asciiTheme="minorHAnsi" w:hAnsiTheme="minorHAnsi" w:cstheme="minorHAnsi"/>
          <w:sz w:val="17"/>
          <w:szCs w:val="17"/>
          <w:lang w:val="es-MX"/>
        </w:rPr>
      </w:pPr>
    </w:p>
    <w:p w14:paraId="40BFD160" w14:textId="77777777" w:rsidR="00A70CD9" w:rsidRPr="00A70CD9" w:rsidRDefault="00A70CD9" w:rsidP="00A70CD9">
      <w:pPr>
        <w:jc w:val="both"/>
        <w:rPr>
          <w:rFonts w:ascii="Calibri" w:hAnsi="Calibri" w:cs="Arial"/>
          <w:b/>
          <w:sz w:val="17"/>
          <w:szCs w:val="17"/>
        </w:rPr>
      </w:pPr>
      <w:r w:rsidRPr="00A70CD9">
        <w:rPr>
          <w:rFonts w:ascii="Calibri" w:hAnsi="Calibri" w:cs="Arial"/>
          <w:b/>
          <w:sz w:val="17"/>
          <w:szCs w:val="17"/>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19D027D8" w14:textId="77777777" w:rsidR="00A70CD9" w:rsidRPr="00A70CD9" w:rsidRDefault="00A70CD9" w:rsidP="00A70CD9">
      <w:pPr>
        <w:tabs>
          <w:tab w:val="left" w:pos="1134"/>
          <w:tab w:val="left" w:pos="3402"/>
          <w:tab w:val="left" w:pos="5670"/>
          <w:tab w:val="left" w:pos="8222"/>
        </w:tabs>
        <w:jc w:val="both"/>
        <w:rPr>
          <w:rFonts w:ascii="Calibri" w:hAnsi="Calibri" w:cs="Arial"/>
          <w:sz w:val="17"/>
          <w:szCs w:val="17"/>
        </w:rPr>
      </w:pPr>
    </w:p>
    <w:p w14:paraId="61954662" w14:textId="77777777" w:rsidR="00A70CD9" w:rsidRPr="00A70CD9" w:rsidRDefault="00A70CD9" w:rsidP="00A70CD9">
      <w:pPr>
        <w:tabs>
          <w:tab w:val="left" w:pos="1134"/>
          <w:tab w:val="left" w:pos="3402"/>
          <w:tab w:val="left" w:pos="5670"/>
          <w:tab w:val="left" w:pos="8222"/>
        </w:tabs>
        <w:jc w:val="center"/>
        <w:rPr>
          <w:rFonts w:ascii="Calibri" w:hAnsi="Calibri" w:cs="Arial"/>
          <w:sz w:val="17"/>
          <w:szCs w:val="17"/>
        </w:rPr>
      </w:pPr>
      <w:r w:rsidRPr="00A70CD9">
        <w:rPr>
          <w:rFonts w:ascii="Calibri" w:hAnsi="Calibri" w:cs="Arial"/>
          <w:sz w:val="17"/>
          <w:szCs w:val="17"/>
        </w:rPr>
        <w:t>D E C L A R A C I O N E S</w:t>
      </w:r>
    </w:p>
    <w:p w14:paraId="36BA114B" w14:textId="77777777" w:rsidR="00A70CD9" w:rsidRPr="00A70CD9" w:rsidRDefault="00A70CD9" w:rsidP="00A70CD9">
      <w:pPr>
        <w:tabs>
          <w:tab w:val="left" w:pos="1134"/>
          <w:tab w:val="left" w:pos="3402"/>
          <w:tab w:val="left" w:pos="5670"/>
          <w:tab w:val="left" w:pos="8222"/>
        </w:tabs>
        <w:jc w:val="both"/>
        <w:rPr>
          <w:rFonts w:ascii="Calibri" w:hAnsi="Calibri" w:cs="Arial"/>
          <w:b/>
          <w:sz w:val="17"/>
          <w:szCs w:val="17"/>
        </w:rPr>
      </w:pPr>
      <w:r w:rsidRPr="00A70CD9">
        <w:rPr>
          <w:rFonts w:ascii="Calibri" w:hAnsi="Calibri" w:cs="Arial"/>
          <w:b/>
          <w:sz w:val="17"/>
          <w:szCs w:val="17"/>
        </w:rPr>
        <w:t>I.- Declara “S.S.N.L.”:</w:t>
      </w:r>
    </w:p>
    <w:p w14:paraId="1B362F1C" w14:textId="77777777" w:rsidR="00A70CD9" w:rsidRPr="00A70CD9" w:rsidRDefault="00A70CD9" w:rsidP="00A70CD9">
      <w:pPr>
        <w:tabs>
          <w:tab w:val="left" w:pos="1134"/>
          <w:tab w:val="left" w:pos="3402"/>
          <w:tab w:val="left" w:pos="5670"/>
          <w:tab w:val="left" w:pos="8222"/>
        </w:tabs>
        <w:jc w:val="both"/>
        <w:rPr>
          <w:rFonts w:ascii="Calibri" w:hAnsi="Calibri" w:cs="Arial"/>
          <w:sz w:val="17"/>
          <w:szCs w:val="17"/>
          <w:highlight w:val="green"/>
        </w:rPr>
      </w:pPr>
    </w:p>
    <w:p w14:paraId="08B9F5E1" w14:textId="77777777" w:rsidR="00A70CD9" w:rsidRPr="00A70CD9" w:rsidRDefault="00A70CD9" w:rsidP="00A70CD9">
      <w:pPr>
        <w:tabs>
          <w:tab w:val="left" w:pos="1134"/>
          <w:tab w:val="left" w:pos="3402"/>
          <w:tab w:val="left" w:pos="5670"/>
          <w:tab w:val="left" w:pos="8222"/>
        </w:tabs>
        <w:jc w:val="both"/>
        <w:rPr>
          <w:rFonts w:ascii="Calibri" w:hAnsi="Calibri" w:cs="Arial"/>
          <w:sz w:val="17"/>
          <w:szCs w:val="17"/>
          <w:highlight w:val="green"/>
        </w:rPr>
      </w:pPr>
      <w:r w:rsidRPr="00A70CD9">
        <w:rPr>
          <w:rFonts w:ascii="Calibri" w:hAnsi="Calibri" w:cs="Tahoma"/>
          <w:sz w:val="17"/>
          <w:szCs w:val="17"/>
        </w:rPr>
        <w:t>I.1. Que es un Organismo Público Descentralizado con personalidad jurídica y patrimonio propios, creado por decreto número 328 de fecha 18 de Diciembre de 1996. Con Registro Federal de Contribuyentes SSN-970115-QI9</w:t>
      </w:r>
    </w:p>
    <w:p w14:paraId="611A6EC3" w14:textId="77777777" w:rsidR="00A70CD9" w:rsidRPr="00A70CD9" w:rsidRDefault="00A70CD9" w:rsidP="00A70CD9">
      <w:pPr>
        <w:tabs>
          <w:tab w:val="left" w:pos="1134"/>
          <w:tab w:val="left" w:pos="3402"/>
          <w:tab w:val="left" w:pos="5670"/>
          <w:tab w:val="left" w:pos="8222"/>
        </w:tabs>
        <w:jc w:val="both"/>
        <w:rPr>
          <w:rFonts w:ascii="Calibri" w:hAnsi="Calibri" w:cs="Arial"/>
          <w:sz w:val="17"/>
          <w:szCs w:val="17"/>
          <w:highlight w:val="green"/>
        </w:rPr>
      </w:pPr>
    </w:p>
    <w:p w14:paraId="4E180741" w14:textId="77777777" w:rsidR="00A70CD9" w:rsidRPr="00A70CD9" w:rsidRDefault="00A70CD9" w:rsidP="00A70CD9">
      <w:pPr>
        <w:tabs>
          <w:tab w:val="left" w:pos="1134"/>
          <w:tab w:val="left" w:pos="3402"/>
          <w:tab w:val="left" w:pos="5670"/>
          <w:tab w:val="left" w:pos="8222"/>
        </w:tabs>
        <w:jc w:val="both"/>
        <w:rPr>
          <w:rFonts w:ascii="Calibri" w:hAnsi="Calibri"/>
          <w:sz w:val="17"/>
          <w:szCs w:val="17"/>
        </w:rPr>
      </w:pPr>
      <w:r w:rsidRPr="00A70CD9">
        <w:rPr>
          <w:rFonts w:ascii="Calibri" w:hAnsi="Calibri"/>
          <w:sz w:val="17"/>
          <w:szCs w:val="17"/>
        </w:rPr>
        <w:t xml:space="preserve">I.2 Que de conformidad con lo previsto por los artículos 18 y 24 fracciones XIII, XIV y XVI del Reglamento Interior de Servicios de Salud de Nuevo León, O.P.D., </w:t>
      </w:r>
      <w:bookmarkStart w:id="0" w:name="_Hlk107226541"/>
      <w:r w:rsidRPr="00A70CD9">
        <w:rPr>
          <w:rFonts w:ascii="Calibri" w:hAnsi="Calibri"/>
          <w:sz w:val="17"/>
          <w:szCs w:val="17"/>
        </w:rPr>
        <w:t>y Acuerdo Delegatorio de facultades signado en fecha 02 de Junio del 2022 y Publicado en el Periódico Oficial del Estado de Nuevo León</w:t>
      </w:r>
      <w:bookmarkEnd w:id="0"/>
      <w:r w:rsidRPr="00A70CD9">
        <w:rPr>
          <w:rFonts w:ascii="Calibri" w:hAnsi="Calibri"/>
          <w:sz w:val="17"/>
          <w:szCs w:val="17"/>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0ADB2F58" w14:textId="77777777" w:rsidR="00A70CD9" w:rsidRPr="00A70CD9" w:rsidRDefault="00A70CD9" w:rsidP="00A70CD9">
      <w:pPr>
        <w:tabs>
          <w:tab w:val="left" w:pos="1134"/>
          <w:tab w:val="left" w:pos="3402"/>
          <w:tab w:val="left" w:pos="5670"/>
          <w:tab w:val="left" w:pos="8222"/>
        </w:tabs>
        <w:jc w:val="both"/>
        <w:rPr>
          <w:rFonts w:ascii="Calibri" w:hAnsi="Calibri"/>
          <w:sz w:val="17"/>
          <w:szCs w:val="17"/>
        </w:rPr>
      </w:pPr>
    </w:p>
    <w:p w14:paraId="15B3F792" w14:textId="77777777" w:rsidR="00A70CD9" w:rsidRPr="00A70CD9" w:rsidRDefault="00A70CD9" w:rsidP="00A70CD9">
      <w:pPr>
        <w:tabs>
          <w:tab w:val="left" w:pos="1134"/>
          <w:tab w:val="left" w:pos="3402"/>
          <w:tab w:val="left" w:pos="5670"/>
          <w:tab w:val="left" w:pos="8222"/>
        </w:tabs>
        <w:jc w:val="both"/>
        <w:rPr>
          <w:rFonts w:ascii="Calibri" w:hAnsi="Calibri" w:cs="Arial"/>
          <w:sz w:val="17"/>
          <w:szCs w:val="17"/>
          <w:highlight w:val="green"/>
        </w:rPr>
      </w:pPr>
      <w:r w:rsidRPr="00A70CD9">
        <w:rPr>
          <w:rFonts w:ascii="Calibri" w:hAnsi="Calibri" w:cs="Calibri"/>
          <w:bCs/>
          <w:sz w:val="17"/>
          <w:szCs w:val="17"/>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342D6326" w14:textId="77777777" w:rsidR="00A70CD9" w:rsidRPr="00A70CD9" w:rsidRDefault="00A70CD9" w:rsidP="00A70CD9">
      <w:pPr>
        <w:tabs>
          <w:tab w:val="left" w:pos="1134"/>
          <w:tab w:val="left" w:pos="3402"/>
          <w:tab w:val="left" w:pos="5670"/>
          <w:tab w:val="left" w:pos="8222"/>
        </w:tabs>
        <w:jc w:val="both"/>
        <w:rPr>
          <w:rFonts w:ascii="Calibri" w:hAnsi="Calibri" w:cs="Arial"/>
          <w:sz w:val="17"/>
          <w:szCs w:val="17"/>
          <w:highlight w:val="green"/>
        </w:rPr>
      </w:pPr>
    </w:p>
    <w:p w14:paraId="4C416ABE" w14:textId="77777777" w:rsidR="00A70CD9" w:rsidRPr="00A70CD9" w:rsidRDefault="00A70CD9" w:rsidP="00A70CD9">
      <w:pPr>
        <w:tabs>
          <w:tab w:val="left" w:pos="1134"/>
          <w:tab w:val="left" w:pos="3402"/>
          <w:tab w:val="left" w:pos="5670"/>
          <w:tab w:val="left" w:pos="8222"/>
        </w:tabs>
        <w:jc w:val="both"/>
        <w:rPr>
          <w:rFonts w:ascii="Calibri" w:hAnsi="Calibri" w:cs="Tahoma"/>
          <w:sz w:val="17"/>
          <w:szCs w:val="17"/>
        </w:rPr>
      </w:pPr>
      <w:r w:rsidRPr="00A70CD9">
        <w:rPr>
          <w:rFonts w:ascii="Calibri" w:hAnsi="Calibri" w:cs="Tahoma"/>
          <w:sz w:val="17"/>
          <w:szCs w:val="17"/>
        </w:rPr>
        <w:t>I.4 Que cuenta con recursos suficientes y disponibles en su presupuesto, autorizado mediante oficio número ________, con cargo al Presupuesto _________, Programa ________, Partida _________, para celebrar el presente contrato.</w:t>
      </w:r>
    </w:p>
    <w:p w14:paraId="04A8CEDF" w14:textId="77777777" w:rsidR="00A70CD9" w:rsidRPr="00A70CD9" w:rsidRDefault="00A70CD9" w:rsidP="00A70CD9">
      <w:pPr>
        <w:tabs>
          <w:tab w:val="left" w:pos="1134"/>
          <w:tab w:val="left" w:pos="3402"/>
          <w:tab w:val="left" w:pos="5670"/>
          <w:tab w:val="left" w:pos="8222"/>
        </w:tabs>
        <w:jc w:val="both"/>
        <w:rPr>
          <w:rFonts w:ascii="Calibri" w:hAnsi="Calibri" w:cs="Tahoma"/>
          <w:sz w:val="17"/>
          <w:szCs w:val="17"/>
        </w:rPr>
      </w:pPr>
    </w:p>
    <w:p w14:paraId="5B14FE4D" w14:textId="77777777" w:rsidR="00A70CD9" w:rsidRPr="00A70CD9" w:rsidRDefault="00A70CD9" w:rsidP="00A70CD9">
      <w:pPr>
        <w:tabs>
          <w:tab w:val="left" w:pos="1134"/>
          <w:tab w:val="left" w:pos="3402"/>
          <w:tab w:val="left" w:pos="5670"/>
          <w:tab w:val="left" w:pos="8222"/>
        </w:tabs>
        <w:jc w:val="both"/>
        <w:rPr>
          <w:rFonts w:ascii="Calibri" w:hAnsi="Calibri"/>
          <w:sz w:val="17"/>
          <w:szCs w:val="17"/>
        </w:rPr>
      </w:pPr>
      <w:r w:rsidRPr="00A70CD9">
        <w:rPr>
          <w:rFonts w:ascii="Calibri" w:hAnsi="Calibri"/>
          <w:sz w:val="17"/>
          <w:szCs w:val="17"/>
        </w:rPr>
        <w:t>I.5 Que el presente contrato fue adjudicado mediante el procedimiento de Licitación Pública Nacional Presencial No.  LP-919044992-N32-2022, relativo a la contratación de _________________________.</w:t>
      </w:r>
    </w:p>
    <w:p w14:paraId="4F6CC024" w14:textId="77777777" w:rsidR="00A70CD9" w:rsidRPr="00A70CD9" w:rsidRDefault="00A70CD9" w:rsidP="00A70CD9">
      <w:pPr>
        <w:tabs>
          <w:tab w:val="left" w:pos="1134"/>
          <w:tab w:val="left" w:pos="3402"/>
          <w:tab w:val="left" w:pos="5670"/>
          <w:tab w:val="left" w:pos="8222"/>
        </w:tabs>
        <w:jc w:val="both"/>
        <w:rPr>
          <w:rFonts w:ascii="Calibri" w:hAnsi="Calibri"/>
          <w:sz w:val="17"/>
          <w:szCs w:val="17"/>
        </w:rPr>
      </w:pPr>
    </w:p>
    <w:p w14:paraId="1A13FBB3" w14:textId="77777777" w:rsidR="00A70CD9" w:rsidRPr="00A70CD9" w:rsidRDefault="00A70CD9" w:rsidP="00A70CD9">
      <w:pPr>
        <w:tabs>
          <w:tab w:val="left" w:pos="1134"/>
          <w:tab w:val="left" w:pos="3402"/>
          <w:tab w:val="left" w:pos="5670"/>
          <w:tab w:val="left" w:pos="8222"/>
        </w:tabs>
        <w:jc w:val="both"/>
        <w:rPr>
          <w:rFonts w:ascii="Calibri" w:hAnsi="Calibri" w:cs="Arial"/>
          <w:sz w:val="17"/>
          <w:szCs w:val="17"/>
          <w:highlight w:val="green"/>
        </w:rPr>
      </w:pPr>
      <w:r w:rsidRPr="00A70CD9">
        <w:rPr>
          <w:rFonts w:ascii="Calibri" w:hAnsi="Calibri" w:cs="Tahoma"/>
          <w:sz w:val="17"/>
          <w:szCs w:val="17"/>
        </w:rPr>
        <w:t>I.6 Que para los fines y efectos legales del presente instrumento señala como su domicilio el ubicado en la calle Matamoros Oriente, Número 520, entre Escobedo y Zaragoza, en el Centro de Monterrey, Nuevo León, C.P. 64000.</w:t>
      </w:r>
    </w:p>
    <w:p w14:paraId="0BABB49C" w14:textId="77777777" w:rsidR="00A70CD9" w:rsidRPr="00A70CD9" w:rsidRDefault="00A70CD9" w:rsidP="00A70CD9">
      <w:pPr>
        <w:tabs>
          <w:tab w:val="left" w:pos="1134"/>
          <w:tab w:val="left" w:pos="3402"/>
          <w:tab w:val="left" w:pos="5670"/>
          <w:tab w:val="left" w:pos="8222"/>
        </w:tabs>
        <w:jc w:val="both"/>
        <w:rPr>
          <w:rFonts w:ascii="Calibri" w:hAnsi="Calibri" w:cs="Arial"/>
          <w:sz w:val="17"/>
          <w:szCs w:val="17"/>
        </w:rPr>
      </w:pPr>
    </w:p>
    <w:p w14:paraId="553C6916" w14:textId="77777777" w:rsidR="00A70CD9" w:rsidRPr="00A70CD9" w:rsidRDefault="00A70CD9" w:rsidP="00A70CD9">
      <w:pPr>
        <w:tabs>
          <w:tab w:val="left" w:pos="1134"/>
          <w:tab w:val="left" w:pos="3402"/>
          <w:tab w:val="left" w:pos="5670"/>
          <w:tab w:val="left" w:pos="8222"/>
        </w:tabs>
        <w:jc w:val="both"/>
        <w:rPr>
          <w:rFonts w:ascii="Calibri" w:hAnsi="Calibri" w:cs="Arial"/>
          <w:b/>
          <w:sz w:val="17"/>
          <w:szCs w:val="17"/>
        </w:rPr>
      </w:pPr>
      <w:r w:rsidRPr="00A70CD9">
        <w:rPr>
          <w:rFonts w:ascii="Calibri" w:hAnsi="Calibri" w:cs="Arial"/>
          <w:b/>
          <w:sz w:val="17"/>
          <w:szCs w:val="17"/>
        </w:rPr>
        <w:t>II.- Declara “EL PROVEEDOR”:</w:t>
      </w:r>
    </w:p>
    <w:p w14:paraId="0998557A" w14:textId="77777777" w:rsidR="00A70CD9" w:rsidRPr="00A70CD9" w:rsidRDefault="00A70CD9" w:rsidP="00A70CD9">
      <w:pPr>
        <w:tabs>
          <w:tab w:val="left" w:pos="1134"/>
          <w:tab w:val="left" w:pos="3402"/>
          <w:tab w:val="left" w:pos="5670"/>
          <w:tab w:val="left" w:pos="8222"/>
        </w:tabs>
        <w:jc w:val="both"/>
        <w:rPr>
          <w:rFonts w:ascii="Calibri" w:hAnsi="Calibri" w:cs="Arial"/>
          <w:sz w:val="17"/>
          <w:szCs w:val="17"/>
        </w:rPr>
      </w:pPr>
    </w:p>
    <w:p w14:paraId="3413CCB0" w14:textId="77777777" w:rsidR="00A70CD9" w:rsidRPr="00A70CD9" w:rsidRDefault="00A70CD9" w:rsidP="00A70CD9">
      <w:pPr>
        <w:ind w:right="-5"/>
        <w:jc w:val="both"/>
        <w:rPr>
          <w:rFonts w:ascii="Calibri" w:hAnsi="Calibri" w:cs="Tahoma"/>
          <w:sz w:val="17"/>
          <w:szCs w:val="17"/>
        </w:rPr>
      </w:pPr>
      <w:r w:rsidRPr="00A70CD9">
        <w:rPr>
          <w:rFonts w:ascii="Calibri" w:hAnsi="Calibri" w:cs="Tahoma"/>
          <w:sz w:val="17"/>
          <w:szCs w:val="17"/>
        </w:rPr>
        <w:t>II.1.-</w:t>
      </w:r>
      <w:bookmarkStart w:id="1" w:name="_Hlk491079939"/>
      <w:r w:rsidRPr="00A70CD9">
        <w:rPr>
          <w:rFonts w:ascii="Calibri" w:hAnsi="Calibri" w:cs="Tahoma"/>
          <w:sz w:val="17"/>
          <w:szCs w:val="17"/>
        </w:rPr>
        <w:t xml:space="preserve">Que acredita la legal existencia de la compañía denominada </w:t>
      </w:r>
      <w:bookmarkEnd w:id="1"/>
      <w:r w:rsidRPr="00A70CD9">
        <w:rPr>
          <w:rFonts w:ascii="Calibri" w:hAnsi="Calibri" w:cs="Tahoma"/>
          <w:sz w:val="17"/>
          <w:szCs w:val="17"/>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76A04B95" w14:textId="77777777" w:rsidR="00A70CD9" w:rsidRPr="00A70CD9" w:rsidRDefault="00A70CD9" w:rsidP="00A70CD9">
      <w:pPr>
        <w:ind w:right="-5"/>
        <w:jc w:val="both"/>
        <w:rPr>
          <w:rFonts w:ascii="Calibri" w:hAnsi="Calibri" w:cs="Tahoma"/>
          <w:sz w:val="17"/>
          <w:szCs w:val="17"/>
        </w:rPr>
      </w:pPr>
    </w:p>
    <w:p w14:paraId="7E80968D" w14:textId="77777777" w:rsidR="00A70CD9" w:rsidRPr="00A70CD9" w:rsidRDefault="00A70CD9" w:rsidP="00A70CD9">
      <w:pPr>
        <w:ind w:right="-5"/>
        <w:jc w:val="both"/>
        <w:rPr>
          <w:rFonts w:ascii="Calibri" w:hAnsi="Calibri" w:cs="Tahoma"/>
          <w:sz w:val="17"/>
          <w:szCs w:val="17"/>
        </w:rPr>
      </w:pPr>
      <w:r w:rsidRPr="00A70CD9">
        <w:rPr>
          <w:rFonts w:ascii="Calibri" w:hAnsi="Calibri" w:cs="Tahoma"/>
          <w:sz w:val="17"/>
          <w:szCs w:val="17"/>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261C9024" w14:textId="77777777" w:rsidR="00A70CD9" w:rsidRPr="00A70CD9" w:rsidRDefault="00A70CD9" w:rsidP="00A70CD9">
      <w:pPr>
        <w:ind w:right="-5"/>
        <w:jc w:val="both"/>
        <w:rPr>
          <w:rFonts w:ascii="Calibri" w:hAnsi="Calibri" w:cs="Tahoma"/>
          <w:sz w:val="17"/>
          <w:szCs w:val="17"/>
        </w:rPr>
      </w:pPr>
    </w:p>
    <w:p w14:paraId="30D284BA" w14:textId="77777777" w:rsidR="00A70CD9" w:rsidRPr="00A70CD9" w:rsidRDefault="00A70CD9" w:rsidP="00A70CD9">
      <w:pPr>
        <w:ind w:right="-5"/>
        <w:jc w:val="both"/>
        <w:rPr>
          <w:rFonts w:ascii="Calibri" w:hAnsi="Calibri" w:cs="Tahoma"/>
          <w:sz w:val="17"/>
          <w:szCs w:val="17"/>
        </w:rPr>
      </w:pPr>
      <w:r w:rsidRPr="00A70CD9">
        <w:rPr>
          <w:rFonts w:ascii="Calibri" w:hAnsi="Calibri" w:cs="Tahoma"/>
          <w:sz w:val="17"/>
          <w:szCs w:val="17"/>
        </w:rPr>
        <w:t>II.3.-</w:t>
      </w:r>
      <w:bookmarkStart w:id="2" w:name="_Hlk491079956"/>
      <w:r w:rsidRPr="00A70CD9">
        <w:rPr>
          <w:rFonts w:ascii="Calibri" w:hAnsi="Calibri" w:cs="Tahoma"/>
          <w:sz w:val="17"/>
          <w:szCs w:val="17"/>
        </w:rPr>
        <w:t xml:space="preserve">Que el Representante Legal de dicha compañía, </w:t>
      </w:r>
      <w:bookmarkEnd w:id="2"/>
      <w:r w:rsidRPr="00A70CD9">
        <w:rPr>
          <w:rFonts w:ascii="Calibri" w:hAnsi="Calibri" w:cs="Tahoma"/>
          <w:sz w:val="17"/>
          <w:szCs w:val="17"/>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173AB0A2" w14:textId="77777777" w:rsidR="00A70CD9" w:rsidRPr="00A70CD9" w:rsidRDefault="00A70CD9" w:rsidP="00A70CD9">
      <w:pPr>
        <w:ind w:right="-5"/>
        <w:jc w:val="both"/>
        <w:rPr>
          <w:rFonts w:ascii="Calibri" w:hAnsi="Calibri" w:cs="Tahoma"/>
          <w:sz w:val="17"/>
          <w:szCs w:val="17"/>
        </w:rPr>
      </w:pPr>
    </w:p>
    <w:p w14:paraId="41970141" w14:textId="77777777" w:rsidR="00A70CD9" w:rsidRPr="00A70CD9" w:rsidRDefault="00A70CD9" w:rsidP="00A70CD9">
      <w:pPr>
        <w:ind w:right="-5"/>
        <w:jc w:val="both"/>
        <w:rPr>
          <w:rFonts w:ascii="Calibri" w:hAnsi="Calibri" w:cs="Tahoma"/>
          <w:sz w:val="17"/>
          <w:szCs w:val="17"/>
        </w:rPr>
      </w:pPr>
      <w:r w:rsidRPr="00A70CD9">
        <w:rPr>
          <w:rFonts w:ascii="Calibri" w:hAnsi="Calibri" w:cs="Tahoma"/>
          <w:sz w:val="17"/>
          <w:szCs w:val="17"/>
        </w:rPr>
        <w:t xml:space="preserve">II.4.-Continúa manifestando que tiene capacidad jurídica y reúne las condiciones técnicas y económicas para obligarse a la venta de _______________, objeto del presente contrato. </w:t>
      </w:r>
    </w:p>
    <w:p w14:paraId="5918029D" w14:textId="77777777" w:rsidR="00A70CD9" w:rsidRPr="00A70CD9" w:rsidRDefault="00A70CD9" w:rsidP="00A70CD9">
      <w:pPr>
        <w:ind w:right="-5"/>
        <w:jc w:val="both"/>
        <w:rPr>
          <w:rFonts w:ascii="Calibri" w:hAnsi="Calibri" w:cs="Tahoma"/>
          <w:sz w:val="17"/>
          <w:szCs w:val="17"/>
        </w:rPr>
      </w:pPr>
    </w:p>
    <w:p w14:paraId="09291F60" w14:textId="77777777" w:rsidR="00A70CD9" w:rsidRPr="00A70CD9" w:rsidRDefault="00A70CD9" w:rsidP="00A70CD9">
      <w:pPr>
        <w:ind w:right="-5"/>
        <w:jc w:val="both"/>
        <w:rPr>
          <w:rFonts w:ascii="Calibri" w:hAnsi="Calibri" w:cs="Tahoma"/>
          <w:sz w:val="17"/>
          <w:szCs w:val="17"/>
        </w:rPr>
      </w:pPr>
      <w:r w:rsidRPr="00A70CD9">
        <w:rPr>
          <w:rFonts w:ascii="Calibri" w:hAnsi="Calibri" w:cs="Tahoma"/>
          <w:sz w:val="17"/>
          <w:szCs w:val="17"/>
        </w:rPr>
        <w:t xml:space="preserve">II.5.-Que conoce el contenido y los requisitos que establecen la </w:t>
      </w:r>
      <w:r w:rsidRPr="00A70CD9">
        <w:rPr>
          <w:rFonts w:ascii="Calibri" w:hAnsi="Calibri"/>
          <w:sz w:val="17"/>
          <w:szCs w:val="17"/>
        </w:rPr>
        <w:t>Ley de Adquisiciones, Arrendamientos y Contratación de Servicios del Estado de Nuevo León</w:t>
      </w:r>
      <w:r w:rsidRPr="00A70CD9">
        <w:rPr>
          <w:rFonts w:ascii="Calibri" w:hAnsi="Calibri" w:cs="Tahoma"/>
          <w:sz w:val="17"/>
          <w:szCs w:val="17"/>
        </w:rPr>
        <w:t>, su Reglamento y las reglas generales para la contratación y ejecución de adquisiciones, así como los términos del presente contrato.</w:t>
      </w:r>
    </w:p>
    <w:p w14:paraId="09A54D4A" w14:textId="77777777" w:rsidR="00A70CD9" w:rsidRPr="00A70CD9" w:rsidRDefault="00A70CD9" w:rsidP="00A70CD9">
      <w:pPr>
        <w:ind w:right="-5"/>
        <w:jc w:val="both"/>
        <w:rPr>
          <w:rFonts w:ascii="Calibri" w:hAnsi="Calibri" w:cs="Tahoma"/>
          <w:sz w:val="17"/>
          <w:szCs w:val="17"/>
        </w:rPr>
      </w:pPr>
    </w:p>
    <w:p w14:paraId="2592D831" w14:textId="77777777" w:rsidR="00A70CD9" w:rsidRPr="00A70CD9" w:rsidRDefault="00A70CD9" w:rsidP="00A70CD9">
      <w:pPr>
        <w:tabs>
          <w:tab w:val="left" w:pos="360"/>
        </w:tabs>
        <w:jc w:val="both"/>
        <w:rPr>
          <w:rFonts w:ascii="Calibri" w:hAnsi="Calibri" w:cs="Tahoma"/>
          <w:sz w:val="17"/>
          <w:szCs w:val="17"/>
        </w:rPr>
      </w:pPr>
      <w:r w:rsidRPr="00A70CD9">
        <w:rPr>
          <w:rFonts w:ascii="Calibri" w:hAnsi="Calibri" w:cs="Tahoma"/>
          <w:sz w:val="17"/>
          <w:szCs w:val="17"/>
        </w:rPr>
        <w:t>II.6.-</w:t>
      </w:r>
      <w:bookmarkStart w:id="3" w:name="_Hlk491080052"/>
      <w:r w:rsidRPr="00A70CD9">
        <w:rPr>
          <w:rFonts w:ascii="Calibri" w:hAnsi="Calibri" w:cs="Arial"/>
          <w:color w:val="000000"/>
          <w:sz w:val="17"/>
          <w:szCs w:val="17"/>
        </w:rPr>
        <w:t xml:space="preserve"> </w:t>
      </w:r>
      <w:bookmarkEnd w:id="3"/>
      <w:r w:rsidRPr="00A70CD9">
        <w:rPr>
          <w:rFonts w:ascii="Calibri" w:hAnsi="Calibri" w:cs="Tahoma"/>
          <w:sz w:val="17"/>
          <w:szCs w:val="17"/>
        </w:rPr>
        <w:t>Que para los fines y efectos legales del mismo, señala como su domicilio, el ubicado en la Calle ______________, No. ________, Interior _________, Colonia ___________, en ___________, C.P. ___________.</w:t>
      </w:r>
    </w:p>
    <w:p w14:paraId="0D7C8E25" w14:textId="77777777" w:rsidR="00A70CD9" w:rsidRPr="00A70CD9" w:rsidRDefault="00A70CD9" w:rsidP="00A70CD9">
      <w:pPr>
        <w:tabs>
          <w:tab w:val="left" w:pos="360"/>
        </w:tabs>
        <w:jc w:val="both"/>
        <w:rPr>
          <w:rFonts w:ascii="Calibri" w:hAnsi="Calibri" w:cs="Tahoma"/>
          <w:sz w:val="17"/>
          <w:szCs w:val="17"/>
        </w:rPr>
      </w:pPr>
    </w:p>
    <w:p w14:paraId="7E65D9B6" w14:textId="77777777" w:rsidR="00A70CD9" w:rsidRPr="00A70CD9" w:rsidRDefault="00A70CD9" w:rsidP="00A70CD9">
      <w:pPr>
        <w:tabs>
          <w:tab w:val="left" w:pos="0"/>
        </w:tabs>
        <w:jc w:val="both"/>
        <w:rPr>
          <w:rFonts w:ascii="Calibri" w:hAnsi="Calibri" w:cs="Tahoma"/>
          <w:sz w:val="17"/>
          <w:szCs w:val="17"/>
        </w:rPr>
      </w:pPr>
      <w:r w:rsidRPr="00A70CD9">
        <w:rPr>
          <w:rFonts w:ascii="Calibri" w:hAnsi="Calibri" w:cs="Tahoma"/>
          <w:b/>
          <w:sz w:val="17"/>
          <w:szCs w:val="17"/>
        </w:rPr>
        <w:t xml:space="preserve">III.- “LAS PARTES” </w:t>
      </w:r>
      <w:r w:rsidRPr="00A70CD9">
        <w:rPr>
          <w:rFonts w:ascii="Calibri" w:hAnsi="Calibri" w:cs="Tahoma"/>
          <w:sz w:val="17"/>
          <w:szCs w:val="17"/>
        </w:rPr>
        <w:t>declaran:</w:t>
      </w:r>
    </w:p>
    <w:p w14:paraId="245E04C5" w14:textId="77777777" w:rsidR="00A70CD9" w:rsidRPr="00A70CD9" w:rsidRDefault="00A70CD9" w:rsidP="00A70CD9">
      <w:pPr>
        <w:tabs>
          <w:tab w:val="left" w:pos="-284"/>
        </w:tabs>
        <w:ind w:left="-284"/>
        <w:jc w:val="both"/>
        <w:rPr>
          <w:rFonts w:ascii="Calibri" w:hAnsi="Calibri" w:cs="Tahoma"/>
          <w:sz w:val="17"/>
          <w:szCs w:val="17"/>
        </w:rPr>
      </w:pPr>
    </w:p>
    <w:p w14:paraId="45E9B18A" w14:textId="77777777" w:rsidR="00095E6C" w:rsidRPr="00A70CD9" w:rsidRDefault="00A70CD9" w:rsidP="00A70CD9">
      <w:pPr>
        <w:ind w:right="-5"/>
        <w:jc w:val="both"/>
        <w:rPr>
          <w:rFonts w:asciiTheme="minorHAnsi" w:hAnsiTheme="minorHAnsi"/>
          <w:sz w:val="17"/>
          <w:szCs w:val="17"/>
        </w:rPr>
      </w:pPr>
      <w:r w:rsidRPr="00A70CD9">
        <w:rPr>
          <w:rFonts w:ascii="Calibri" w:hAnsi="Calibri" w:cs="Tahoma"/>
          <w:sz w:val="17"/>
          <w:szCs w:val="17"/>
        </w:rPr>
        <w:t>III.1 Que se reconocen la personalidad con la que comparecen y acuerdan celebrar el presente contrato, al tenor de las siguientes:</w:t>
      </w:r>
    </w:p>
    <w:p w14:paraId="314CC8E9" w14:textId="77777777" w:rsidR="00095E6C" w:rsidRPr="00D36946" w:rsidRDefault="00095E6C" w:rsidP="00D36946">
      <w:pPr>
        <w:ind w:right="-5"/>
        <w:jc w:val="center"/>
        <w:rPr>
          <w:rFonts w:asciiTheme="minorHAnsi" w:hAnsiTheme="minorHAnsi"/>
          <w:b/>
          <w:sz w:val="17"/>
          <w:szCs w:val="17"/>
        </w:rPr>
      </w:pPr>
    </w:p>
    <w:p w14:paraId="69C45AF3" w14:textId="77777777" w:rsidR="00095E6C" w:rsidRPr="00D36946" w:rsidRDefault="00095E6C" w:rsidP="00D36946">
      <w:pPr>
        <w:ind w:right="-5"/>
        <w:jc w:val="center"/>
        <w:rPr>
          <w:rFonts w:asciiTheme="minorHAnsi" w:hAnsiTheme="minorHAnsi"/>
          <w:b/>
          <w:sz w:val="17"/>
          <w:szCs w:val="17"/>
        </w:rPr>
      </w:pPr>
      <w:r w:rsidRPr="00D36946">
        <w:rPr>
          <w:rFonts w:asciiTheme="minorHAnsi" w:hAnsiTheme="minorHAnsi"/>
          <w:b/>
          <w:sz w:val="17"/>
          <w:szCs w:val="17"/>
        </w:rPr>
        <w:t xml:space="preserve">C L Á U S U L A S </w:t>
      </w:r>
    </w:p>
    <w:p w14:paraId="2CE200FC" w14:textId="77777777" w:rsidR="00095E6C" w:rsidRPr="00D36946" w:rsidRDefault="00095E6C" w:rsidP="00D36946">
      <w:pPr>
        <w:ind w:right="-5"/>
        <w:jc w:val="center"/>
        <w:rPr>
          <w:rFonts w:asciiTheme="minorHAnsi" w:hAnsiTheme="minorHAnsi"/>
          <w:b/>
          <w:sz w:val="17"/>
          <w:szCs w:val="17"/>
        </w:rPr>
      </w:pPr>
    </w:p>
    <w:p w14:paraId="754C7BD1" w14:textId="42296682" w:rsidR="00095E6C" w:rsidRPr="00D36946" w:rsidRDefault="00095E6C" w:rsidP="00D36946">
      <w:pPr>
        <w:jc w:val="both"/>
        <w:rPr>
          <w:rFonts w:asciiTheme="minorHAnsi" w:hAnsiTheme="minorHAnsi"/>
          <w:sz w:val="17"/>
          <w:szCs w:val="17"/>
        </w:rPr>
      </w:pPr>
      <w:r w:rsidRPr="00D36946">
        <w:rPr>
          <w:rFonts w:asciiTheme="minorHAnsi" w:hAnsiTheme="minorHAnsi"/>
          <w:b/>
          <w:sz w:val="17"/>
          <w:szCs w:val="17"/>
        </w:rPr>
        <w:t>PRIMERA: OBJETO.-</w:t>
      </w:r>
      <w:r w:rsidRPr="00D36946">
        <w:rPr>
          <w:rFonts w:asciiTheme="minorHAnsi" w:hAnsiTheme="minorHAnsi"/>
          <w:sz w:val="17"/>
          <w:szCs w:val="17"/>
        </w:rPr>
        <w:t xml:space="preserve"> </w:t>
      </w:r>
      <w:r w:rsidRPr="00D36946">
        <w:rPr>
          <w:rFonts w:asciiTheme="minorHAnsi" w:hAnsiTheme="minorHAnsi"/>
          <w:b/>
          <w:sz w:val="17"/>
          <w:szCs w:val="17"/>
        </w:rPr>
        <w:t>“EL PROVEEDOR”</w:t>
      </w:r>
      <w:r w:rsidRPr="00D36946">
        <w:rPr>
          <w:rFonts w:asciiTheme="minorHAnsi" w:hAnsiTheme="minorHAnsi"/>
          <w:sz w:val="17"/>
          <w:szCs w:val="17"/>
        </w:rPr>
        <w:t xml:space="preserve"> se obliga a vender y suministrar los vales objeto del presente contrato, los cuales se ajustarán a los precios, presentación, descripción, características y cantidades que se describen en el Anexo número 1 el cual forma parte integral del presente instrumento y demás especificaciones solicitadas por </w:t>
      </w:r>
      <w:r w:rsidRPr="00D36946">
        <w:rPr>
          <w:rFonts w:asciiTheme="minorHAnsi" w:hAnsiTheme="minorHAnsi"/>
          <w:b/>
          <w:sz w:val="17"/>
          <w:szCs w:val="17"/>
        </w:rPr>
        <w:t>“S.S.N.L.”</w:t>
      </w:r>
      <w:r w:rsidRPr="00D36946">
        <w:rPr>
          <w:rFonts w:asciiTheme="minorHAnsi" w:hAnsiTheme="minorHAnsi"/>
          <w:sz w:val="17"/>
          <w:szCs w:val="17"/>
        </w:rPr>
        <w:t>,</w:t>
      </w:r>
      <w:r w:rsidRPr="00D36946">
        <w:rPr>
          <w:rFonts w:asciiTheme="minorHAnsi" w:hAnsiTheme="minorHAnsi"/>
          <w:b/>
          <w:sz w:val="17"/>
          <w:szCs w:val="17"/>
        </w:rPr>
        <w:t xml:space="preserve"> </w:t>
      </w:r>
      <w:r w:rsidRPr="00D36946">
        <w:rPr>
          <w:rFonts w:asciiTheme="minorHAnsi" w:hAnsiTheme="minorHAnsi"/>
          <w:sz w:val="17"/>
          <w:szCs w:val="17"/>
        </w:rPr>
        <w:t xml:space="preserve">en las bases de la </w:t>
      </w:r>
      <w:r w:rsidR="00572D88" w:rsidRPr="00D36946">
        <w:rPr>
          <w:rFonts w:asciiTheme="minorHAnsi" w:hAnsiTheme="minorHAnsi"/>
          <w:sz w:val="17"/>
          <w:szCs w:val="17"/>
        </w:rPr>
        <w:t>Licitación Pública Nacional Presencial</w:t>
      </w:r>
      <w:r w:rsidRPr="00D36946">
        <w:rPr>
          <w:rFonts w:asciiTheme="minorHAnsi" w:hAnsiTheme="minorHAnsi"/>
          <w:sz w:val="17"/>
          <w:szCs w:val="17"/>
        </w:rPr>
        <w:t xml:space="preserve"> No. </w:t>
      </w:r>
      <w:r w:rsidR="00E639D7">
        <w:rPr>
          <w:rFonts w:asciiTheme="minorHAnsi" w:hAnsiTheme="minorHAnsi"/>
          <w:sz w:val="17"/>
          <w:szCs w:val="17"/>
        </w:rPr>
        <w:t>LP-919044992-N62-2023</w:t>
      </w:r>
      <w:r w:rsidRPr="00D36946">
        <w:rPr>
          <w:rFonts w:asciiTheme="minorHAnsi" w:hAnsiTheme="minorHAnsi"/>
          <w:sz w:val="17"/>
          <w:szCs w:val="17"/>
        </w:rPr>
        <w:t xml:space="preserve">, </w:t>
      </w:r>
      <w:r w:rsidR="003E2962">
        <w:rPr>
          <w:rFonts w:asciiTheme="minorHAnsi" w:hAnsiTheme="minorHAnsi"/>
          <w:sz w:val="17"/>
          <w:szCs w:val="17"/>
        </w:rPr>
        <w:t>junta</w:t>
      </w:r>
      <w:r w:rsidRPr="00D36946">
        <w:rPr>
          <w:rFonts w:asciiTheme="minorHAnsi" w:hAnsiTheme="minorHAnsi"/>
          <w:sz w:val="17"/>
          <w:szCs w:val="17"/>
        </w:rPr>
        <w:t xml:space="preserve"> de aclaraciones y conforme </w:t>
      </w:r>
      <w:r w:rsidRPr="00D36946">
        <w:rPr>
          <w:rFonts w:asciiTheme="minorHAnsi" w:hAnsiTheme="minorHAnsi" w:cs="Tahoma"/>
          <w:sz w:val="17"/>
          <w:szCs w:val="17"/>
        </w:rPr>
        <w:t xml:space="preserve">a la propuesta técnica y oferta económica </w:t>
      </w:r>
      <w:r w:rsidRPr="00D36946">
        <w:rPr>
          <w:rFonts w:asciiTheme="minorHAnsi" w:hAnsiTheme="minorHAnsi"/>
          <w:sz w:val="17"/>
          <w:szCs w:val="17"/>
        </w:rPr>
        <w:t xml:space="preserve">presentadas por </w:t>
      </w:r>
      <w:r w:rsidRPr="00D36946">
        <w:rPr>
          <w:rFonts w:asciiTheme="minorHAnsi" w:hAnsiTheme="minorHAnsi"/>
          <w:b/>
          <w:sz w:val="17"/>
          <w:szCs w:val="17"/>
        </w:rPr>
        <w:t>“EL PROVEEDOR”</w:t>
      </w:r>
      <w:r w:rsidRPr="00D36946">
        <w:rPr>
          <w:rFonts w:asciiTheme="minorHAnsi" w:hAnsiTheme="minorHAnsi"/>
          <w:sz w:val="17"/>
          <w:szCs w:val="17"/>
        </w:rPr>
        <w:t xml:space="preserve">, las cuales forman parte de este contrato. </w:t>
      </w:r>
      <w:r w:rsidRPr="00D36946">
        <w:rPr>
          <w:rFonts w:asciiTheme="minorHAnsi" w:hAnsiTheme="minorHAnsi"/>
          <w:b/>
          <w:sz w:val="17"/>
          <w:szCs w:val="17"/>
        </w:rPr>
        <w:t xml:space="preserve"> </w:t>
      </w:r>
      <w:r w:rsidRPr="00D36946">
        <w:rPr>
          <w:rFonts w:asciiTheme="minorHAnsi" w:hAnsiTheme="minorHAnsi"/>
          <w:sz w:val="17"/>
          <w:szCs w:val="17"/>
        </w:rPr>
        <w:t xml:space="preserve"> </w:t>
      </w:r>
    </w:p>
    <w:p w14:paraId="1236EA94" w14:textId="77777777" w:rsidR="00095E6C" w:rsidRPr="00D36946" w:rsidRDefault="00095E6C" w:rsidP="00D36946">
      <w:pPr>
        <w:jc w:val="both"/>
        <w:rPr>
          <w:rFonts w:asciiTheme="minorHAnsi" w:hAnsiTheme="minorHAnsi"/>
          <w:b/>
          <w:sz w:val="17"/>
          <w:szCs w:val="17"/>
        </w:rPr>
      </w:pPr>
    </w:p>
    <w:p w14:paraId="5FD1E7BC" w14:textId="77777777" w:rsidR="00095E6C" w:rsidRPr="00D36946" w:rsidRDefault="00095E6C" w:rsidP="00D36946">
      <w:pPr>
        <w:ind w:right="-5"/>
        <w:jc w:val="both"/>
        <w:rPr>
          <w:rFonts w:asciiTheme="minorHAnsi" w:hAnsiTheme="minorHAnsi"/>
          <w:sz w:val="17"/>
          <w:szCs w:val="17"/>
        </w:rPr>
      </w:pPr>
      <w:r w:rsidRPr="00D36946">
        <w:rPr>
          <w:rFonts w:asciiTheme="minorHAnsi" w:hAnsiTheme="minorHAnsi"/>
          <w:b/>
          <w:sz w:val="17"/>
          <w:szCs w:val="17"/>
        </w:rPr>
        <w:t xml:space="preserve">SEGUNDA: MONTO DEL CONTRATO.- “S.S.N.L.” </w:t>
      </w:r>
      <w:r w:rsidRPr="00D36946">
        <w:rPr>
          <w:rFonts w:asciiTheme="minorHAnsi" w:hAnsiTheme="minorHAnsi"/>
          <w:sz w:val="17"/>
          <w:szCs w:val="17"/>
        </w:rPr>
        <w:t xml:space="preserve">cubrirá a </w:t>
      </w:r>
      <w:r w:rsidRPr="00D36946">
        <w:rPr>
          <w:rFonts w:asciiTheme="minorHAnsi" w:hAnsiTheme="minorHAnsi"/>
          <w:b/>
          <w:sz w:val="17"/>
          <w:szCs w:val="17"/>
        </w:rPr>
        <w:t xml:space="preserve">“EL PROVEEDOR” </w:t>
      </w:r>
      <w:r w:rsidRPr="00D36946">
        <w:rPr>
          <w:rFonts w:asciiTheme="minorHAnsi" w:hAnsiTheme="minorHAnsi"/>
          <w:sz w:val="17"/>
          <w:szCs w:val="17"/>
        </w:rPr>
        <w:t>por</w:t>
      </w:r>
      <w:r w:rsidRPr="00D36946">
        <w:rPr>
          <w:rFonts w:asciiTheme="minorHAnsi" w:hAnsiTheme="minorHAnsi"/>
          <w:b/>
          <w:sz w:val="17"/>
          <w:szCs w:val="17"/>
        </w:rPr>
        <w:t xml:space="preserve"> </w:t>
      </w:r>
      <w:r w:rsidRPr="00D36946">
        <w:rPr>
          <w:rFonts w:asciiTheme="minorHAnsi" w:hAnsiTheme="minorHAnsi"/>
          <w:sz w:val="17"/>
          <w:szCs w:val="17"/>
        </w:rPr>
        <w:t xml:space="preserve">concepto de los vales adquiridos, la cantidad de </w:t>
      </w:r>
      <w:r w:rsidRPr="00D36946">
        <w:rPr>
          <w:rFonts w:asciiTheme="minorHAnsi" w:hAnsiTheme="minorHAnsi"/>
          <w:b/>
          <w:sz w:val="17"/>
          <w:szCs w:val="17"/>
        </w:rPr>
        <w:t>$</w:t>
      </w:r>
      <w:r w:rsidR="00FF24B4" w:rsidRPr="00D36946">
        <w:rPr>
          <w:rFonts w:asciiTheme="minorHAnsi" w:hAnsiTheme="minorHAnsi"/>
          <w:b/>
          <w:sz w:val="17"/>
          <w:szCs w:val="17"/>
        </w:rPr>
        <w:t>_____</w:t>
      </w:r>
      <w:r w:rsidRPr="00D36946">
        <w:rPr>
          <w:rFonts w:asciiTheme="minorHAnsi" w:hAnsiTheme="minorHAnsi"/>
          <w:sz w:val="17"/>
          <w:szCs w:val="17"/>
        </w:rPr>
        <w:t xml:space="preserve"> (</w:t>
      </w:r>
      <w:r w:rsidR="00FF24B4" w:rsidRPr="00D36946">
        <w:rPr>
          <w:rFonts w:asciiTheme="minorHAnsi" w:hAnsiTheme="minorHAnsi"/>
          <w:sz w:val="17"/>
          <w:szCs w:val="17"/>
        </w:rPr>
        <w:t>_________________</w:t>
      </w:r>
      <w:r w:rsidRPr="00D36946">
        <w:rPr>
          <w:rFonts w:asciiTheme="minorHAnsi" w:hAnsiTheme="minorHAnsi"/>
          <w:sz w:val="17"/>
          <w:szCs w:val="17"/>
        </w:rPr>
        <w:t xml:space="preserve"> pesos </w:t>
      </w:r>
      <w:r w:rsidR="00FF24B4" w:rsidRPr="00D36946">
        <w:rPr>
          <w:rFonts w:asciiTheme="minorHAnsi" w:hAnsiTheme="minorHAnsi"/>
          <w:sz w:val="17"/>
          <w:szCs w:val="17"/>
        </w:rPr>
        <w:t>0</w:t>
      </w:r>
      <w:r w:rsidRPr="00D36946">
        <w:rPr>
          <w:rFonts w:asciiTheme="minorHAnsi" w:hAnsiTheme="minorHAnsi"/>
          <w:sz w:val="17"/>
          <w:szCs w:val="17"/>
        </w:rPr>
        <w:t xml:space="preserve">0/100 M.N.) importe que incluye comisión y el impuesto al valor agregado de la misma, el pago antes referido se efectuará conforme lo establecido en la Cláusula </w:t>
      </w:r>
      <w:r w:rsidRPr="00D36946">
        <w:rPr>
          <w:rFonts w:asciiTheme="minorHAnsi" w:hAnsiTheme="minorHAnsi"/>
          <w:bCs/>
          <w:iCs/>
          <w:sz w:val="17"/>
          <w:szCs w:val="17"/>
        </w:rPr>
        <w:t>tercera</w:t>
      </w:r>
      <w:r w:rsidRPr="00D36946">
        <w:rPr>
          <w:rFonts w:asciiTheme="minorHAnsi" w:hAnsiTheme="minorHAnsi"/>
          <w:sz w:val="17"/>
          <w:szCs w:val="17"/>
        </w:rPr>
        <w:t xml:space="preserve">. </w:t>
      </w:r>
    </w:p>
    <w:p w14:paraId="12B40B70" w14:textId="77777777" w:rsidR="00095E6C" w:rsidRPr="00D36946" w:rsidRDefault="00095E6C" w:rsidP="00D36946">
      <w:pPr>
        <w:ind w:right="-5"/>
        <w:jc w:val="both"/>
        <w:rPr>
          <w:rFonts w:asciiTheme="minorHAnsi" w:hAnsiTheme="minorHAnsi"/>
          <w:b/>
          <w:sz w:val="17"/>
          <w:szCs w:val="17"/>
        </w:rPr>
      </w:pPr>
    </w:p>
    <w:p w14:paraId="20278FFF" w14:textId="77777777" w:rsidR="00095E6C" w:rsidRPr="00BC1855" w:rsidRDefault="00095E6C" w:rsidP="00D36946">
      <w:pPr>
        <w:pStyle w:val="Textoindependiente"/>
        <w:ind w:right="-5"/>
        <w:rPr>
          <w:rFonts w:asciiTheme="minorHAnsi" w:hAnsiTheme="minorHAnsi"/>
          <w:sz w:val="17"/>
          <w:szCs w:val="17"/>
        </w:rPr>
      </w:pPr>
      <w:r w:rsidRPr="00BC1855">
        <w:rPr>
          <w:rFonts w:asciiTheme="minorHAnsi" w:hAnsiTheme="minorHAnsi"/>
          <w:sz w:val="17"/>
          <w:szCs w:val="17"/>
        </w:rPr>
        <w:t xml:space="preserve">El precio señalado en la  oferta económica y este instrumento, compensará a </w:t>
      </w:r>
      <w:r w:rsidRPr="00BC1855">
        <w:rPr>
          <w:rFonts w:asciiTheme="minorHAnsi" w:hAnsiTheme="minorHAnsi"/>
          <w:b/>
          <w:sz w:val="17"/>
          <w:szCs w:val="17"/>
        </w:rPr>
        <w:t>“EL PROVEEDOR”</w:t>
      </w:r>
      <w:r w:rsidRPr="00BC1855">
        <w:rPr>
          <w:rFonts w:asciiTheme="minorHAnsi" w:hAnsiTheme="minorHAnsi"/>
          <w:sz w:val="17"/>
          <w:szCs w:val="17"/>
        </w:rPr>
        <w:t xml:space="preserve"> por la venta de los vales objeto del presente contrato, transportación, carga, descarga y todos los demás gastos que se originen como consecuencia del presente contrato, así como su utilidad, por lo que </w:t>
      </w:r>
      <w:r w:rsidRPr="00BC1855">
        <w:rPr>
          <w:rFonts w:asciiTheme="minorHAnsi" w:hAnsiTheme="minorHAnsi"/>
          <w:b/>
          <w:sz w:val="17"/>
          <w:szCs w:val="17"/>
        </w:rPr>
        <w:t xml:space="preserve">“EL PROVEEDOR” </w:t>
      </w:r>
      <w:r w:rsidRPr="00BC1855">
        <w:rPr>
          <w:rFonts w:asciiTheme="minorHAnsi" w:hAnsiTheme="minorHAnsi"/>
          <w:sz w:val="17"/>
          <w:szCs w:val="17"/>
        </w:rPr>
        <w:t>no podrá exigir mayor retribución por ningún otro concepto.</w:t>
      </w:r>
    </w:p>
    <w:p w14:paraId="28CBE7FB" w14:textId="77777777" w:rsidR="00095E6C" w:rsidRPr="00D36946" w:rsidRDefault="00095E6C" w:rsidP="00D36946">
      <w:pPr>
        <w:ind w:right="-5"/>
        <w:jc w:val="both"/>
        <w:rPr>
          <w:rFonts w:asciiTheme="minorHAnsi" w:hAnsiTheme="minorHAnsi"/>
          <w:b/>
          <w:sz w:val="17"/>
          <w:szCs w:val="17"/>
        </w:rPr>
      </w:pPr>
    </w:p>
    <w:p w14:paraId="318F4075" w14:textId="77777777" w:rsidR="00095E6C" w:rsidRPr="00D36946" w:rsidRDefault="00095E6C" w:rsidP="00D36946">
      <w:pPr>
        <w:jc w:val="both"/>
        <w:rPr>
          <w:rFonts w:asciiTheme="minorHAnsi" w:hAnsiTheme="minorHAnsi" w:cs="Tahoma"/>
          <w:sz w:val="17"/>
          <w:szCs w:val="17"/>
        </w:rPr>
      </w:pPr>
      <w:r w:rsidRPr="00D36946">
        <w:rPr>
          <w:rFonts w:asciiTheme="minorHAnsi" w:hAnsiTheme="minorHAnsi" w:cs="Tahoma"/>
          <w:sz w:val="17"/>
          <w:szCs w:val="17"/>
        </w:rPr>
        <w:t xml:space="preserve">El presente instrumento, se celebra bajo la condición de precio fijo, conforme a los precios establecidos por </w:t>
      </w:r>
      <w:r w:rsidRPr="00D36946">
        <w:rPr>
          <w:rFonts w:asciiTheme="minorHAnsi" w:hAnsiTheme="minorHAnsi" w:cs="Tahoma"/>
          <w:b/>
          <w:sz w:val="17"/>
          <w:szCs w:val="17"/>
        </w:rPr>
        <w:t>“EL PROVEEDOR”</w:t>
      </w:r>
      <w:r w:rsidRPr="00D36946">
        <w:rPr>
          <w:rFonts w:asciiTheme="minorHAnsi" w:hAnsiTheme="minorHAnsi" w:cs="Tahoma"/>
          <w:sz w:val="17"/>
          <w:szCs w:val="17"/>
        </w:rPr>
        <w:t xml:space="preserve"> en su </w:t>
      </w:r>
      <w:r w:rsidRPr="00D36946">
        <w:rPr>
          <w:rFonts w:asciiTheme="minorHAnsi" w:hAnsiTheme="minorHAnsi"/>
          <w:sz w:val="17"/>
          <w:szCs w:val="17"/>
        </w:rPr>
        <w:t xml:space="preserve"> oferta</w:t>
      </w:r>
      <w:r w:rsidRPr="00D36946">
        <w:rPr>
          <w:rFonts w:asciiTheme="minorHAnsi" w:hAnsiTheme="minorHAnsi" w:cs="Tahoma"/>
          <w:sz w:val="17"/>
          <w:szCs w:val="17"/>
        </w:rPr>
        <w:t xml:space="preserve"> económica, la cual forma parte del presente contrato. </w:t>
      </w:r>
    </w:p>
    <w:p w14:paraId="5FA88BCA" w14:textId="77777777" w:rsidR="00095E6C" w:rsidRPr="00D36946" w:rsidRDefault="00095E6C" w:rsidP="00D36946">
      <w:pPr>
        <w:ind w:right="-5"/>
        <w:jc w:val="both"/>
        <w:rPr>
          <w:rFonts w:asciiTheme="minorHAnsi" w:hAnsiTheme="minorHAnsi"/>
          <w:b/>
          <w:sz w:val="17"/>
          <w:szCs w:val="17"/>
        </w:rPr>
      </w:pPr>
    </w:p>
    <w:p w14:paraId="6007A291" w14:textId="77777777" w:rsidR="00095E6C" w:rsidRPr="00D36946" w:rsidRDefault="00095E6C" w:rsidP="00D36946">
      <w:pPr>
        <w:pStyle w:val="Textoindependiente"/>
        <w:ind w:right="-5"/>
        <w:rPr>
          <w:rFonts w:asciiTheme="minorHAnsi" w:hAnsiTheme="minorHAnsi"/>
          <w:sz w:val="17"/>
          <w:szCs w:val="17"/>
        </w:rPr>
      </w:pPr>
      <w:r w:rsidRPr="00BC1855">
        <w:rPr>
          <w:rFonts w:asciiTheme="minorHAnsi" w:hAnsiTheme="minorHAnsi"/>
          <w:sz w:val="17"/>
          <w:szCs w:val="17"/>
        </w:rPr>
        <w:t>Cuando los vales no se ajusten a lo pactado</w:t>
      </w:r>
      <w:r w:rsidRPr="00D36946">
        <w:rPr>
          <w:rFonts w:asciiTheme="minorHAnsi" w:hAnsiTheme="minorHAnsi"/>
          <w:b/>
          <w:sz w:val="17"/>
          <w:szCs w:val="17"/>
        </w:rPr>
        <w:t>,</w:t>
      </w:r>
      <w:r w:rsidRPr="00D36946">
        <w:rPr>
          <w:rFonts w:asciiTheme="minorHAnsi" w:hAnsiTheme="minorHAnsi"/>
          <w:sz w:val="17"/>
          <w:szCs w:val="17"/>
        </w:rPr>
        <w:t xml:space="preserve"> </w:t>
      </w:r>
      <w:r w:rsidRPr="00BC1855">
        <w:rPr>
          <w:rFonts w:asciiTheme="minorHAnsi" w:hAnsiTheme="minorHAnsi"/>
          <w:b/>
          <w:sz w:val="17"/>
          <w:szCs w:val="17"/>
        </w:rPr>
        <w:t>“S.S.N.L.”</w:t>
      </w:r>
      <w:r w:rsidRPr="00BC1855">
        <w:rPr>
          <w:rFonts w:asciiTheme="minorHAnsi" w:hAnsiTheme="minorHAnsi"/>
          <w:sz w:val="17"/>
          <w:szCs w:val="17"/>
        </w:rPr>
        <w:t xml:space="preserve"> no liquidará a </w:t>
      </w:r>
      <w:r w:rsidRPr="00BC1855">
        <w:rPr>
          <w:rFonts w:asciiTheme="minorHAnsi" w:hAnsiTheme="minorHAnsi"/>
          <w:b/>
          <w:sz w:val="17"/>
          <w:szCs w:val="17"/>
        </w:rPr>
        <w:t>“EL PROVEEDOR”</w:t>
      </w:r>
      <w:r w:rsidRPr="00D36946">
        <w:rPr>
          <w:rFonts w:asciiTheme="minorHAnsi" w:hAnsiTheme="minorHAnsi"/>
          <w:b/>
          <w:bCs/>
          <w:sz w:val="17"/>
          <w:szCs w:val="17"/>
        </w:rPr>
        <w:t>,</w:t>
      </w:r>
      <w:r w:rsidRPr="00D36946">
        <w:rPr>
          <w:rFonts w:asciiTheme="minorHAnsi" w:hAnsiTheme="minorHAnsi"/>
          <w:b/>
          <w:sz w:val="17"/>
          <w:szCs w:val="17"/>
        </w:rPr>
        <w:t xml:space="preserve"> </w:t>
      </w:r>
      <w:r w:rsidRPr="00BC1855">
        <w:rPr>
          <w:rFonts w:asciiTheme="minorHAnsi" w:hAnsiTheme="minorHAnsi"/>
          <w:sz w:val="17"/>
          <w:szCs w:val="17"/>
        </w:rPr>
        <w:t>el importe del mismo.</w:t>
      </w:r>
    </w:p>
    <w:p w14:paraId="1FF47AE1" w14:textId="77777777" w:rsidR="00095E6C" w:rsidRPr="00D36946" w:rsidRDefault="00095E6C" w:rsidP="00D36946">
      <w:pPr>
        <w:ind w:right="-5"/>
        <w:jc w:val="both"/>
        <w:rPr>
          <w:rFonts w:asciiTheme="minorHAnsi" w:hAnsiTheme="minorHAnsi"/>
          <w:b/>
          <w:sz w:val="17"/>
          <w:szCs w:val="17"/>
        </w:rPr>
      </w:pPr>
    </w:p>
    <w:p w14:paraId="011ADA4A" w14:textId="77777777" w:rsidR="00095E6C" w:rsidRPr="00D36946" w:rsidRDefault="00095E6C" w:rsidP="00D36946">
      <w:pPr>
        <w:ind w:right="-5"/>
        <w:jc w:val="both"/>
        <w:rPr>
          <w:rFonts w:asciiTheme="minorHAnsi" w:hAnsiTheme="minorHAnsi"/>
          <w:sz w:val="17"/>
          <w:szCs w:val="17"/>
        </w:rPr>
      </w:pPr>
      <w:r w:rsidRPr="00D36946">
        <w:rPr>
          <w:rFonts w:asciiTheme="minorHAnsi" w:hAnsiTheme="minorHAnsi"/>
          <w:b/>
          <w:sz w:val="17"/>
          <w:szCs w:val="17"/>
        </w:rPr>
        <w:t xml:space="preserve">TERCERA: FORMA DE PAGO.- </w:t>
      </w:r>
      <w:r w:rsidRPr="00D36946">
        <w:rPr>
          <w:rFonts w:asciiTheme="minorHAnsi" w:hAnsiTheme="minorHAnsi"/>
          <w:sz w:val="17"/>
          <w:szCs w:val="17"/>
        </w:rPr>
        <w:t xml:space="preserve">El pago de los vales adquiridos en el presente contrato se realizará en Pesos Mexicanos </w:t>
      </w:r>
      <w:r w:rsidR="00ED1730">
        <w:rPr>
          <w:rFonts w:asciiTheme="minorHAnsi" w:hAnsiTheme="minorHAnsi"/>
          <w:sz w:val="17"/>
          <w:szCs w:val="17"/>
        </w:rPr>
        <w:t>dentro de los</w:t>
      </w:r>
      <w:r w:rsidRPr="00D36946">
        <w:rPr>
          <w:rFonts w:asciiTheme="minorHAnsi" w:hAnsiTheme="minorHAnsi"/>
          <w:sz w:val="17"/>
          <w:szCs w:val="17"/>
        </w:rPr>
        <w:t xml:space="preserve"> 10 días siguientes en que </w:t>
      </w:r>
      <w:r w:rsidRPr="00D36946">
        <w:rPr>
          <w:rFonts w:asciiTheme="minorHAnsi" w:hAnsiTheme="minorHAnsi"/>
          <w:b/>
          <w:sz w:val="17"/>
          <w:szCs w:val="17"/>
        </w:rPr>
        <w:t xml:space="preserve">“EL PROVEEDOR” </w:t>
      </w:r>
      <w:r w:rsidRPr="00D36946">
        <w:rPr>
          <w:rFonts w:asciiTheme="minorHAnsi" w:hAnsiTheme="minorHAnsi"/>
          <w:sz w:val="17"/>
          <w:szCs w:val="17"/>
        </w:rPr>
        <w:t>haga entrega de los vales.</w:t>
      </w:r>
    </w:p>
    <w:p w14:paraId="7E350678" w14:textId="77777777" w:rsidR="00095E6C" w:rsidRPr="00D36946" w:rsidRDefault="00095E6C" w:rsidP="00D36946">
      <w:pPr>
        <w:ind w:right="-5"/>
        <w:jc w:val="both"/>
        <w:rPr>
          <w:rFonts w:asciiTheme="minorHAnsi" w:hAnsiTheme="minorHAnsi"/>
          <w:sz w:val="17"/>
          <w:szCs w:val="17"/>
        </w:rPr>
      </w:pPr>
    </w:p>
    <w:p w14:paraId="534635A3" w14:textId="77777777" w:rsidR="00095E6C" w:rsidRPr="00D36946" w:rsidRDefault="00095E6C" w:rsidP="00D36946">
      <w:pPr>
        <w:tabs>
          <w:tab w:val="left" w:pos="-284"/>
        </w:tabs>
        <w:jc w:val="both"/>
        <w:rPr>
          <w:rFonts w:asciiTheme="minorHAnsi" w:hAnsiTheme="minorHAnsi" w:cs="Tahoma"/>
          <w:sz w:val="17"/>
          <w:szCs w:val="17"/>
        </w:rPr>
      </w:pPr>
      <w:r w:rsidRPr="00D36946">
        <w:rPr>
          <w:rFonts w:asciiTheme="minorHAnsi" w:hAnsiTheme="minorHAnsi" w:cs="Tahoma"/>
          <w:sz w:val="17"/>
          <w:szCs w:val="17"/>
        </w:rPr>
        <w:t>La liquidación total de los vales no significará la aceptación del mismo, por lo tanto</w:t>
      </w:r>
      <w:r w:rsidRPr="00D36946">
        <w:rPr>
          <w:rFonts w:asciiTheme="minorHAnsi" w:hAnsiTheme="minorHAnsi" w:cs="Tahoma"/>
          <w:b/>
          <w:sz w:val="17"/>
          <w:szCs w:val="17"/>
        </w:rPr>
        <w:t xml:space="preserve"> “S.S.N.L.” </w:t>
      </w:r>
      <w:r w:rsidRPr="00D36946">
        <w:rPr>
          <w:rFonts w:asciiTheme="minorHAnsi" w:hAnsiTheme="minorHAnsi" w:cs="Tahoma"/>
          <w:sz w:val="17"/>
          <w:szCs w:val="17"/>
        </w:rPr>
        <w:t>se reserva expresamente el derecho de reclamar los vicios ocultos, los vales faltantes o el pago de lo indebido.</w:t>
      </w:r>
    </w:p>
    <w:p w14:paraId="47847FF6" w14:textId="77777777" w:rsidR="00095E6C" w:rsidRPr="00D36946" w:rsidRDefault="00095E6C" w:rsidP="00D36946">
      <w:pPr>
        <w:tabs>
          <w:tab w:val="left" w:pos="-284"/>
        </w:tabs>
        <w:ind w:left="-284"/>
        <w:jc w:val="both"/>
        <w:rPr>
          <w:rFonts w:asciiTheme="minorHAnsi" w:hAnsiTheme="minorHAnsi" w:cs="Tahoma"/>
          <w:b/>
          <w:sz w:val="17"/>
          <w:szCs w:val="17"/>
        </w:rPr>
      </w:pPr>
    </w:p>
    <w:p w14:paraId="412DE0BA" w14:textId="77777777" w:rsidR="00095E6C" w:rsidRPr="00D36946" w:rsidRDefault="00095E6C" w:rsidP="00D36946">
      <w:pPr>
        <w:tabs>
          <w:tab w:val="left" w:pos="-284"/>
        </w:tabs>
        <w:jc w:val="both"/>
        <w:rPr>
          <w:rFonts w:asciiTheme="minorHAnsi" w:hAnsiTheme="minorHAnsi" w:cs="Tahoma"/>
          <w:sz w:val="17"/>
          <w:szCs w:val="17"/>
        </w:rPr>
      </w:pPr>
      <w:r w:rsidRPr="00D36946">
        <w:rPr>
          <w:rFonts w:asciiTheme="minorHAnsi" w:hAnsiTheme="minorHAnsi" w:cs="Tahoma"/>
          <w:b/>
          <w:sz w:val="17"/>
          <w:szCs w:val="17"/>
        </w:rPr>
        <w:t xml:space="preserve">“S.S.N.L.” </w:t>
      </w:r>
      <w:r w:rsidRPr="00D36946">
        <w:rPr>
          <w:rFonts w:asciiTheme="minorHAnsi" w:hAnsiTheme="minorHAnsi" w:cs="Tahoma"/>
          <w:sz w:val="17"/>
          <w:szCs w:val="17"/>
        </w:rPr>
        <w:t>se deslinda del pago de las facturas que no sean presentadas para su pago antes de 90 días posteriores a la fecha de recibo en la Unidad a la que van destinados los vales.</w:t>
      </w:r>
    </w:p>
    <w:p w14:paraId="181309AD" w14:textId="77777777" w:rsidR="00095E6C" w:rsidRPr="00D36946" w:rsidRDefault="00095E6C" w:rsidP="00D36946">
      <w:pPr>
        <w:tabs>
          <w:tab w:val="left" w:pos="-284"/>
        </w:tabs>
        <w:ind w:left="-284"/>
        <w:jc w:val="both"/>
        <w:rPr>
          <w:rFonts w:asciiTheme="minorHAnsi" w:hAnsiTheme="minorHAnsi" w:cs="Tahoma"/>
          <w:sz w:val="17"/>
          <w:szCs w:val="17"/>
        </w:rPr>
      </w:pPr>
    </w:p>
    <w:p w14:paraId="2D66FDFA" w14:textId="1C503D38" w:rsidR="00095E6C" w:rsidRPr="00D36946" w:rsidRDefault="00095E6C" w:rsidP="00D36946">
      <w:pPr>
        <w:jc w:val="both"/>
        <w:rPr>
          <w:rFonts w:asciiTheme="minorHAnsi" w:hAnsiTheme="minorHAnsi" w:cs="Tahoma"/>
          <w:sz w:val="17"/>
          <w:szCs w:val="17"/>
        </w:rPr>
      </w:pPr>
      <w:r w:rsidRPr="00D36946">
        <w:rPr>
          <w:rFonts w:asciiTheme="minorHAnsi" w:hAnsiTheme="minorHAnsi" w:cs="Tahoma"/>
          <w:sz w:val="17"/>
          <w:szCs w:val="17"/>
        </w:rPr>
        <w:t xml:space="preserve">Las facturas que resulten de la entrega de los vales, serán a favor de </w:t>
      </w:r>
      <w:r w:rsidRPr="00D36946">
        <w:rPr>
          <w:rFonts w:asciiTheme="minorHAnsi" w:hAnsiTheme="minorHAnsi" w:cs="Tahoma"/>
          <w:b/>
          <w:sz w:val="17"/>
          <w:szCs w:val="17"/>
        </w:rPr>
        <w:t>“S.S.N.L.”</w:t>
      </w:r>
      <w:r w:rsidRPr="00D36946">
        <w:rPr>
          <w:rFonts w:asciiTheme="minorHAnsi" w:hAnsiTheme="minorHAnsi" w:cs="Tahoma"/>
          <w:sz w:val="17"/>
          <w:szCs w:val="17"/>
        </w:rPr>
        <w:t>, R.F.C. SSN</w:t>
      </w:r>
      <w:r w:rsidR="007C5BAF">
        <w:rPr>
          <w:rFonts w:asciiTheme="minorHAnsi" w:hAnsiTheme="minorHAnsi" w:cs="Tahoma"/>
          <w:sz w:val="17"/>
          <w:szCs w:val="17"/>
        </w:rPr>
        <w:t>-970115-</w:t>
      </w:r>
      <w:r w:rsidRPr="00D36946">
        <w:rPr>
          <w:rFonts w:asciiTheme="minorHAnsi" w:hAnsiTheme="minorHAnsi" w:cs="Tahoma"/>
          <w:sz w:val="17"/>
          <w:szCs w:val="17"/>
        </w:rPr>
        <w:t>QI9, con domicilio en Matamoros Ote., No. 520, entre Escobedo y Zaragoza, Centro de Monterrey, N.L., C.P. 64000, deberán estar selladas y firmadas por el encargado de recepción de</w:t>
      </w:r>
      <w:r w:rsidR="0006570E">
        <w:rPr>
          <w:rFonts w:asciiTheme="minorHAnsi" w:hAnsiTheme="minorHAnsi" w:cs="Tahoma"/>
          <w:sz w:val="17"/>
          <w:szCs w:val="17"/>
        </w:rPr>
        <w:t xml:space="preserve"> los vales de despensa (electrónicos)</w:t>
      </w:r>
      <w:r w:rsidRPr="00D36946">
        <w:rPr>
          <w:rFonts w:asciiTheme="minorHAnsi" w:hAnsiTheme="minorHAnsi" w:cs="Tahoma"/>
          <w:sz w:val="17"/>
          <w:szCs w:val="17"/>
        </w:rPr>
        <w:t xml:space="preserve"> designado por la Subdirección de Recursos Humanos y enviarse a Subdirección de Recursos Financieros para su trámite de pago posterior.</w:t>
      </w:r>
    </w:p>
    <w:p w14:paraId="632A2846" w14:textId="77777777" w:rsidR="00095E6C" w:rsidRPr="00D36946" w:rsidRDefault="00095E6C" w:rsidP="00D36946">
      <w:pPr>
        <w:jc w:val="both"/>
        <w:rPr>
          <w:rFonts w:asciiTheme="minorHAnsi" w:hAnsiTheme="minorHAnsi" w:cs="Tahoma"/>
          <w:sz w:val="17"/>
          <w:szCs w:val="17"/>
        </w:rPr>
      </w:pPr>
    </w:p>
    <w:p w14:paraId="6357F811" w14:textId="32597231" w:rsidR="00095E6C" w:rsidRPr="00D36946" w:rsidRDefault="00095E6C" w:rsidP="00D36946">
      <w:pPr>
        <w:numPr>
          <w:ilvl w:val="12"/>
          <w:numId w:val="0"/>
        </w:numPr>
        <w:ind w:right="-5"/>
        <w:jc w:val="both"/>
        <w:rPr>
          <w:rFonts w:asciiTheme="minorHAnsi" w:hAnsiTheme="minorHAnsi"/>
          <w:sz w:val="17"/>
          <w:szCs w:val="17"/>
        </w:rPr>
      </w:pPr>
      <w:r w:rsidRPr="00D36946">
        <w:rPr>
          <w:rFonts w:asciiTheme="minorHAnsi" w:hAnsiTheme="minorHAnsi"/>
          <w:b/>
          <w:sz w:val="17"/>
          <w:szCs w:val="17"/>
        </w:rPr>
        <w:t>CUARTA: PLAZO Y LUGAR DE ENTREGA.</w:t>
      </w:r>
      <w:r w:rsidR="0006570E">
        <w:rPr>
          <w:rFonts w:asciiTheme="minorHAnsi" w:hAnsiTheme="minorHAnsi"/>
          <w:b/>
          <w:sz w:val="17"/>
          <w:szCs w:val="17"/>
        </w:rPr>
        <w:t xml:space="preserve"> </w:t>
      </w:r>
      <w:r w:rsidRPr="00D36946">
        <w:rPr>
          <w:rFonts w:asciiTheme="minorHAnsi" w:hAnsiTheme="minorHAnsi"/>
          <w:b/>
          <w:sz w:val="17"/>
          <w:szCs w:val="17"/>
        </w:rPr>
        <w:t>-</w:t>
      </w:r>
      <w:r w:rsidRPr="00D36946">
        <w:rPr>
          <w:rFonts w:asciiTheme="minorHAnsi" w:hAnsiTheme="minorHAnsi"/>
          <w:sz w:val="17"/>
          <w:szCs w:val="17"/>
        </w:rPr>
        <w:t xml:space="preserve"> El total de l</w:t>
      </w:r>
      <w:r w:rsidR="0006570E">
        <w:rPr>
          <w:rFonts w:asciiTheme="minorHAnsi" w:hAnsiTheme="minorHAnsi"/>
          <w:sz w:val="17"/>
          <w:szCs w:val="17"/>
        </w:rPr>
        <w:t>os vales de despensa (electrónicos)</w:t>
      </w:r>
      <w:r w:rsidRPr="00D36946">
        <w:rPr>
          <w:rFonts w:asciiTheme="minorHAnsi" w:hAnsiTheme="minorHAnsi"/>
          <w:sz w:val="17"/>
          <w:szCs w:val="17"/>
        </w:rPr>
        <w:t xml:space="preserve"> se entregarán, </w:t>
      </w:r>
      <w:r w:rsidR="00EF15A4">
        <w:rPr>
          <w:rFonts w:asciiTheme="minorHAnsi" w:hAnsiTheme="minorHAnsi"/>
          <w:sz w:val="17"/>
          <w:szCs w:val="17"/>
        </w:rPr>
        <w:t>del_____________ al _______________</w:t>
      </w:r>
      <w:r w:rsidR="007C68EE" w:rsidRPr="00D36946">
        <w:rPr>
          <w:rFonts w:asciiTheme="minorHAnsi" w:hAnsiTheme="minorHAnsi"/>
          <w:sz w:val="17"/>
          <w:szCs w:val="17"/>
        </w:rPr>
        <w:t xml:space="preserve">l, </w:t>
      </w:r>
      <w:r w:rsidRPr="00D36946">
        <w:rPr>
          <w:rFonts w:asciiTheme="minorHAnsi" w:hAnsiTheme="minorHAnsi"/>
          <w:sz w:val="17"/>
          <w:szCs w:val="17"/>
        </w:rPr>
        <w:t xml:space="preserve">en la Subdirección de Recursos Humanos de </w:t>
      </w:r>
      <w:r w:rsidRPr="00D36946">
        <w:rPr>
          <w:rFonts w:asciiTheme="minorHAnsi" w:hAnsiTheme="minorHAnsi"/>
          <w:b/>
          <w:bCs/>
          <w:sz w:val="17"/>
          <w:szCs w:val="17"/>
        </w:rPr>
        <w:t>“S.S.N.L.”</w:t>
      </w:r>
      <w:r w:rsidRPr="00D36946">
        <w:rPr>
          <w:rFonts w:asciiTheme="minorHAnsi" w:hAnsiTheme="minorHAnsi"/>
          <w:sz w:val="17"/>
          <w:szCs w:val="17"/>
        </w:rPr>
        <w:t xml:space="preserve"> ubicado en Matamoros número 520 Oriente, 1er. Piso, Centro, Monterrey, Nuevo León, C.P. 64000.</w:t>
      </w:r>
      <w:r w:rsidR="007C68EE" w:rsidRPr="00D36946">
        <w:rPr>
          <w:rFonts w:asciiTheme="minorHAnsi" w:hAnsiTheme="minorHAnsi"/>
          <w:sz w:val="17"/>
          <w:szCs w:val="17"/>
        </w:rPr>
        <w:t xml:space="preserve"> </w:t>
      </w:r>
    </w:p>
    <w:p w14:paraId="40D4A0EF" w14:textId="77777777" w:rsidR="00095E6C" w:rsidRPr="00D36946" w:rsidRDefault="00095E6C" w:rsidP="00D36946">
      <w:pPr>
        <w:ind w:right="-5"/>
        <w:jc w:val="both"/>
        <w:rPr>
          <w:rFonts w:asciiTheme="minorHAnsi" w:hAnsiTheme="minorHAnsi"/>
          <w:b/>
          <w:sz w:val="17"/>
          <w:szCs w:val="17"/>
        </w:rPr>
      </w:pPr>
      <w:r w:rsidRPr="00D36946">
        <w:rPr>
          <w:rFonts w:asciiTheme="minorHAnsi" w:hAnsiTheme="minorHAnsi"/>
          <w:b/>
          <w:sz w:val="17"/>
          <w:szCs w:val="17"/>
        </w:rPr>
        <w:t xml:space="preserve"> </w:t>
      </w:r>
    </w:p>
    <w:p w14:paraId="382EB4DC" w14:textId="77777777" w:rsidR="00095E6C" w:rsidRPr="00D36946" w:rsidRDefault="00095E6C" w:rsidP="00D36946">
      <w:pPr>
        <w:ind w:right="-5"/>
        <w:jc w:val="both"/>
        <w:rPr>
          <w:rFonts w:asciiTheme="minorHAnsi" w:hAnsiTheme="minorHAnsi"/>
          <w:b/>
          <w:sz w:val="17"/>
          <w:szCs w:val="17"/>
        </w:rPr>
      </w:pPr>
      <w:r w:rsidRPr="00D36946">
        <w:rPr>
          <w:rFonts w:asciiTheme="minorHAnsi" w:hAnsiTheme="minorHAnsi"/>
          <w:sz w:val="17"/>
          <w:szCs w:val="17"/>
        </w:rPr>
        <w:t>En los casos fortuitos o de fuerza mayor, o cuando por cualquier otra causa no imputable a</w:t>
      </w:r>
      <w:r w:rsidRPr="00D36946">
        <w:rPr>
          <w:rFonts w:asciiTheme="minorHAnsi" w:hAnsiTheme="minorHAnsi"/>
          <w:b/>
          <w:sz w:val="17"/>
          <w:szCs w:val="17"/>
        </w:rPr>
        <w:t xml:space="preserve"> “EL PROVEEDOR”</w:t>
      </w:r>
      <w:r w:rsidRPr="00D36946">
        <w:rPr>
          <w:rFonts w:asciiTheme="minorHAnsi" w:hAnsiTheme="minorHAnsi"/>
          <w:sz w:val="17"/>
          <w:szCs w:val="17"/>
        </w:rPr>
        <w:t xml:space="preserve"> le fuera imposible a éste cumplir con el programa de suministro, podrá solicitar oportunamente y por escrito la prórroga que considere necesaria, expresando los motivos en que se apoye su solicitud;</w:t>
      </w:r>
      <w:r w:rsidRPr="00D36946">
        <w:rPr>
          <w:rFonts w:asciiTheme="minorHAnsi" w:hAnsiTheme="minorHAnsi"/>
          <w:b/>
          <w:sz w:val="17"/>
          <w:szCs w:val="17"/>
        </w:rPr>
        <w:t xml:space="preserve"> “S.S.N.L.”</w:t>
      </w:r>
      <w:r w:rsidRPr="00D36946">
        <w:rPr>
          <w:rFonts w:asciiTheme="minorHAnsi" w:hAnsiTheme="minorHAnsi"/>
          <w:sz w:val="17"/>
          <w:szCs w:val="17"/>
        </w:rPr>
        <w:t xml:space="preserve"> resolverá sobre la justificación y procedencia de la prórroga y en su caso, concederá la que estime conveniente.</w:t>
      </w:r>
      <w:r w:rsidRPr="00D36946">
        <w:rPr>
          <w:rFonts w:asciiTheme="minorHAnsi" w:hAnsiTheme="minorHAnsi"/>
          <w:b/>
          <w:sz w:val="17"/>
          <w:szCs w:val="17"/>
        </w:rPr>
        <w:t xml:space="preserve"> </w:t>
      </w:r>
    </w:p>
    <w:p w14:paraId="72DD3310" w14:textId="77777777" w:rsidR="00095E6C" w:rsidRPr="00D36946" w:rsidRDefault="00095E6C" w:rsidP="00D36946">
      <w:pPr>
        <w:ind w:right="-5"/>
        <w:jc w:val="both"/>
        <w:rPr>
          <w:rFonts w:asciiTheme="minorHAnsi" w:hAnsiTheme="minorHAnsi"/>
          <w:b/>
          <w:sz w:val="17"/>
          <w:szCs w:val="17"/>
        </w:rPr>
      </w:pPr>
    </w:p>
    <w:p w14:paraId="2AFCD02B" w14:textId="77777777" w:rsidR="00095E6C" w:rsidRPr="00D36946" w:rsidRDefault="00095E6C" w:rsidP="00D36946">
      <w:pPr>
        <w:ind w:right="-5"/>
        <w:jc w:val="both"/>
        <w:rPr>
          <w:rFonts w:asciiTheme="minorHAnsi" w:hAnsiTheme="minorHAnsi"/>
          <w:b/>
          <w:sz w:val="17"/>
          <w:szCs w:val="17"/>
        </w:rPr>
      </w:pPr>
      <w:r w:rsidRPr="00D36946">
        <w:rPr>
          <w:rFonts w:asciiTheme="minorHAnsi" w:hAnsiTheme="minorHAnsi"/>
          <w:sz w:val="17"/>
          <w:szCs w:val="17"/>
        </w:rPr>
        <w:t>Si se presentaren causas que impidan la terminación del suministro de vales, en la fecha estipulada, que fueren imputables</w:t>
      </w:r>
      <w:r w:rsidRPr="00D36946">
        <w:rPr>
          <w:rFonts w:asciiTheme="minorHAnsi" w:hAnsiTheme="minorHAnsi"/>
          <w:b/>
          <w:sz w:val="17"/>
          <w:szCs w:val="17"/>
        </w:rPr>
        <w:t xml:space="preserve"> </w:t>
      </w:r>
      <w:r w:rsidRPr="00D36946">
        <w:rPr>
          <w:rFonts w:asciiTheme="minorHAnsi" w:hAnsiTheme="minorHAnsi"/>
          <w:sz w:val="17"/>
          <w:szCs w:val="17"/>
        </w:rPr>
        <w:t>a</w:t>
      </w:r>
      <w:r w:rsidRPr="00D36946">
        <w:rPr>
          <w:rFonts w:asciiTheme="minorHAnsi" w:hAnsiTheme="minorHAnsi"/>
          <w:b/>
          <w:sz w:val="17"/>
          <w:szCs w:val="17"/>
        </w:rPr>
        <w:t xml:space="preserve"> “EL PROVEEDOR”</w:t>
      </w:r>
      <w:r w:rsidRPr="00D36946">
        <w:rPr>
          <w:rFonts w:asciiTheme="minorHAnsi" w:hAnsiTheme="minorHAnsi"/>
          <w:bCs/>
          <w:sz w:val="17"/>
          <w:szCs w:val="17"/>
        </w:rPr>
        <w:t>,</w:t>
      </w:r>
      <w:r w:rsidRPr="00D36946">
        <w:rPr>
          <w:rFonts w:asciiTheme="minorHAnsi" w:hAnsiTheme="minorHAnsi"/>
          <w:sz w:val="17"/>
          <w:szCs w:val="17"/>
        </w:rPr>
        <w:t xml:space="preserve"> éste podrá solicitar también una prórroga y será optativo para</w:t>
      </w:r>
      <w:r w:rsidRPr="00D36946">
        <w:rPr>
          <w:rFonts w:asciiTheme="minorHAnsi" w:hAnsiTheme="minorHAnsi"/>
          <w:b/>
          <w:sz w:val="17"/>
          <w:szCs w:val="17"/>
        </w:rPr>
        <w:t xml:space="preserve"> “S.S.N.L.”</w:t>
      </w:r>
      <w:r w:rsidRPr="00D36946">
        <w:rPr>
          <w:rFonts w:asciiTheme="minorHAnsi" w:hAnsiTheme="minorHAnsi"/>
          <w:bCs/>
          <w:sz w:val="17"/>
          <w:szCs w:val="17"/>
        </w:rPr>
        <w:t>,</w:t>
      </w:r>
      <w:r w:rsidRPr="00D36946">
        <w:rPr>
          <w:rFonts w:asciiTheme="minorHAnsi" w:hAnsiTheme="minorHAnsi"/>
          <w:b/>
          <w:sz w:val="17"/>
          <w:szCs w:val="17"/>
        </w:rPr>
        <w:t xml:space="preserve"> </w:t>
      </w:r>
      <w:r w:rsidRPr="00D36946">
        <w:rPr>
          <w:rFonts w:asciiTheme="minorHAnsi" w:hAnsiTheme="minorHAnsi"/>
          <w:sz w:val="17"/>
          <w:szCs w:val="17"/>
        </w:rPr>
        <w:t>el concederla o negarla. En caso de concederla decidirá si procede imponer a</w:t>
      </w:r>
      <w:r w:rsidRPr="00D36946">
        <w:rPr>
          <w:rFonts w:asciiTheme="minorHAnsi" w:hAnsiTheme="minorHAnsi"/>
          <w:b/>
          <w:sz w:val="17"/>
          <w:szCs w:val="17"/>
        </w:rPr>
        <w:t xml:space="preserve"> “EL PROVEEDOR”</w:t>
      </w:r>
      <w:r w:rsidRPr="00D36946">
        <w:rPr>
          <w:rFonts w:asciiTheme="minorHAnsi" w:hAnsiTheme="minorHAnsi"/>
          <w:sz w:val="17"/>
          <w:szCs w:val="17"/>
        </w:rPr>
        <w:t xml:space="preserve"> las sanciones a que haya lugar, de acuerdo con la Cláusula</w:t>
      </w:r>
      <w:r w:rsidRPr="00D36946">
        <w:rPr>
          <w:rFonts w:asciiTheme="minorHAnsi" w:hAnsiTheme="minorHAnsi"/>
          <w:b/>
          <w:sz w:val="17"/>
          <w:szCs w:val="17"/>
        </w:rPr>
        <w:t xml:space="preserve"> </w:t>
      </w:r>
      <w:r w:rsidRPr="00D36946">
        <w:rPr>
          <w:rFonts w:asciiTheme="minorHAnsi" w:hAnsiTheme="minorHAnsi"/>
          <w:sz w:val="17"/>
          <w:szCs w:val="17"/>
        </w:rPr>
        <w:t>séptima y, en caso de negarla, podrá exigir a</w:t>
      </w:r>
      <w:r w:rsidRPr="00D36946">
        <w:rPr>
          <w:rFonts w:asciiTheme="minorHAnsi" w:hAnsiTheme="minorHAnsi"/>
          <w:b/>
          <w:sz w:val="17"/>
          <w:szCs w:val="17"/>
        </w:rPr>
        <w:t xml:space="preserve"> “EL PROVEEDOR” </w:t>
      </w:r>
      <w:r w:rsidRPr="00D36946">
        <w:rPr>
          <w:rFonts w:asciiTheme="minorHAnsi" w:hAnsiTheme="minorHAnsi"/>
          <w:sz w:val="17"/>
          <w:szCs w:val="17"/>
        </w:rPr>
        <w:t>el cumplimiento del contrato, ordenándole que adopte las medidas necesarias a fin de que la entrega de los vales objeto del presente contrato no se interrumpa y quede concluida oportunamente, o bien procederá a rescindir el contrato de conformidad con lo establecido en la cláusula</w:t>
      </w:r>
      <w:r w:rsidRPr="00D36946">
        <w:rPr>
          <w:rFonts w:asciiTheme="minorHAnsi" w:hAnsiTheme="minorHAnsi"/>
          <w:b/>
          <w:sz w:val="17"/>
          <w:szCs w:val="17"/>
        </w:rPr>
        <w:t xml:space="preserve"> </w:t>
      </w:r>
      <w:r w:rsidRPr="00D36946">
        <w:rPr>
          <w:rFonts w:asciiTheme="minorHAnsi" w:hAnsiTheme="minorHAnsi"/>
          <w:sz w:val="17"/>
          <w:szCs w:val="17"/>
        </w:rPr>
        <w:t>décima segunda.</w:t>
      </w:r>
    </w:p>
    <w:p w14:paraId="3FCAD611" w14:textId="77777777" w:rsidR="00095E6C" w:rsidRPr="00D36946" w:rsidRDefault="00095E6C" w:rsidP="00D36946">
      <w:pPr>
        <w:ind w:right="-5"/>
        <w:jc w:val="both"/>
        <w:rPr>
          <w:rFonts w:asciiTheme="minorHAnsi" w:hAnsiTheme="minorHAnsi"/>
          <w:b/>
          <w:sz w:val="17"/>
          <w:szCs w:val="17"/>
        </w:rPr>
      </w:pPr>
    </w:p>
    <w:p w14:paraId="638318D9" w14:textId="77777777" w:rsidR="00095E6C" w:rsidRPr="00BC1855" w:rsidRDefault="00095E6C" w:rsidP="00D36946">
      <w:pPr>
        <w:ind w:right="-5"/>
        <w:jc w:val="both"/>
        <w:rPr>
          <w:rFonts w:asciiTheme="minorHAnsi" w:hAnsiTheme="minorHAnsi"/>
          <w:sz w:val="17"/>
          <w:szCs w:val="17"/>
        </w:rPr>
      </w:pPr>
      <w:r w:rsidRPr="00D36946">
        <w:rPr>
          <w:rFonts w:asciiTheme="minorHAnsi" w:hAnsiTheme="minorHAnsi"/>
          <w:b/>
          <w:sz w:val="17"/>
          <w:szCs w:val="17"/>
        </w:rPr>
        <w:t xml:space="preserve">QUINTA: DEVOLUCIONES.-“S.S.N.L.” </w:t>
      </w:r>
      <w:r w:rsidRPr="00D36946">
        <w:rPr>
          <w:rFonts w:asciiTheme="minorHAnsi" w:hAnsiTheme="minorHAnsi"/>
          <w:sz w:val="17"/>
          <w:szCs w:val="17"/>
        </w:rPr>
        <w:t xml:space="preserve">podrá realizar devoluciones de los Vales de Despensa, objeto de este contrato, si se comprueban deficiencias en la calidad de los mismos, imputables a </w:t>
      </w:r>
      <w:r w:rsidRPr="00D36946">
        <w:rPr>
          <w:rFonts w:asciiTheme="minorHAnsi" w:hAnsiTheme="minorHAnsi"/>
          <w:b/>
          <w:sz w:val="17"/>
          <w:szCs w:val="17"/>
        </w:rPr>
        <w:t>“EL PROVEEDOR”</w:t>
      </w:r>
      <w:r w:rsidRPr="00D36946">
        <w:rPr>
          <w:rFonts w:asciiTheme="minorHAnsi" w:hAnsiTheme="minorHAnsi"/>
          <w:bCs/>
          <w:sz w:val="17"/>
          <w:szCs w:val="17"/>
        </w:rPr>
        <w:t>.</w:t>
      </w:r>
      <w:r w:rsidRPr="00D36946">
        <w:rPr>
          <w:rFonts w:asciiTheme="minorHAnsi" w:hAnsiTheme="minorHAnsi"/>
          <w:sz w:val="17"/>
          <w:szCs w:val="17"/>
        </w:rPr>
        <w:t xml:space="preserve"> La reposición </w:t>
      </w:r>
      <w:r w:rsidR="00BC1855">
        <w:rPr>
          <w:rFonts w:asciiTheme="minorHAnsi" w:hAnsiTheme="minorHAnsi"/>
          <w:sz w:val="17"/>
          <w:szCs w:val="17"/>
        </w:rPr>
        <w:t>se hará en un término de _______</w:t>
      </w:r>
      <w:r w:rsidRPr="00D36946">
        <w:rPr>
          <w:rFonts w:asciiTheme="minorHAnsi" w:hAnsiTheme="minorHAnsi"/>
          <w:sz w:val="17"/>
          <w:szCs w:val="17"/>
        </w:rPr>
        <w:t xml:space="preserve">, después de la devolución, en caso de no cumplir en dicho término, se aplicará la pena convencional a que se refiere la Cláusula </w:t>
      </w:r>
      <w:r w:rsidRPr="00D36946">
        <w:rPr>
          <w:rFonts w:asciiTheme="minorHAnsi" w:hAnsiTheme="minorHAnsi"/>
          <w:bCs/>
          <w:iCs/>
          <w:sz w:val="17"/>
          <w:szCs w:val="17"/>
        </w:rPr>
        <w:t>séptima</w:t>
      </w:r>
      <w:r w:rsidRPr="00D36946">
        <w:rPr>
          <w:rFonts w:asciiTheme="minorHAnsi" w:hAnsiTheme="minorHAnsi"/>
          <w:bCs/>
          <w:sz w:val="17"/>
          <w:szCs w:val="17"/>
        </w:rPr>
        <w:t>.</w:t>
      </w:r>
    </w:p>
    <w:p w14:paraId="375D3265" w14:textId="77777777" w:rsidR="00095E6C" w:rsidRPr="00D36946" w:rsidRDefault="00095E6C" w:rsidP="00D36946">
      <w:pPr>
        <w:ind w:right="-5"/>
        <w:jc w:val="both"/>
        <w:rPr>
          <w:rFonts w:asciiTheme="minorHAnsi" w:hAnsiTheme="minorHAnsi"/>
          <w:sz w:val="17"/>
          <w:szCs w:val="17"/>
        </w:rPr>
      </w:pPr>
    </w:p>
    <w:p w14:paraId="0D63264F" w14:textId="77777777" w:rsidR="00095E6C" w:rsidRPr="00D36946" w:rsidRDefault="00095E6C" w:rsidP="00D36946">
      <w:pPr>
        <w:ind w:right="-5"/>
        <w:jc w:val="both"/>
        <w:rPr>
          <w:rFonts w:asciiTheme="minorHAnsi" w:hAnsiTheme="minorHAnsi" w:cs="Arial"/>
          <w:sz w:val="17"/>
          <w:szCs w:val="17"/>
        </w:rPr>
      </w:pPr>
      <w:r w:rsidRPr="00D36946">
        <w:rPr>
          <w:rFonts w:asciiTheme="minorHAnsi" w:hAnsiTheme="minorHAnsi" w:cs="Arial"/>
          <w:sz w:val="17"/>
          <w:szCs w:val="17"/>
        </w:rPr>
        <w:t xml:space="preserve">Así mismo, en el caso de que en </w:t>
      </w:r>
      <w:r w:rsidRPr="00D36946">
        <w:rPr>
          <w:rFonts w:asciiTheme="minorHAnsi" w:hAnsiTheme="minorHAnsi" w:cs="Arial"/>
          <w:b/>
          <w:sz w:val="17"/>
          <w:szCs w:val="17"/>
        </w:rPr>
        <w:t>“S.S.N.L.”</w:t>
      </w:r>
      <w:r w:rsidRPr="00D36946">
        <w:rPr>
          <w:rFonts w:asciiTheme="minorHAnsi" w:hAnsiTheme="minorHAnsi" w:cs="Arial"/>
          <w:sz w:val="17"/>
          <w:szCs w:val="17"/>
        </w:rPr>
        <w:t xml:space="preserve"> existan vales de despensa no entregados o reclamados por el personal beneficiado, </w:t>
      </w:r>
      <w:r w:rsidRPr="00D36946">
        <w:rPr>
          <w:rFonts w:asciiTheme="minorHAnsi" w:hAnsiTheme="minorHAnsi" w:cs="Arial"/>
          <w:b/>
          <w:sz w:val="17"/>
          <w:szCs w:val="17"/>
        </w:rPr>
        <w:t>“EL PROVEEDOR”</w:t>
      </w:r>
      <w:r w:rsidRPr="00D36946">
        <w:rPr>
          <w:rFonts w:asciiTheme="minorHAnsi" w:hAnsiTheme="minorHAnsi" w:cs="Arial"/>
          <w:sz w:val="17"/>
          <w:szCs w:val="17"/>
        </w:rPr>
        <w:t xml:space="preserve"> quedará obligado a recibir la devolución de vales que ésta le efectúe y a reintegrarle los recursos respectivos, de acuerdo a lo establecido en el punto </w:t>
      </w:r>
      <w:r w:rsidR="00246A7B">
        <w:rPr>
          <w:rFonts w:asciiTheme="minorHAnsi" w:hAnsiTheme="minorHAnsi" w:cs="Arial"/>
          <w:sz w:val="17"/>
          <w:szCs w:val="17"/>
        </w:rPr>
        <w:t>___________</w:t>
      </w:r>
      <w:r w:rsidRPr="00D36946">
        <w:rPr>
          <w:rFonts w:asciiTheme="minorHAnsi" w:hAnsiTheme="minorHAnsi" w:cs="Arial"/>
          <w:sz w:val="17"/>
          <w:szCs w:val="17"/>
        </w:rPr>
        <w:t xml:space="preserve"> de los Lineamientos Específicos para el Otorgamiento de la Medida de Fin de Año </w:t>
      </w:r>
      <w:r w:rsidRPr="000B22DE">
        <w:rPr>
          <w:rFonts w:asciiTheme="minorHAnsi" w:hAnsiTheme="minorHAnsi" w:cs="Arial"/>
          <w:sz w:val="17"/>
          <w:szCs w:val="17"/>
        </w:rPr>
        <w:t xml:space="preserve">del </w:t>
      </w:r>
      <w:r w:rsidR="00FD73EE" w:rsidRPr="000B22DE">
        <w:rPr>
          <w:rFonts w:asciiTheme="minorHAnsi" w:hAnsiTheme="minorHAnsi" w:cs="Arial"/>
          <w:sz w:val="17"/>
          <w:szCs w:val="17"/>
        </w:rPr>
        <w:t>Ejercicio Fiscal 2022</w:t>
      </w:r>
      <w:r w:rsidRPr="00D36946">
        <w:rPr>
          <w:rFonts w:asciiTheme="minorHAnsi" w:hAnsiTheme="minorHAnsi" w:cs="Arial"/>
          <w:sz w:val="17"/>
          <w:szCs w:val="17"/>
        </w:rPr>
        <w:t xml:space="preserve">, </w:t>
      </w:r>
      <w:r w:rsidR="00FD4263">
        <w:rPr>
          <w:rFonts w:asciiTheme="minorHAnsi" w:hAnsiTheme="minorHAnsi" w:cs="Arial"/>
          <w:sz w:val="17"/>
          <w:szCs w:val="17"/>
        </w:rPr>
        <w:t xml:space="preserve">que expida </w:t>
      </w:r>
      <w:r w:rsidRPr="00D36946">
        <w:rPr>
          <w:rFonts w:asciiTheme="minorHAnsi" w:hAnsiTheme="minorHAnsi" w:cs="Arial"/>
          <w:sz w:val="17"/>
          <w:szCs w:val="17"/>
        </w:rPr>
        <w:t xml:space="preserve"> la Secretaría de Hacienda y Crédito Público.</w:t>
      </w:r>
    </w:p>
    <w:p w14:paraId="2FC16178" w14:textId="77777777" w:rsidR="00095E6C" w:rsidRPr="00D36946" w:rsidRDefault="00095E6C" w:rsidP="00D36946">
      <w:pPr>
        <w:ind w:right="-5"/>
        <w:jc w:val="both"/>
        <w:rPr>
          <w:rFonts w:asciiTheme="minorHAnsi" w:hAnsiTheme="minorHAnsi"/>
          <w:sz w:val="17"/>
          <w:szCs w:val="17"/>
        </w:rPr>
      </w:pPr>
    </w:p>
    <w:p w14:paraId="28C4F7FC" w14:textId="77777777" w:rsidR="00095E6C" w:rsidRPr="00D36946" w:rsidRDefault="00095E6C" w:rsidP="00D36946">
      <w:pPr>
        <w:ind w:right="-5"/>
        <w:jc w:val="both"/>
        <w:rPr>
          <w:rFonts w:asciiTheme="minorHAnsi" w:hAnsiTheme="minorHAnsi"/>
          <w:bCs/>
          <w:sz w:val="17"/>
          <w:szCs w:val="17"/>
        </w:rPr>
      </w:pPr>
      <w:r w:rsidRPr="00D36946">
        <w:rPr>
          <w:rFonts w:asciiTheme="minorHAnsi" w:hAnsiTheme="minorHAnsi"/>
          <w:b/>
          <w:sz w:val="17"/>
          <w:szCs w:val="17"/>
        </w:rPr>
        <w:t>SEXTA: SUPERVISIÓN.- “S.S.N.L”</w:t>
      </w:r>
      <w:r w:rsidRPr="00D36946">
        <w:rPr>
          <w:rFonts w:asciiTheme="minorHAnsi" w:hAnsiTheme="minorHAnsi"/>
          <w:bCs/>
          <w:sz w:val="17"/>
          <w:szCs w:val="17"/>
        </w:rPr>
        <w:t>,</w:t>
      </w:r>
      <w:r w:rsidRPr="00D36946">
        <w:rPr>
          <w:rFonts w:asciiTheme="minorHAnsi" w:hAnsiTheme="minorHAnsi"/>
          <w:sz w:val="17"/>
          <w:szCs w:val="17"/>
        </w:rPr>
        <w:t xml:space="preserve"> a través del personal designado para ello, está facultado para supervisar y vigilar en todo tiempo el debido cumplimiento de las obligaciones contraídas en este contrato por </w:t>
      </w:r>
      <w:r w:rsidRPr="00D36946">
        <w:rPr>
          <w:rFonts w:asciiTheme="minorHAnsi" w:hAnsiTheme="minorHAnsi"/>
          <w:b/>
          <w:sz w:val="17"/>
          <w:szCs w:val="17"/>
        </w:rPr>
        <w:t>“EL PROVEEDOR”</w:t>
      </w:r>
      <w:r w:rsidRPr="00D36946">
        <w:rPr>
          <w:rFonts w:asciiTheme="minorHAnsi" w:hAnsiTheme="minorHAnsi"/>
          <w:bCs/>
          <w:sz w:val="17"/>
          <w:szCs w:val="17"/>
        </w:rPr>
        <w:t>.</w:t>
      </w:r>
    </w:p>
    <w:p w14:paraId="276A4BA6" w14:textId="77777777" w:rsidR="00095E6C" w:rsidRPr="00D36946" w:rsidRDefault="00095E6C" w:rsidP="00D36946">
      <w:pPr>
        <w:ind w:right="-5"/>
        <w:jc w:val="both"/>
        <w:rPr>
          <w:rFonts w:asciiTheme="minorHAnsi" w:hAnsiTheme="minorHAnsi"/>
          <w:sz w:val="17"/>
          <w:szCs w:val="17"/>
        </w:rPr>
      </w:pPr>
      <w:r w:rsidRPr="00D36946">
        <w:rPr>
          <w:rFonts w:asciiTheme="minorHAnsi" w:hAnsiTheme="minorHAnsi"/>
          <w:sz w:val="17"/>
          <w:szCs w:val="17"/>
        </w:rPr>
        <w:t xml:space="preserve"> </w:t>
      </w:r>
    </w:p>
    <w:p w14:paraId="33E4F5A0" w14:textId="77777777" w:rsidR="00095E6C" w:rsidRPr="00D36946" w:rsidRDefault="00095E6C" w:rsidP="00D36946">
      <w:pPr>
        <w:numPr>
          <w:ilvl w:val="12"/>
          <w:numId w:val="0"/>
        </w:numPr>
        <w:ind w:right="-5"/>
        <w:jc w:val="both"/>
        <w:rPr>
          <w:rFonts w:asciiTheme="minorHAnsi" w:hAnsiTheme="minorHAnsi"/>
          <w:sz w:val="17"/>
          <w:szCs w:val="17"/>
        </w:rPr>
      </w:pPr>
      <w:r w:rsidRPr="00D36946">
        <w:rPr>
          <w:rFonts w:asciiTheme="minorHAnsi" w:hAnsiTheme="minorHAnsi"/>
          <w:sz w:val="17"/>
          <w:szCs w:val="17"/>
        </w:rPr>
        <w:t xml:space="preserve">Asimismo, </w:t>
      </w:r>
      <w:r w:rsidRPr="00D36946">
        <w:rPr>
          <w:rFonts w:asciiTheme="minorHAnsi" w:hAnsiTheme="minorHAnsi"/>
          <w:b/>
          <w:sz w:val="17"/>
          <w:szCs w:val="17"/>
        </w:rPr>
        <w:t>“S.S.N.L.”</w:t>
      </w:r>
      <w:r w:rsidRPr="00D36946">
        <w:rPr>
          <w:rFonts w:asciiTheme="minorHAnsi" w:hAnsiTheme="minorHAnsi"/>
          <w:sz w:val="17"/>
          <w:szCs w:val="17"/>
        </w:rPr>
        <w:t xml:space="preserve"> podrá proporcionar a </w:t>
      </w:r>
      <w:r w:rsidRPr="00D36946">
        <w:rPr>
          <w:rFonts w:asciiTheme="minorHAnsi" w:hAnsiTheme="minorHAnsi"/>
          <w:b/>
          <w:sz w:val="17"/>
          <w:szCs w:val="17"/>
        </w:rPr>
        <w:t>“EL PROVEEDOR”</w:t>
      </w:r>
      <w:r w:rsidRPr="00D36946">
        <w:rPr>
          <w:rFonts w:asciiTheme="minorHAnsi" w:hAnsiTheme="minorHAnsi"/>
          <w:sz w:val="17"/>
          <w:szCs w:val="17"/>
        </w:rPr>
        <w:t xml:space="preserve"> por escrito, las instrucciones que estime convenientes y las relacionadas con la entrega de los vales objeto del presente contrato, a fin de que se ajuste a las especificaciones y al programa de suministro y características de los mismos, así como a las modificaciones que, en su caso, ordene </w:t>
      </w:r>
      <w:r w:rsidRPr="00D36946">
        <w:rPr>
          <w:rFonts w:asciiTheme="minorHAnsi" w:hAnsiTheme="minorHAnsi"/>
          <w:b/>
          <w:sz w:val="17"/>
          <w:szCs w:val="17"/>
        </w:rPr>
        <w:t>“S.S.N.L.”</w:t>
      </w:r>
      <w:r w:rsidRPr="00D36946">
        <w:rPr>
          <w:rFonts w:asciiTheme="minorHAnsi" w:hAnsiTheme="minorHAnsi"/>
          <w:sz w:val="17"/>
          <w:szCs w:val="17"/>
        </w:rPr>
        <w:t xml:space="preserve"> especialmente por lo que se refiere a:</w:t>
      </w:r>
    </w:p>
    <w:p w14:paraId="71AFB830" w14:textId="77777777" w:rsidR="00095E6C" w:rsidRPr="00D36946" w:rsidRDefault="00095E6C" w:rsidP="00D36946">
      <w:pPr>
        <w:numPr>
          <w:ilvl w:val="12"/>
          <w:numId w:val="0"/>
        </w:numPr>
        <w:ind w:right="-5"/>
        <w:jc w:val="both"/>
        <w:rPr>
          <w:rFonts w:asciiTheme="minorHAnsi" w:hAnsiTheme="minorHAnsi"/>
          <w:sz w:val="17"/>
          <w:szCs w:val="17"/>
        </w:rPr>
      </w:pPr>
    </w:p>
    <w:p w14:paraId="7D3A0B0F" w14:textId="77777777" w:rsidR="00095E6C" w:rsidRPr="00D36946" w:rsidRDefault="00095E6C" w:rsidP="00D36946">
      <w:pPr>
        <w:numPr>
          <w:ilvl w:val="12"/>
          <w:numId w:val="0"/>
        </w:numPr>
        <w:ind w:left="284" w:right="-5" w:hanging="284"/>
        <w:jc w:val="both"/>
        <w:rPr>
          <w:rFonts w:asciiTheme="minorHAnsi" w:hAnsiTheme="minorHAnsi"/>
          <w:sz w:val="17"/>
          <w:szCs w:val="17"/>
        </w:rPr>
      </w:pPr>
      <w:r w:rsidRPr="00D36946">
        <w:rPr>
          <w:rFonts w:asciiTheme="minorHAnsi" w:hAnsiTheme="minorHAnsi"/>
          <w:sz w:val="17"/>
          <w:szCs w:val="17"/>
        </w:rPr>
        <w:t xml:space="preserve">A) Cuidar que </w:t>
      </w:r>
      <w:r w:rsidRPr="00D36946">
        <w:rPr>
          <w:rFonts w:asciiTheme="minorHAnsi" w:hAnsiTheme="minorHAnsi"/>
          <w:b/>
          <w:sz w:val="17"/>
          <w:szCs w:val="17"/>
        </w:rPr>
        <w:t>“EL PROVEEDOR”</w:t>
      </w:r>
      <w:r w:rsidRPr="00D36946">
        <w:rPr>
          <w:rFonts w:asciiTheme="minorHAnsi" w:hAnsiTheme="minorHAnsi"/>
          <w:sz w:val="17"/>
          <w:szCs w:val="17"/>
        </w:rPr>
        <w:t xml:space="preserve"> realice las entregas de los vales en el plazo estipulado.</w:t>
      </w:r>
    </w:p>
    <w:p w14:paraId="36C747F2" w14:textId="77777777" w:rsidR="00095E6C" w:rsidRPr="00D36946" w:rsidRDefault="00095E6C" w:rsidP="00D36946">
      <w:pPr>
        <w:numPr>
          <w:ilvl w:val="12"/>
          <w:numId w:val="0"/>
        </w:numPr>
        <w:ind w:right="-5"/>
        <w:jc w:val="both"/>
        <w:rPr>
          <w:rFonts w:asciiTheme="minorHAnsi" w:hAnsiTheme="minorHAnsi"/>
          <w:sz w:val="17"/>
          <w:szCs w:val="17"/>
        </w:rPr>
      </w:pPr>
    </w:p>
    <w:p w14:paraId="161FCE62" w14:textId="77777777" w:rsidR="00095E6C" w:rsidRPr="00D36946" w:rsidRDefault="00095E6C" w:rsidP="00D36946">
      <w:pPr>
        <w:numPr>
          <w:ilvl w:val="12"/>
          <w:numId w:val="0"/>
        </w:numPr>
        <w:ind w:left="284" w:right="-5" w:hanging="284"/>
        <w:jc w:val="both"/>
        <w:rPr>
          <w:rFonts w:asciiTheme="minorHAnsi" w:hAnsiTheme="minorHAnsi"/>
          <w:sz w:val="17"/>
          <w:szCs w:val="17"/>
        </w:rPr>
      </w:pPr>
      <w:r w:rsidRPr="00D36946">
        <w:rPr>
          <w:rFonts w:asciiTheme="minorHAnsi" w:hAnsiTheme="minorHAnsi"/>
          <w:sz w:val="17"/>
          <w:szCs w:val="17"/>
        </w:rPr>
        <w:t xml:space="preserve">B) Dictar órdenes y adoptar las medidas necesarias para que el suministro de los vales se realice conforme a este contrato. </w:t>
      </w:r>
    </w:p>
    <w:p w14:paraId="5D3D334E" w14:textId="77777777" w:rsidR="00095E6C" w:rsidRPr="00D36946" w:rsidRDefault="00095E6C" w:rsidP="00D36946">
      <w:pPr>
        <w:ind w:right="-5"/>
        <w:jc w:val="both"/>
        <w:rPr>
          <w:rFonts w:asciiTheme="minorHAnsi" w:hAnsiTheme="minorHAnsi"/>
          <w:sz w:val="17"/>
          <w:szCs w:val="17"/>
        </w:rPr>
      </w:pPr>
    </w:p>
    <w:p w14:paraId="0FE62FE6" w14:textId="77777777" w:rsidR="00095E6C" w:rsidRPr="00D36946" w:rsidRDefault="00095E6C" w:rsidP="00D36946">
      <w:pPr>
        <w:jc w:val="both"/>
        <w:rPr>
          <w:rFonts w:asciiTheme="minorHAnsi" w:hAnsiTheme="minorHAnsi" w:cs="Tahoma"/>
          <w:sz w:val="17"/>
          <w:szCs w:val="17"/>
        </w:rPr>
      </w:pPr>
      <w:r w:rsidRPr="00D36946">
        <w:rPr>
          <w:rFonts w:asciiTheme="minorHAnsi" w:hAnsiTheme="minorHAnsi"/>
          <w:b/>
          <w:sz w:val="17"/>
          <w:szCs w:val="17"/>
        </w:rPr>
        <w:t xml:space="preserve">SEPTIMA: </w:t>
      </w:r>
      <w:r w:rsidRPr="00D36946">
        <w:rPr>
          <w:rFonts w:asciiTheme="minorHAnsi" w:hAnsiTheme="minorHAnsi" w:cs="Tahoma"/>
          <w:b/>
          <w:sz w:val="17"/>
          <w:szCs w:val="17"/>
        </w:rPr>
        <w:t xml:space="preserve">PENA CONVENCIONAL: </w:t>
      </w:r>
      <w:r w:rsidRPr="00D36946">
        <w:rPr>
          <w:rFonts w:asciiTheme="minorHAnsi" w:hAnsiTheme="minorHAnsi" w:cs="Tahoma"/>
          <w:sz w:val="17"/>
          <w:szCs w:val="17"/>
        </w:rPr>
        <w:t>Se aplicara una p</w:t>
      </w:r>
      <w:r w:rsidR="007C5BAF">
        <w:rPr>
          <w:rFonts w:asciiTheme="minorHAnsi" w:hAnsiTheme="minorHAnsi" w:cs="Tahoma"/>
          <w:sz w:val="17"/>
          <w:szCs w:val="17"/>
        </w:rPr>
        <w:t>ena convencional (sanción) del 4</w:t>
      </w:r>
      <w:r w:rsidRPr="00D36946">
        <w:rPr>
          <w:rFonts w:asciiTheme="minorHAnsi" w:hAnsiTheme="minorHAnsi" w:cs="Tahoma"/>
          <w:sz w:val="17"/>
          <w:szCs w:val="17"/>
        </w:rPr>
        <w:t xml:space="preserve"> % por cada día hábil de retraso sobre el monto de la entrega al que incumpla, la penalización por el retraso en la entrega de los vales iniciará a contar a partir del día siguiente en que se dé el retraso.</w:t>
      </w:r>
    </w:p>
    <w:p w14:paraId="0CC84800" w14:textId="77777777" w:rsidR="00095E6C" w:rsidRPr="00D36946" w:rsidRDefault="00095E6C" w:rsidP="00D36946">
      <w:pPr>
        <w:jc w:val="both"/>
        <w:rPr>
          <w:rFonts w:asciiTheme="minorHAnsi" w:hAnsiTheme="minorHAnsi" w:cs="Tahoma"/>
          <w:sz w:val="17"/>
          <w:szCs w:val="17"/>
        </w:rPr>
      </w:pPr>
    </w:p>
    <w:p w14:paraId="7A7ED960" w14:textId="77777777" w:rsidR="00095E6C" w:rsidRPr="00D36946" w:rsidRDefault="00095E6C" w:rsidP="00D36946">
      <w:pPr>
        <w:ind w:right="-1"/>
        <w:jc w:val="both"/>
        <w:rPr>
          <w:rFonts w:asciiTheme="minorHAnsi" w:hAnsiTheme="minorHAnsi"/>
          <w:sz w:val="17"/>
          <w:szCs w:val="17"/>
        </w:rPr>
      </w:pPr>
      <w:r w:rsidRPr="00D36946">
        <w:rPr>
          <w:rFonts w:asciiTheme="minorHAnsi" w:hAnsiTheme="minorHAnsi"/>
          <w:sz w:val="17"/>
          <w:szCs w:val="17"/>
        </w:rPr>
        <w:t>La penalización será de manera proporcional al importe de la garantía de cumplimiento.  En las operaciones en que se pactare ajuste de precios, la penalización se calculará sobre el precio ajustado.</w:t>
      </w:r>
    </w:p>
    <w:p w14:paraId="6F662C9C" w14:textId="77777777" w:rsidR="00095E6C" w:rsidRPr="00D36946" w:rsidRDefault="00095E6C" w:rsidP="00D36946">
      <w:pPr>
        <w:jc w:val="both"/>
        <w:rPr>
          <w:rFonts w:asciiTheme="minorHAnsi" w:hAnsiTheme="minorHAnsi" w:cs="Tahoma"/>
          <w:sz w:val="17"/>
          <w:szCs w:val="17"/>
        </w:rPr>
      </w:pPr>
    </w:p>
    <w:p w14:paraId="3DCA5CE0" w14:textId="77777777" w:rsidR="00095E6C" w:rsidRPr="00D36946" w:rsidRDefault="00095E6C" w:rsidP="00D36946">
      <w:pPr>
        <w:jc w:val="both"/>
        <w:rPr>
          <w:rFonts w:asciiTheme="minorHAnsi" w:hAnsiTheme="minorHAnsi" w:cs="Tahoma"/>
          <w:sz w:val="17"/>
          <w:szCs w:val="17"/>
        </w:rPr>
      </w:pPr>
      <w:r w:rsidRPr="00D36946">
        <w:rPr>
          <w:rFonts w:asciiTheme="minorHAnsi" w:hAnsiTheme="minorHAnsi" w:cs="Tahoma"/>
          <w:sz w:val="17"/>
          <w:szCs w:val="17"/>
        </w:rPr>
        <w:t xml:space="preserve">En el supuesto de que se requiera la aplicación de la Pena Convencional, el Administrador o equivalente de la Unidad Aplicativa, deberá elaborar el cálculo de dicha pena y hacerlo del conocimiento de </w:t>
      </w:r>
      <w:r w:rsidRPr="00D36946">
        <w:rPr>
          <w:rFonts w:asciiTheme="minorHAnsi" w:hAnsiTheme="minorHAnsi" w:cs="Tahoma"/>
          <w:b/>
          <w:sz w:val="17"/>
          <w:szCs w:val="17"/>
        </w:rPr>
        <w:t xml:space="preserve">“EL PROVEEDOR”, </w:t>
      </w:r>
      <w:r w:rsidRPr="00D36946">
        <w:rPr>
          <w:rFonts w:asciiTheme="minorHAnsi" w:hAnsiTheme="minorHAnsi" w:cs="Tahoma"/>
          <w:sz w:val="17"/>
          <w:szCs w:val="17"/>
        </w:rPr>
        <w:t>así como también remitirlo a la Subdirección de Recursos Financieros para su trámite correspondiente.</w:t>
      </w:r>
    </w:p>
    <w:p w14:paraId="1759CF20" w14:textId="77777777" w:rsidR="00095E6C" w:rsidRPr="00D36946" w:rsidRDefault="00095E6C" w:rsidP="00D36946">
      <w:pPr>
        <w:jc w:val="both"/>
        <w:rPr>
          <w:rFonts w:asciiTheme="minorHAnsi" w:hAnsiTheme="minorHAnsi" w:cs="Tahoma"/>
          <w:sz w:val="17"/>
          <w:szCs w:val="17"/>
        </w:rPr>
      </w:pPr>
    </w:p>
    <w:p w14:paraId="6B6BB89E" w14:textId="77777777" w:rsidR="00095E6C" w:rsidRPr="00D36946" w:rsidRDefault="00095E6C" w:rsidP="00D36946">
      <w:pPr>
        <w:jc w:val="both"/>
        <w:rPr>
          <w:rFonts w:asciiTheme="minorHAnsi" w:hAnsiTheme="minorHAnsi" w:cs="Tahoma"/>
          <w:sz w:val="17"/>
          <w:szCs w:val="17"/>
        </w:rPr>
      </w:pPr>
      <w:r w:rsidRPr="00D36946">
        <w:rPr>
          <w:rFonts w:asciiTheme="minorHAnsi" w:hAnsiTheme="minorHAnsi" w:cs="Tahoma"/>
          <w:sz w:val="17"/>
          <w:szCs w:val="17"/>
        </w:rPr>
        <w:t xml:space="preserve">Las penas se harán efectivas descontándose de los pagos que </w:t>
      </w:r>
      <w:r w:rsidRPr="00D36946">
        <w:rPr>
          <w:rFonts w:asciiTheme="minorHAnsi" w:hAnsiTheme="minorHAnsi" w:cs="Tahoma"/>
          <w:b/>
          <w:bCs/>
          <w:sz w:val="17"/>
          <w:szCs w:val="17"/>
        </w:rPr>
        <w:t>“S.S.N.L.”</w:t>
      </w:r>
      <w:r w:rsidRPr="00D36946">
        <w:rPr>
          <w:rFonts w:asciiTheme="minorHAnsi" w:hAnsiTheme="minorHAnsi" w:cs="Tahoma"/>
          <w:sz w:val="17"/>
          <w:szCs w:val="17"/>
        </w:rPr>
        <w:t xml:space="preserve"> tenga pendientes de efectuar a </w:t>
      </w:r>
      <w:r w:rsidRPr="00D36946">
        <w:rPr>
          <w:rFonts w:asciiTheme="minorHAnsi" w:hAnsiTheme="minorHAnsi" w:cs="Tahoma"/>
          <w:b/>
          <w:bCs/>
          <w:sz w:val="17"/>
          <w:szCs w:val="17"/>
        </w:rPr>
        <w:t>“EL PROVEEDOR”</w:t>
      </w:r>
      <w:r w:rsidRPr="00D36946">
        <w:rPr>
          <w:rFonts w:asciiTheme="minorHAnsi" w:hAnsiTheme="minorHAnsi" w:cs="Tahoma"/>
          <w:sz w:val="17"/>
          <w:szCs w:val="17"/>
        </w:rPr>
        <w:t xml:space="preserve">, o en su caso, éste efectuará el pago correspondiente en el área de Recursos Financieros de </w:t>
      </w:r>
      <w:r w:rsidRPr="00D36946">
        <w:rPr>
          <w:rFonts w:asciiTheme="minorHAnsi" w:hAnsiTheme="minorHAnsi" w:cs="Tahoma"/>
          <w:b/>
          <w:bCs/>
          <w:sz w:val="17"/>
          <w:szCs w:val="17"/>
        </w:rPr>
        <w:t>“S.S.N.L.”</w:t>
      </w:r>
      <w:r w:rsidRPr="00D36946">
        <w:rPr>
          <w:rFonts w:asciiTheme="minorHAnsi" w:hAnsiTheme="minorHAnsi" w:cs="Tahoma"/>
          <w:sz w:val="17"/>
          <w:szCs w:val="17"/>
        </w:rPr>
        <w:t xml:space="preserve">, independientemente que </w:t>
      </w:r>
      <w:r w:rsidRPr="00D36946">
        <w:rPr>
          <w:rFonts w:asciiTheme="minorHAnsi" w:hAnsiTheme="minorHAnsi" w:cs="Tahoma"/>
          <w:b/>
          <w:bCs/>
          <w:sz w:val="17"/>
          <w:szCs w:val="17"/>
        </w:rPr>
        <w:t>“S.S.N.L.”</w:t>
      </w:r>
      <w:r w:rsidRPr="00D36946">
        <w:rPr>
          <w:rFonts w:asciiTheme="minorHAnsi" w:hAnsiTheme="minorHAnsi" w:cs="Tahoma"/>
          <w:sz w:val="17"/>
          <w:szCs w:val="17"/>
        </w:rPr>
        <w:t xml:space="preserve">, opte por hacer efectiva la garantía otorgada por </w:t>
      </w:r>
      <w:r w:rsidRPr="00D36946">
        <w:rPr>
          <w:rFonts w:asciiTheme="minorHAnsi" w:hAnsiTheme="minorHAnsi" w:cs="Tahoma"/>
          <w:b/>
          <w:bCs/>
          <w:sz w:val="17"/>
          <w:szCs w:val="17"/>
        </w:rPr>
        <w:t>“EL PROVEEDOR”</w:t>
      </w:r>
      <w:r w:rsidRPr="00D36946">
        <w:rPr>
          <w:rFonts w:asciiTheme="minorHAnsi" w:hAnsiTheme="minorHAnsi" w:cs="Tahoma"/>
          <w:sz w:val="17"/>
          <w:szCs w:val="17"/>
        </w:rPr>
        <w:t>.</w:t>
      </w:r>
    </w:p>
    <w:p w14:paraId="1E9675DE" w14:textId="77777777" w:rsidR="00095E6C" w:rsidRPr="00D36946" w:rsidRDefault="00095E6C" w:rsidP="00D36946">
      <w:pPr>
        <w:jc w:val="both"/>
        <w:rPr>
          <w:rFonts w:asciiTheme="minorHAnsi" w:hAnsiTheme="minorHAnsi" w:cs="Tahoma"/>
          <w:sz w:val="17"/>
          <w:szCs w:val="17"/>
        </w:rPr>
      </w:pPr>
    </w:p>
    <w:p w14:paraId="0D3491DB" w14:textId="77777777" w:rsidR="00095E6C" w:rsidRPr="00D36946" w:rsidRDefault="00095E6C" w:rsidP="00D36946">
      <w:pPr>
        <w:ind w:right="-5"/>
        <w:jc w:val="both"/>
        <w:rPr>
          <w:rFonts w:asciiTheme="minorHAnsi" w:hAnsiTheme="minorHAnsi"/>
          <w:sz w:val="17"/>
          <w:szCs w:val="17"/>
        </w:rPr>
      </w:pPr>
      <w:r w:rsidRPr="00D36946">
        <w:rPr>
          <w:rFonts w:asciiTheme="minorHAnsi" w:hAnsiTheme="minorHAnsi" w:cs="Tahoma"/>
          <w:sz w:val="17"/>
          <w:szCs w:val="17"/>
        </w:rPr>
        <w:t xml:space="preserve">Será responsabilidad de </w:t>
      </w:r>
      <w:r w:rsidRPr="00D36946">
        <w:rPr>
          <w:rFonts w:asciiTheme="minorHAnsi" w:hAnsiTheme="minorHAnsi" w:cs="Tahoma"/>
          <w:b/>
          <w:sz w:val="17"/>
          <w:szCs w:val="17"/>
        </w:rPr>
        <w:t xml:space="preserve">“EL PROVEEDOR” </w:t>
      </w:r>
      <w:r w:rsidRPr="00D36946">
        <w:rPr>
          <w:rFonts w:asciiTheme="minorHAnsi" w:hAnsiTheme="minorHAnsi" w:cs="Tahoma"/>
          <w:sz w:val="17"/>
          <w:szCs w:val="17"/>
        </w:rPr>
        <w:t xml:space="preserve">abastecer todas las necesidades que requiera la Subdirección de Recursos Humanos en los tiempos establecidos; en los casos que no surtan de acuerdo a lo requerido, </w:t>
      </w:r>
      <w:r w:rsidRPr="00D36946">
        <w:rPr>
          <w:rFonts w:asciiTheme="minorHAnsi" w:hAnsiTheme="minorHAnsi" w:cs="Tahoma"/>
          <w:b/>
          <w:sz w:val="17"/>
          <w:szCs w:val="17"/>
        </w:rPr>
        <w:t xml:space="preserve">“S.S.N.L.” </w:t>
      </w:r>
      <w:r w:rsidRPr="00D36946">
        <w:rPr>
          <w:rFonts w:asciiTheme="minorHAnsi" w:hAnsiTheme="minorHAnsi" w:cs="Tahoma"/>
          <w:sz w:val="17"/>
          <w:szCs w:val="17"/>
        </w:rPr>
        <w:t xml:space="preserve">tendrá el derecho de realizar compras directas, y si estas resultan con diferencia en precio, </w:t>
      </w:r>
      <w:r w:rsidRPr="00D36946">
        <w:rPr>
          <w:rFonts w:asciiTheme="minorHAnsi" w:hAnsiTheme="minorHAnsi" w:cs="Tahoma"/>
          <w:b/>
          <w:sz w:val="17"/>
          <w:szCs w:val="17"/>
        </w:rPr>
        <w:t xml:space="preserve">“EL PROVEEDOR” </w:t>
      </w:r>
      <w:r w:rsidRPr="00D36946">
        <w:rPr>
          <w:rFonts w:asciiTheme="minorHAnsi" w:hAnsiTheme="minorHAnsi" w:cs="Tahoma"/>
          <w:sz w:val="17"/>
          <w:szCs w:val="17"/>
        </w:rPr>
        <w:t xml:space="preserve"> deberá pagar dicha diferencia como sanción por daños ocasionados al no contar con oportunidad con los vales, de igual manera se aplicará lo establecido en el párrafo primero de este punto.</w:t>
      </w:r>
    </w:p>
    <w:p w14:paraId="34CC279F" w14:textId="77777777" w:rsidR="00095E6C" w:rsidRPr="00D36946" w:rsidRDefault="00095E6C" w:rsidP="00D36946">
      <w:pPr>
        <w:jc w:val="both"/>
        <w:rPr>
          <w:rFonts w:asciiTheme="minorHAnsi" w:hAnsiTheme="minorHAnsi" w:cs="Tahoma"/>
          <w:sz w:val="17"/>
          <w:szCs w:val="17"/>
        </w:rPr>
      </w:pPr>
    </w:p>
    <w:p w14:paraId="1718C6EC" w14:textId="77777777" w:rsidR="00095E6C" w:rsidRPr="00D36946" w:rsidRDefault="00095E6C" w:rsidP="00D36946">
      <w:pPr>
        <w:ind w:right="-5"/>
        <w:jc w:val="both"/>
        <w:rPr>
          <w:rFonts w:asciiTheme="minorHAnsi" w:hAnsiTheme="minorHAnsi"/>
          <w:sz w:val="17"/>
          <w:szCs w:val="17"/>
        </w:rPr>
      </w:pPr>
      <w:r w:rsidRPr="00D36946">
        <w:rPr>
          <w:rFonts w:asciiTheme="minorHAnsi" w:hAnsiTheme="minorHAnsi"/>
          <w:b/>
          <w:sz w:val="17"/>
          <w:szCs w:val="17"/>
        </w:rPr>
        <w:t>OCTAVA: DAÑOS Y PERJUICIOS.- “EL PROVEEDOR”</w:t>
      </w:r>
      <w:r w:rsidRPr="00D36946">
        <w:rPr>
          <w:rFonts w:asciiTheme="minorHAnsi" w:hAnsiTheme="minorHAnsi"/>
          <w:sz w:val="17"/>
          <w:szCs w:val="17"/>
        </w:rPr>
        <w:t xml:space="preserve"> se obliga al pago de los daños y perjuicios que ocasione a </w:t>
      </w:r>
      <w:r w:rsidRPr="00D36946">
        <w:rPr>
          <w:rFonts w:asciiTheme="minorHAnsi" w:hAnsiTheme="minorHAnsi"/>
          <w:b/>
          <w:sz w:val="17"/>
          <w:szCs w:val="17"/>
        </w:rPr>
        <w:t>“S.S.N.L.”</w:t>
      </w:r>
      <w:r w:rsidRPr="00D36946">
        <w:rPr>
          <w:rFonts w:asciiTheme="minorHAnsi" w:hAnsiTheme="minorHAnsi"/>
          <w:sz w:val="17"/>
          <w:szCs w:val="17"/>
        </w:rPr>
        <w:t xml:space="preserve"> por la falta de entrega de los vales en los plazos pactados y cuando éstos no reúnan los requisitos de calidad, o el pago de daños que se causen a terceros en su persona y por cualquier incumplimiento a lo establecido en el presente instrumento.</w:t>
      </w:r>
    </w:p>
    <w:p w14:paraId="2C93FC24" w14:textId="77777777" w:rsidR="00095E6C" w:rsidRPr="00D36946" w:rsidRDefault="00095E6C" w:rsidP="00D36946">
      <w:pPr>
        <w:ind w:right="-5"/>
        <w:jc w:val="both"/>
        <w:rPr>
          <w:rFonts w:asciiTheme="minorHAnsi" w:hAnsiTheme="minorHAnsi"/>
          <w:sz w:val="17"/>
          <w:szCs w:val="17"/>
        </w:rPr>
      </w:pPr>
    </w:p>
    <w:p w14:paraId="443CB197" w14:textId="77777777" w:rsidR="00095E6C" w:rsidRPr="00D36946" w:rsidRDefault="00095E6C" w:rsidP="00D36946">
      <w:pPr>
        <w:ind w:right="-5"/>
        <w:jc w:val="both"/>
        <w:rPr>
          <w:rFonts w:asciiTheme="minorHAnsi" w:hAnsiTheme="minorHAnsi"/>
          <w:sz w:val="17"/>
          <w:szCs w:val="17"/>
        </w:rPr>
      </w:pPr>
      <w:r w:rsidRPr="00D36946">
        <w:rPr>
          <w:rFonts w:asciiTheme="minorHAnsi" w:hAnsiTheme="minorHAnsi"/>
          <w:b/>
          <w:sz w:val="17"/>
          <w:szCs w:val="17"/>
        </w:rPr>
        <w:t>NOVENA: PERÍODO DE VIGENCIA DE LOS VALES</w:t>
      </w:r>
      <w:r w:rsidRPr="00D36946">
        <w:rPr>
          <w:rFonts w:asciiTheme="minorHAnsi" w:hAnsiTheme="minorHAnsi"/>
          <w:sz w:val="17"/>
          <w:szCs w:val="17"/>
        </w:rPr>
        <w:t xml:space="preserve">.- La vigencia de los vales objeto de este contrato será de trece meses, que contará a partir de la fecha de recepción, sin embargo, </w:t>
      </w:r>
      <w:r w:rsidRPr="00D36946">
        <w:rPr>
          <w:rFonts w:asciiTheme="minorHAnsi" w:hAnsiTheme="minorHAnsi"/>
          <w:b/>
          <w:sz w:val="17"/>
          <w:szCs w:val="17"/>
        </w:rPr>
        <w:t xml:space="preserve">“EL PROVEEDOR” </w:t>
      </w:r>
      <w:r w:rsidRPr="00D36946">
        <w:rPr>
          <w:rFonts w:asciiTheme="minorHAnsi" w:hAnsiTheme="minorHAnsi"/>
          <w:bCs/>
          <w:sz w:val="17"/>
          <w:szCs w:val="17"/>
        </w:rPr>
        <w:t>se obligará</w:t>
      </w:r>
      <w:r w:rsidRPr="00D36946">
        <w:rPr>
          <w:rFonts w:asciiTheme="minorHAnsi" w:hAnsiTheme="minorHAnsi"/>
          <w:sz w:val="17"/>
          <w:szCs w:val="17"/>
        </w:rPr>
        <w:t xml:space="preserve"> al intercambio de los vales que no se hayan canjeado durante este período.</w:t>
      </w:r>
    </w:p>
    <w:p w14:paraId="6775D6C1" w14:textId="77777777" w:rsidR="00095E6C" w:rsidRPr="00D36946" w:rsidRDefault="00095E6C" w:rsidP="00D36946">
      <w:pPr>
        <w:ind w:right="-5"/>
        <w:jc w:val="both"/>
        <w:rPr>
          <w:rFonts w:asciiTheme="minorHAnsi" w:hAnsiTheme="minorHAnsi"/>
          <w:sz w:val="17"/>
          <w:szCs w:val="17"/>
        </w:rPr>
      </w:pPr>
      <w:r w:rsidRPr="00D36946">
        <w:rPr>
          <w:rFonts w:asciiTheme="minorHAnsi" w:hAnsiTheme="minorHAnsi"/>
          <w:sz w:val="17"/>
          <w:szCs w:val="17"/>
        </w:rPr>
        <w:t xml:space="preserve"> </w:t>
      </w:r>
    </w:p>
    <w:p w14:paraId="2EBC8F58" w14:textId="77777777" w:rsidR="00095E6C" w:rsidRPr="00D36946" w:rsidRDefault="00095E6C" w:rsidP="00D36946">
      <w:pPr>
        <w:pStyle w:val="Ttulo5"/>
        <w:jc w:val="both"/>
        <w:rPr>
          <w:rFonts w:asciiTheme="minorHAnsi" w:hAnsiTheme="minorHAnsi"/>
          <w:b w:val="0"/>
          <w:bCs/>
          <w:sz w:val="17"/>
          <w:szCs w:val="17"/>
        </w:rPr>
      </w:pPr>
      <w:r w:rsidRPr="00D36946">
        <w:rPr>
          <w:rFonts w:asciiTheme="minorHAnsi" w:hAnsiTheme="minorHAnsi"/>
          <w:sz w:val="17"/>
          <w:szCs w:val="17"/>
        </w:rPr>
        <w:t xml:space="preserve">DÉCIMA: VIGENCIA DEL CONTRATO.- </w:t>
      </w:r>
      <w:r w:rsidRPr="00D36946">
        <w:rPr>
          <w:rFonts w:asciiTheme="minorHAnsi" w:hAnsiTheme="minorHAnsi"/>
          <w:b w:val="0"/>
          <w:bCs/>
          <w:sz w:val="17"/>
          <w:szCs w:val="17"/>
        </w:rPr>
        <w:t xml:space="preserve">La vigencia del contrato inicia a partir del </w:t>
      </w:r>
      <w:r w:rsidR="00A16B2E" w:rsidRPr="00D36946">
        <w:rPr>
          <w:rFonts w:asciiTheme="minorHAnsi" w:hAnsiTheme="minorHAnsi"/>
          <w:b w:val="0"/>
          <w:bCs/>
          <w:sz w:val="17"/>
          <w:szCs w:val="17"/>
        </w:rPr>
        <w:t>__</w:t>
      </w:r>
      <w:r w:rsidR="009F25D5" w:rsidRPr="00D36946">
        <w:rPr>
          <w:rFonts w:asciiTheme="minorHAnsi" w:hAnsiTheme="minorHAnsi"/>
          <w:b w:val="0"/>
          <w:bCs/>
          <w:sz w:val="17"/>
          <w:szCs w:val="17"/>
        </w:rPr>
        <w:t xml:space="preserve"> de </w:t>
      </w:r>
      <w:r w:rsidR="00246A7B">
        <w:rPr>
          <w:rFonts w:asciiTheme="minorHAnsi" w:hAnsiTheme="minorHAnsi"/>
          <w:b w:val="0"/>
          <w:bCs/>
          <w:sz w:val="17"/>
          <w:szCs w:val="17"/>
        </w:rPr>
        <w:t>__________</w:t>
      </w:r>
      <w:r w:rsidR="009F25D5" w:rsidRPr="00D36946">
        <w:rPr>
          <w:rFonts w:asciiTheme="minorHAnsi" w:hAnsiTheme="minorHAnsi"/>
          <w:b w:val="0"/>
          <w:bCs/>
          <w:sz w:val="17"/>
          <w:szCs w:val="17"/>
        </w:rPr>
        <w:t xml:space="preserve"> del </w:t>
      </w:r>
      <w:r w:rsidR="00246A7B">
        <w:rPr>
          <w:rFonts w:asciiTheme="minorHAnsi" w:hAnsiTheme="minorHAnsi"/>
          <w:b w:val="0"/>
          <w:bCs/>
          <w:sz w:val="17"/>
          <w:szCs w:val="17"/>
        </w:rPr>
        <w:t xml:space="preserve">_______ </w:t>
      </w:r>
      <w:r w:rsidR="009F25D5" w:rsidRPr="00D36946">
        <w:rPr>
          <w:rFonts w:asciiTheme="minorHAnsi" w:hAnsiTheme="minorHAnsi"/>
          <w:b w:val="0"/>
          <w:bCs/>
          <w:sz w:val="17"/>
          <w:szCs w:val="17"/>
        </w:rPr>
        <w:t xml:space="preserve">al </w:t>
      </w:r>
      <w:r w:rsidR="00246A7B">
        <w:rPr>
          <w:rFonts w:asciiTheme="minorHAnsi" w:hAnsiTheme="minorHAnsi"/>
          <w:b w:val="0"/>
          <w:bCs/>
          <w:sz w:val="17"/>
          <w:szCs w:val="17"/>
        </w:rPr>
        <w:t>__</w:t>
      </w:r>
      <w:r w:rsidR="009F25D5" w:rsidRPr="00D36946">
        <w:rPr>
          <w:rFonts w:asciiTheme="minorHAnsi" w:hAnsiTheme="minorHAnsi"/>
          <w:b w:val="0"/>
          <w:bCs/>
          <w:sz w:val="17"/>
          <w:szCs w:val="17"/>
        </w:rPr>
        <w:t xml:space="preserve"> de </w:t>
      </w:r>
      <w:r w:rsidR="00246A7B">
        <w:rPr>
          <w:rFonts w:asciiTheme="minorHAnsi" w:hAnsiTheme="minorHAnsi"/>
          <w:b w:val="0"/>
          <w:bCs/>
          <w:sz w:val="17"/>
          <w:szCs w:val="17"/>
        </w:rPr>
        <w:t>_______</w:t>
      </w:r>
      <w:r w:rsidR="009F25D5" w:rsidRPr="00D36946">
        <w:rPr>
          <w:rFonts w:asciiTheme="minorHAnsi" w:hAnsiTheme="minorHAnsi"/>
          <w:b w:val="0"/>
          <w:bCs/>
          <w:sz w:val="17"/>
          <w:szCs w:val="17"/>
        </w:rPr>
        <w:t xml:space="preserve"> del </w:t>
      </w:r>
      <w:r w:rsidR="00246A7B">
        <w:rPr>
          <w:rFonts w:asciiTheme="minorHAnsi" w:hAnsiTheme="minorHAnsi"/>
          <w:b w:val="0"/>
          <w:bCs/>
          <w:sz w:val="17"/>
          <w:szCs w:val="17"/>
        </w:rPr>
        <w:t>______</w:t>
      </w:r>
      <w:r w:rsidRPr="00D36946">
        <w:rPr>
          <w:rFonts w:asciiTheme="minorHAnsi" w:hAnsiTheme="minorHAnsi"/>
          <w:b w:val="0"/>
          <w:bCs/>
          <w:sz w:val="17"/>
          <w:szCs w:val="17"/>
        </w:rPr>
        <w:t xml:space="preserve">, en la inteligencia de que si a la fecha de la conclusión de la vigencia del contrato los vales no han sido entregados a satisfacción de </w:t>
      </w:r>
      <w:r w:rsidRPr="00D36946">
        <w:rPr>
          <w:rFonts w:asciiTheme="minorHAnsi" w:hAnsiTheme="minorHAnsi"/>
          <w:sz w:val="17"/>
          <w:szCs w:val="17"/>
        </w:rPr>
        <w:t>“S.S.N.L.”</w:t>
      </w:r>
      <w:r w:rsidRPr="00D36946">
        <w:rPr>
          <w:rFonts w:asciiTheme="minorHAnsi" w:hAnsiTheme="minorHAnsi"/>
          <w:b w:val="0"/>
          <w:bCs/>
          <w:sz w:val="17"/>
          <w:szCs w:val="17"/>
        </w:rPr>
        <w:t>, este instrumento continuará vigente hasta en tanto no se cumpla dicha condición.</w:t>
      </w:r>
    </w:p>
    <w:p w14:paraId="12D3E5A8" w14:textId="77777777" w:rsidR="00095E6C" w:rsidRPr="00D36946" w:rsidRDefault="00095E6C" w:rsidP="00D36946">
      <w:pPr>
        <w:ind w:right="-5"/>
        <w:jc w:val="both"/>
        <w:rPr>
          <w:rFonts w:asciiTheme="minorHAnsi" w:hAnsiTheme="minorHAnsi"/>
          <w:sz w:val="17"/>
          <w:szCs w:val="17"/>
        </w:rPr>
      </w:pPr>
    </w:p>
    <w:p w14:paraId="661E2AD5" w14:textId="77777777" w:rsidR="00095E6C" w:rsidRPr="00D36946" w:rsidRDefault="00095E6C" w:rsidP="00D36946">
      <w:pPr>
        <w:ind w:right="-5"/>
        <w:jc w:val="both"/>
        <w:rPr>
          <w:rFonts w:asciiTheme="minorHAnsi" w:hAnsiTheme="minorHAnsi" w:cs="Tahoma"/>
          <w:sz w:val="17"/>
          <w:szCs w:val="17"/>
        </w:rPr>
      </w:pPr>
      <w:r w:rsidRPr="00D36946">
        <w:rPr>
          <w:rFonts w:asciiTheme="minorHAnsi" w:hAnsiTheme="minorHAnsi"/>
          <w:b/>
          <w:sz w:val="17"/>
          <w:szCs w:val="17"/>
        </w:rPr>
        <w:t xml:space="preserve">DÉCIMA PRIMERA: </w:t>
      </w:r>
      <w:r w:rsidRPr="00D36946">
        <w:rPr>
          <w:rFonts w:asciiTheme="minorHAnsi" w:hAnsiTheme="minorHAnsi" w:cs="Tahoma"/>
          <w:b/>
          <w:bCs/>
          <w:sz w:val="17"/>
          <w:szCs w:val="17"/>
        </w:rPr>
        <w:t xml:space="preserve">GARANTÍA DE BUEN CUMPLIMIENTO DE CONTRATO.- </w:t>
      </w:r>
      <w:r w:rsidRPr="00D36946">
        <w:rPr>
          <w:rFonts w:asciiTheme="minorHAnsi" w:hAnsiTheme="minorHAnsi" w:cs="Tahoma"/>
          <w:sz w:val="17"/>
          <w:szCs w:val="17"/>
        </w:rPr>
        <w:t xml:space="preserve">Para garantizar el cumplimiento de las obligaciones derivadas del presente contrato </w:t>
      </w:r>
      <w:r w:rsidRPr="00D36946">
        <w:rPr>
          <w:rFonts w:asciiTheme="minorHAnsi" w:hAnsiTheme="minorHAnsi" w:cs="Tahoma"/>
          <w:b/>
          <w:sz w:val="17"/>
          <w:szCs w:val="17"/>
        </w:rPr>
        <w:t>“EL PROVEEDOR”</w:t>
      </w:r>
      <w:r w:rsidRPr="00D36946">
        <w:rPr>
          <w:rFonts w:asciiTheme="minorHAnsi" w:hAnsiTheme="minorHAnsi" w:cs="Tahoma"/>
          <w:sz w:val="17"/>
          <w:szCs w:val="17"/>
        </w:rPr>
        <w:t xml:space="preserve"> se obliga a otorgar dentro de los 10 días hábiles contados a partir de la fecha de firma del presente contrato, fianza por un monto equivalente al 20% del valor total del presente instrumento incluyendo el Impuesto al Valor Agregado. </w:t>
      </w:r>
    </w:p>
    <w:p w14:paraId="2E5E0E30" w14:textId="77777777" w:rsidR="00095E6C" w:rsidRPr="00D36946" w:rsidRDefault="00095E6C" w:rsidP="00D36946">
      <w:pPr>
        <w:ind w:right="-5"/>
        <w:jc w:val="both"/>
        <w:rPr>
          <w:rFonts w:asciiTheme="minorHAnsi" w:hAnsiTheme="minorHAnsi" w:cs="Tahoma"/>
          <w:color w:val="0000FF"/>
          <w:sz w:val="17"/>
          <w:szCs w:val="17"/>
        </w:rPr>
      </w:pPr>
    </w:p>
    <w:p w14:paraId="695314FC" w14:textId="77777777" w:rsidR="00095E6C" w:rsidRPr="00D36946" w:rsidRDefault="00095E6C" w:rsidP="00D36946">
      <w:pPr>
        <w:ind w:right="-5"/>
        <w:jc w:val="both"/>
        <w:rPr>
          <w:rFonts w:asciiTheme="minorHAnsi" w:hAnsiTheme="minorHAnsi" w:cs="Tahoma"/>
          <w:sz w:val="17"/>
          <w:szCs w:val="17"/>
        </w:rPr>
      </w:pPr>
      <w:r w:rsidRPr="00D36946">
        <w:rPr>
          <w:rFonts w:asciiTheme="minorHAnsi" w:hAnsiTheme="minorHAnsi" w:cs="Tahoma"/>
          <w:sz w:val="17"/>
          <w:szCs w:val="17"/>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335907AD" w14:textId="77777777" w:rsidR="00095E6C" w:rsidRPr="00D36946" w:rsidRDefault="00095E6C" w:rsidP="00D36946">
      <w:pPr>
        <w:ind w:right="-5"/>
        <w:jc w:val="both"/>
        <w:rPr>
          <w:rFonts w:asciiTheme="minorHAnsi" w:hAnsiTheme="minorHAnsi" w:cs="Tahoma"/>
          <w:sz w:val="17"/>
          <w:szCs w:val="17"/>
        </w:rPr>
      </w:pPr>
    </w:p>
    <w:p w14:paraId="7988428C" w14:textId="77777777" w:rsidR="007C5BAF" w:rsidRPr="00772B8C" w:rsidRDefault="007C5BAF" w:rsidP="007C5BAF">
      <w:pPr>
        <w:pStyle w:val="NormalWeb"/>
        <w:numPr>
          <w:ilvl w:val="0"/>
          <w:numId w:val="40"/>
        </w:numPr>
        <w:spacing w:before="0" w:beforeAutospacing="0" w:after="0" w:afterAutospacing="0"/>
        <w:jc w:val="both"/>
        <w:rPr>
          <w:rFonts w:ascii="Calibri" w:eastAsia="Times New Roman" w:hAnsi="Calibri" w:cs="Times New Roman"/>
          <w:sz w:val="17"/>
          <w:szCs w:val="17"/>
          <w:lang w:val="es-ES_tradnl"/>
        </w:rPr>
      </w:pPr>
      <w:r w:rsidRPr="00772B8C">
        <w:rPr>
          <w:rFonts w:ascii="Calibri" w:eastAsia="Times New Roman" w:hAnsi="Calibri" w:cs="Times New Roman"/>
          <w:sz w:val="17"/>
          <w:szCs w:val="17"/>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7B6DF8BB" w14:textId="77777777" w:rsidR="007C5BAF" w:rsidRPr="00772B8C" w:rsidRDefault="007C5BAF" w:rsidP="007C5BAF">
      <w:pPr>
        <w:pStyle w:val="NormalWeb"/>
        <w:spacing w:before="0" w:beforeAutospacing="0" w:after="0" w:afterAutospacing="0"/>
        <w:ind w:left="720" w:firstLine="45"/>
        <w:jc w:val="both"/>
        <w:rPr>
          <w:rFonts w:ascii="Calibri" w:eastAsia="Times New Roman" w:hAnsi="Calibri" w:cs="Times New Roman"/>
          <w:sz w:val="17"/>
          <w:szCs w:val="17"/>
          <w:lang w:val="es-ES_tradnl"/>
        </w:rPr>
      </w:pPr>
    </w:p>
    <w:p w14:paraId="44EC1226" w14:textId="77777777" w:rsidR="007C5BAF" w:rsidRPr="00772B8C" w:rsidRDefault="007C5BAF" w:rsidP="007C5BAF">
      <w:pPr>
        <w:pStyle w:val="NormalWeb"/>
        <w:numPr>
          <w:ilvl w:val="0"/>
          <w:numId w:val="40"/>
        </w:numPr>
        <w:spacing w:before="0" w:beforeAutospacing="0" w:after="0" w:afterAutospacing="0"/>
        <w:jc w:val="both"/>
        <w:rPr>
          <w:rFonts w:ascii="Calibri" w:eastAsia="Times New Roman" w:hAnsi="Calibri" w:cs="Times New Roman"/>
          <w:sz w:val="17"/>
          <w:szCs w:val="17"/>
          <w:lang w:val="es-ES_tradnl"/>
        </w:rPr>
      </w:pPr>
      <w:r w:rsidRPr="00772B8C">
        <w:rPr>
          <w:rFonts w:ascii="Calibri" w:eastAsia="Times New Roman" w:hAnsi="Calibri" w:cs="Times New Roman"/>
          <w:sz w:val="17"/>
          <w:szCs w:val="17"/>
          <w:lang w:val="es-ES_tradnl"/>
        </w:rPr>
        <w:t>Ante la Secretaría de Finanzas y Tesorería General del Estado de Nuevo León, la presente fianza se otorga para garantizar por (“</w:t>
      </w:r>
      <w:r w:rsidRPr="00772B8C">
        <w:rPr>
          <w:rFonts w:ascii="Calibri" w:eastAsia="Times New Roman" w:hAnsi="Calibri" w:cs="Times New Roman"/>
          <w:b/>
          <w:sz w:val="17"/>
          <w:szCs w:val="17"/>
          <w:lang w:val="es-ES_tradnl"/>
        </w:rPr>
        <w:t>EL PROVEEDOR</w:t>
      </w:r>
      <w:r w:rsidRPr="00772B8C">
        <w:rPr>
          <w:rFonts w:ascii="Calibri" w:eastAsia="Times New Roman" w:hAnsi="Calibri" w:cs="Times New Roman"/>
          <w:sz w:val="17"/>
          <w:szCs w:val="17"/>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772B8C">
        <w:rPr>
          <w:rFonts w:ascii="Calibri" w:eastAsia="Times New Roman" w:hAnsi="Calibri" w:cs="Times New Roman"/>
          <w:b/>
          <w:sz w:val="17"/>
          <w:szCs w:val="17"/>
          <w:lang w:val="es-ES_tradnl"/>
        </w:rPr>
        <w:t>S.S.N.L.</w:t>
      </w:r>
      <w:r w:rsidRPr="00772B8C">
        <w:rPr>
          <w:rFonts w:ascii="Calibri" w:eastAsia="Times New Roman" w:hAnsi="Calibri" w:cs="Times New Roman"/>
          <w:sz w:val="17"/>
          <w:szCs w:val="17"/>
          <w:lang w:val="es-ES_tradnl"/>
        </w:rPr>
        <w:t>”; relativo a la adquisición de vales de despensa, por un importe de (monto total del contrato incluyendo el I.V.A).</w:t>
      </w:r>
    </w:p>
    <w:p w14:paraId="2F810B28" w14:textId="77777777" w:rsidR="007C5BAF" w:rsidRPr="00772B8C" w:rsidRDefault="007C5BAF" w:rsidP="007C5BAF">
      <w:pPr>
        <w:pStyle w:val="NormalWeb"/>
        <w:spacing w:before="0" w:beforeAutospacing="0" w:after="0" w:afterAutospacing="0"/>
        <w:ind w:left="720" w:firstLine="45"/>
        <w:jc w:val="both"/>
        <w:rPr>
          <w:rFonts w:ascii="Calibri" w:eastAsia="Times New Roman" w:hAnsi="Calibri" w:cs="Times New Roman"/>
          <w:sz w:val="17"/>
          <w:szCs w:val="17"/>
          <w:lang w:val="es-ES_tradnl"/>
        </w:rPr>
      </w:pPr>
    </w:p>
    <w:p w14:paraId="0495BEB9" w14:textId="77777777" w:rsidR="007C5BAF" w:rsidRPr="00772B8C" w:rsidRDefault="007C5BAF" w:rsidP="007C5BAF">
      <w:pPr>
        <w:pStyle w:val="NormalWeb"/>
        <w:numPr>
          <w:ilvl w:val="0"/>
          <w:numId w:val="40"/>
        </w:numPr>
        <w:spacing w:before="0" w:beforeAutospacing="0" w:after="0" w:afterAutospacing="0"/>
        <w:jc w:val="both"/>
        <w:rPr>
          <w:rFonts w:ascii="Calibri" w:eastAsia="Times New Roman" w:hAnsi="Calibri" w:cs="Times New Roman"/>
          <w:sz w:val="17"/>
          <w:szCs w:val="17"/>
          <w:lang w:val="es-ES_tradnl"/>
        </w:rPr>
      </w:pPr>
      <w:r w:rsidRPr="00772B8C">
        <w:rPr>
          <w:rFonts w:ascii="Calibri" w:eastAsia="Times New Roman" w:hAnsi="Calibri" w:cs="Times New Roman"/>
          <w:sz w:val="17"/>
          <w:szCs w:val="17"/>
          <w:lang w:val="es-ES_tradnl"/>
        </w:rPr>
        <w:t>Que la Fianza se otorga en los términos del presente contrato, para garantizar todas y cada una de las obligaciones derivadas de la Licitación Pública Nacional.</w:t>
      </w:r>
    </w:p>
    <w:p w14:paraId="7FC273BA" w14:textId="77777777" w:rsidR="007C5BAF" w:rsidRPr="00772B8C" w:rsidRDefault="007C5BAF" w:rsidP="007C5BAF">
      <w:pPr>
        <w:pStyle w:val="NormalWeb"/>
        <w:spacing w:before="0" w:beforeAutospacing="0" w:after="0" w:afterAutospacing="0"/>
        <w:jc w:val="both"/>
        <w:rPr>
          <w:rFonts w:ascii="Calibri" w:eastAsia="Times New Roman" w:hAnsi="Calibri" w:cs="Times New Roman"/>
          <w:sz w:val="17"/>
          <w:szCs w:val="17"/>
          <w:lang w:val="es-ES_tradnl"/>
        </w:rPr>
      </w:pPr>
    </w:p>
    <w:p w14:paraId="61DEB36F" w14:textId="77777777" w:rsidR="007C5BAF" w:rsidRPr="00772B8C" w:rsidRDefault="007C5BAF" w:rsidP="007C5BAF">
      <w:pPr>
        <w:pStyle w:val="NormalWeb"/>
        <w:numPr>
          <w:ilvl w:val="0"/>
          <w:numId w:val="40"/>
        </w:numPr>
        <w:spacing w:before="0" w:beforeAutospacing="0" w:after="0" w:afterAutospacing="0"/>
        <w:jc w:val="both"/>
        <w:rPr>
          <w:rFonts w:ascii="Calibri" w:eastAsia="Times New Roman" w:hAnsi="Calibri" w:cs="Times New Roman"/>
          <w:sz w:val="17"/>
          <w:szCs w:val="17"/>
          <w:lang w:val="es-ES_tradnl"/>
        </w:rPr>
      </w:pPr>
      <w:r w:rsidRPr="00772B8C">
        <w:rPr>
          <w:rFonts w:ascii="Calibri" w:eastAsia="Times New Roman" w:hAnsi="Calibri" w:cs="Times New Roman"/>
          <w:sz w:val="17"/>
          <w:szCs w:val="17"/>
          <w:lang w:val="es-ES_tradnl"/>
        </w:rPr>
        <w:t> Que la Fianza estará en vigor por un año, y en el caso de defectos y/o responsabilidades imputables a “</w:t>
      </w:r>
      <w:r w:rsidRPr="00772B8C">
        <w:rPr>
          <w:rFonts w:ascii="Calibri" w:eastAsia="Times New Roman" w:hAnsi="Calibri" w:cs="Times New Roman"/>
          <w:b/>
          <w:sz w:val="17"/>
          <w:szCs w:val="17"/>
          <w:lang w:val="es-ES_tradnl"/>
        </w:rPr>
        <w:t>EL PROVEEDOR</w:t>
      </w:r>
      <w:r w:rsidRPr="00772B8C">
        <w:rPr>
          <w:rFonts w:ascii="Calibri" w:eastAsia="Times New Roman" w:hAnsi="Calibri" w:cs="Times New Roman"/>
          <w:sz w:val="17"/>
          <w:szCs w:val="17"/>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79695BF" w14:textId="77777777" w:rsidR="007C5BAF" w:rsidRPr="00772B8C" w:rsidRDefault="007C5BAF" w:rsidP="007C5BAF">
      <w:pPr>
        <w:pStyle w:val="NormalWeb"/>
        <w:spacing w:before="0" w:beforeAutospacing="0" w:after="0" w:afterAutospacing="0"/>
        <w:jc w:val="both"/>
        <w:rPr>
          <w:rFonts w:ascii="Calibri" w:eastAsia="Times New Roman" w:hAnsi="Calibri" w:cs="Times New Roman"/>
          <w:sz w:val="17"/>
          <w:szCs w:val="17"/>
          <w:lang w:val="es-ES_tradnl"/>
        </w:rPr>
      </w:pPr>
    </w:p>
    <w:p w14:paraId="26FB93DC" w14:textId="77777777" w:rsidR="007C5BAF" w:rsidRPr="00772B8C" w:rsidRDefault="007C5BAF" w:rsidP="007C5BAF">
      <w:pPr>
        <w:pStyle w:val="NormalWeb"/>
        <w:numPr>
          <w:ilvl w:val="0"/>
          <w:numId w:val="40"/>
        </w:numPr>
        <w:spacing w:before="0" w:beforeAutospacing="0" w:after="0" w:afterAutospacing="0"/>
        <w:jc w:val="both"/>
        <w:rPr>
          <w:rFonts w:ascii="Calibri" w:eastAsia="Times New Roman" w:hAnsi="Calibri" w:cs="Times New Roman"/>
          <w:sz w:val="17"/>
          <w:szCs w:val="17"/>
          <w:lang w:val="es-ES_tradnl"/>
        </w:rPr>
      </w:pPr>
      <w:r w:rsidRPr="00772B8C">
        <w:rPr>
          <w:rFonts w:ascii="Calibri" w:eastAsia="Times New Roman" w:hAnsi="Calibri" w:cs="Times New Roman"/>
          <w:sz w:val="17"/>
          <w:szCs w:val="17"/>
          <w:lang w:val="es-ES_tradnl"/>
        </w:rPr>
        <w:t>Que esta fianza continuará vigente en el caso de que se otorgue prórroga a “</w:t>
      </w:r>
      <w:r w:rsidRPr="00772B8C">
        <w:rPr>
          <w:rFonts w:ascii="Calibri" w:eastAsia="Times New Roman" w:hAnsi="Calibri" w:cs="Times New Roman"/>
          <w:b/>
          <w:sz w:val="17"/>
          <w:szCs w:val="17"/>
          <w:lang w:val="es-ES_tradnl"/>
        </w:rPr>
        <w:t>EL PROVEEDOR</w:t>
      </w:r>
      <w:r w:rsidRPr="00772B8C">
        <w:rPr>
          <w:rFonts w:ascii="Calibri" w:eastAsia="Times New Roman" w:hAnsi="Calibri" w:cs="Times New Roman"/>
          <w:sz w:val="17"/>
          <w:szCs w:val="17"/>
          <w:lang w:val="es-ES_tradnl"/>
        </w:rPr>
        <w:t xml:space="preserve">” para el cumplimiento de las obligaciones que se afianzan, aun cuando haya sido solicitada y autorizada extemporáneamente. </w:t>
      </w:r>
    </w:p>
    <w:p w14:paraId="1C641FBD" w14:textId="77777777" w:rsidR="007C5BAF" w:rsidRPr="00772B8C" w:rsidRDefault="007C5BAF" w:rsidP="007C5BAF">
      <w:pPr>
        <w:pStyle w:val="NormalWeb"/>
        <w:spacing w:before="0" w:beforeAutospacing="0" w:after="0" w:afterAutospacing="0"/>
        <w:ind w:left="720" w:firstLine="45"/>
        <w:jc w:val="both"/>
        <w:rPr>
          <w:rFonts w:ascii="Calibri" w:eastAsia="Times New Roman" w:hAnsi="Calibri" w:cs="Times New Roman"/>
          <w:sz w:val="17"/>
          <w:szCs w:val="17"/>
          <w:lang w:val="es-ES_tradnl"/>
        </w:rPr>
      </w:pPr>
    </w:p>
    <w:p w14:paraId="48224DB5" w14:textId="77777777" w:rsidR="007C5BAF" w:rsidRPr="00772B8C" w:rsidRDefault="007C5BAF" w:rsidP="007C5BAF">
      <w:pPr>
        <w:pStyle w:val="NormalWeb"/>
        <w:numPr>
          <w:ilvl w:val="0"/>
          <w:numId w:val="40"/>
        </w:numPr>
        <w:spacing w:before="0" w:beforeAutospacing="0" w:after="0" w:afterAutospacing="0"/>
        <w:jc w:val="both"/>
        <w:rPr>
          <w:rFonts w:ascii="Calibri" w:eastAsia="Times New Roman" w:hAnsi="Calibri" w:cs="Times New Roman"/>
          <w:sz w:val="17"/>
          <w:szCs w:val="17"/>
          <w:lang w:val="es-ES_tradnl"/>
        </w:rPr>
      </w:pPr>
      <w:r w:rsidRPr="00772B8C">
        <w:rPr>
          <w:rFonts w:ascii="Calibri" w:eastAsia="Times New Roman" w:hAnsi="Calibri" w:cs="Times New Roman"/>
          <w:sz w:val="17"/>
          <w:szCs w:val="17"/>
          <w:lang w:val="es-ES_tradnl"/>
        </w:rPr>
        <w:t>Que sólo podrá ser cancelada mediante aviso por escrito de “</w:t>
      </w:r>
      <w:r w:rsidRPr="00772B8C">
        <w:rPr>
          <w:rFonts w:ascii="Calibri" w:eastAsia="Times New Roman" w:hAnsi="Calibri" w:cs="Times New Roman"/>
          <w:b/>
          <w:sz w:val="17"/>
          <w:szCs w:val="17"/>
          <w:lang w:val="es-ES_tradnl"/>
        </w:rPr>
        <w:t>S.S.N.L.</w:t>
      </w:r>
      <w:r w:rsidRPr="00772B8C">
        <w:rPr>
          <w:rFonts w:ascii="Calibri" w:eastAsia="Times New Roman" w:hAnsi="Calibri" w:cs="Times New Roman"/>
          <w:sz w:val="17"/>
          <w:szCs w:val="17"/>
          <w:lang w:val="es-ES_tradnl"/>
        </w:rPr>
        <w:t>”.</w:t>
      </w:r>
    </w:p>
    <w:p w14:paraId="670BED7F" w14:textId="77777777" w:rsidR="007C5BAF" w:rsidRPr="00772B8C" w:rsidRDefault="007C5BAF" w:rsidP="007C5BAF">
      <w:pPr>
        <w:pStyle w:val="NormalWeb"/>
        <w:spacing w:before="0" w:beforeAutospacing="0" w:after="0" w:afterAutospacing="0"/>
        <w:ind w:left="720" w:firstLine="45"/>
        <w:jc w:val="both"/>
        <w:rPr>
          <w:rFonts w:ascii="Calibri" w:eastAsia="Times New Roman" w:hAnsi="Calibri" w:cs="Times New Roman"/>
          <w:sz w:val="17"/>
          <w:szCs w:val="17"/>
          <w:lang w:val="es-ES_tradnl"/>
        </w:rPr>
      </w:pPr>
    </w:p>
    <w:p w14:paraId="4FA30BAF" w14:textId="77777777" w:rsidR="007C5BAF" w:rsidRPr="00772B8C" w:rsidRDefault="007C5BAF" w:rsidP="007C5BAF">
      <w:pPr>
        <w:pStyle w:val="NormalWeb"/>
        <w:numPr>
          <w:ilvl w:val="0"/>
          <w:numId w:val="40"/>
        </w:numPr>
        <w:spacing w:before="0" w:beforeAutospacing="0" w:after="0" w:afterAutospacing="0"/>
        <w:jc w:val="both"/>
        <w:rPr>
          <w:rFonts w:ascii="Calibri" w:eastAsia="Times New Roman" w:hAnsi="Calibri" w:cs="Times New Roman"/>
          <w:sz w:val="17"/>
          <w:szCs w:val="17"/>
          <w:lang w:val="es-ES_tradnl"/>
        </w:rPr>
      </w:pPr>
      <w:r w:rsidRPr="00772B8C">
        <w:rPr>
          <w:rFonts w:ascii="Calibri" w:eastAsia="Times New Roman" w:hAnsi="Calibri" w:cs="Times New Roman"/>
          <w:sz w:val="17"/>
          <w:szCs w:val="17"/>
          <w:lang w:val="es-ES_tradnl"/>
        </w:rPr>
        <w:t>Que la Institución Afianzadora acepta lo preceptuado por los artículos 174, 178, 179, 282, 283 y 289 de la Ley de Instituciones de Seguros y de Fianzas en vigor.</w:t>
      </w:r>
    </w:p>
    <w:p w14:paraId="3D041DA7" w14:textId="77777777" w:rsidR="007C5BAF" w:rsidRPr="00772B8C" w:rsidRDefault="007C5BAF" w:rsidP="007C5BAF">
      <w:pPr>
        <w:pStyle w:val="NormalWeb"/>
        <w:spacing w:before="0" w:beforeAutospacing="0" w:after="0" w:afterAutospacing="0"/>
        <w:ind w:left="720" w:firstLine="45"/>
        <w:jc w:val="both"/>
        <w:rPr>
          <w:rFonts w:ascii="Calibri" w:eastAsia="Times New Roman" w:hAnsi="Calibri" w:cs="Times New Roman"/>
          <w:sz w:val="17"/>
          <w:szCs w:val="17"/>
          <w:lang w:val="es-ES_tradnl"/>
        </w:rPr>
      </w:pPr>
    </w:p>
    <w:p w14:paraId="61F26AC7" w14:textId="77777777" w:rsidR="00095E6C" w:rsidRPr="00772B8C" w:rsidRDefault="007C5BAF" w:rsidP="007C5BAF">
      <w:pPr>
        <w:pStyle w:val="Prrafodelista"/>
        <w:numPr>
          <w:ilvl w:val="0"/>
          <w:numId w:val="40"/>
        </w:numPr>
        <w:jc w:val="both"/>
        <w:rPr>
          <w:rFonts w:asciiTheme="minorHAnsi" w:hAnsiTheme="minorHAnsi" w:cs="Tahoma"/>
          <w:sz w:val="17"/>
          <w:szCs w:val="17"/>
        </w:rPr>
      </w:pPr>
      <w:r w:rsidRPr="00772B8C">
        <w:rPr>
          <w:rFonts w:ascii="Calibri" w:hAnsi="Calibri"/>
          <w:sz w:val="17"/>
          <w:szCs w:val="17"/>
        </w:rPr>
        <w:t>Que “</w:t>
      </w:r>
      <w:r w:rsidRPr="00772B8C">
        <w:rPr>
          <w:rFonts w:ascii="Calibri" w:hAnsi="Calibri"/>
          <w:b/>
          <w:sz w:val="17"/>
          <w:szCs w:val="17"/>
        </w:rPr>
        <w:t>S.S.N.L.</w:t>
      </w:r>
      <w:r w:rsidRPr="00772B8C">
        <w:rPr>
          <w:rFonts w:ascii="Calibri" w:hAnsi="Calibri"/>
          <w:sz w:val="17"/>
          <w:szCs w:val="17"/>
        </w:rPr>
        <w:t>”, cuenta con un término de un año contado a partir del incumplimiento de “</w:t>
      </w:r>
      <w:r w:rsidRPr="00772B8C">
        <w:rPr>
          <w:rFonts w:ascii="Calibri" w:hAnsi="Calibri"/>
          <w:b/>
          <w:sz w:val="17"/>
          <w:szCs w:val="17"/>
        </w:rPr>
        <w:t>EL PROVEEDOR</w:t>
      </w:r>
      <w:r w:rsidRPr="00772B8C">
        <w:rPr>
          <w:rFonts w:ascii="Calibri" w:hAnsi="Calibri"/>
          <w:sz w:val="17"/>
          <w:szCs w:val="17"/>
        </w:rPr>
        <w:t>”, para reclamar el pago a la afianzadora, por lo que de no presentarse dentro de dicho plazo operará la caducidad de la misma; o bien, de que la vigencia de la fianza deberá ser de dos años, contados a partir del día siguiente al incumplimiento del fiado.</w:t>
      </w:r>
    </w:p>
    <w:p w14:paraId="2BF74FB4" w14:textId="77777777" w:rsidR="00095E6C" w:rsidRPr="00D36946" w:rsidRDefault="00095E6C" w:rsidP="00D36946">
      <w:pPr>
        <w:ind w:left="426" w:right="-5" w:hanging="426"/>
        <w:jc w:val="both"/>
        <w:rPr>
          <w:rFonts w:asciiTheme="minorHAnsi" w:hAnsiTheme="minorHAnsi" w:cs="Tahoma"/>
          <w:sz w:val="17"/>
          <w:szCs w:val="17"/>
        </w:rPr>
      </w:pPr>
    </w:p>
    <w:p w14:paraId="49B96616" w14:textId="77777777" w:rsidR="00095E6C" w:rsidRPr="00D36946" w:rsidRDefault="00095E6C" w:rsidP="00D36946">
      <w:pPr>
        <w:ind w:right="49"/>
        <w:jc w:val="both"/>
        <w:rPr>
          <w:rFonts w:asciiTheme="minorHAnsi" w:hAnsiTheme="minorHAnsi" w:cs="Tahoma"/>
          <w:sz w:val="17"/>
          <w:szCs w:val="17"/>
        </w:rPr>
      </w:pPr>
      <w:r w:rsidRPr="00D36946">
        <w:rPr>
          <w:rFonts w:asciiTheme="minorHAnsi" w:hAnsiTheme="minorHAnsi" w:cs="Tahoma"/>
          <w:sz w:val="17"/>
          <w:szCs w:val="17"/>
        </w:rPr>
        <w:t xml:space="preserve">Se hará efectiva la garantía de buen cumplimiento de contrato a criterio de </w:t>
      </w:r>
      <w:r w:rsidRPr="00D36946">
        <w:rPr>
          <w:rFonts w:asciiTheme="minorHAnsi" w:hAnsiTheme="minorHAnsi" w:cs="Tahoma"/>
          <w:b/>
          <w:sz w:val="17"/>
          <w:szCs w:val="17"/>
        </w:rPr>
        <w:t>“S.S.N.L.”</w:t>
      </w:r>
      <w:r w:rsidRPr="00D36946">
        <w:rPr>
          <w:rFonts w:asciiTheme="minorHAnsi" w:hAnsiTheme="minorHAnsi" w:cs="Tahoma"/>
          <w:sz w:val="17"/>
          <w:szCs w:val="17"/>
        </w:rPr>
        <w:t>:</w:t>
      </w:r>
    </w:p>
    <w:p w14:paraId="688E2E96" w14:textId="77777777" w:rsidR="00095E6C" w:rsidRPr="00D36946" w:rsidRDefault="00095E6C" w:rsidP="00D36946">
      <w:pPr>
        <w:ind w:right="51"/>
        <w:jc w:val="both"/>
        <w:rPr>
          <w:rFonts w:asciiTheme="minorHAnsi" w:hAnsiTheme="minorHAnsi" w:cs="Tahoma"/>
          <w:sz w:val="17"/>
          <w:szCs w:val="17"/>
        </w:rPr>
      </w:pPr>
    </w:p>
    <w:p w14:paraId="319E0D1B" w14:textId="77777777" w:rsidR="00095E6C" w:rsidRPr="00D36946" w:rsidRDefault="00095E6C" w:rsidP="00D36946">
      <w:pPr>
        <w:numPr>
          <w:ilvl w:val="0"/>
          <w:numId w:val="11"/>
        </w:numPr>
        <w:ind w:left="1418" w:right="49" w:hanging="709"/>
        <w:jc w:val="both"/>
        <w:rPr>
          <w:rFonts w:asciiTheme="minorHAnsi" w:hAnsiTheme="minorHAnsi" w:cs="Tahoma"/>
          <w:sz w:val="17"/>
          <w:szCs w:val="17"/>
        </w:rPr>
      </w:pPr>
      <w:r w:rsidRPr="00D36946">
        <w:rPr>
          <w:rFonts w:asciiTheme="minorHAnsi" w:hAnsiTheme="minorHAnsi" w:cs="Tahoma"/>
          <w:sz w:val="17"/>
          <w:szCs w:val="17"/>
        </w:rPr>
        <w:t xml:space="preserve">Cuando </w:t>
      </w:r>
      <w:r w:rsidRPr="00D36946">
        <w:rPr>
          <w:rFonts w:asciiTheme="minorHAnsi" w:hAnsiTheme="minorHAnsi" w:cs="Tahoma"/>
          <w:b/>
          <w:sz w:val="17"/>
          <w:szCs w:val="17"/>
        </w:rPr>
        <w:t>“EL PROVEEDOR”</w:t>
      </w:r>
      <w:r w:rsidRPr="00D36946">
        <w:rPr>
          <w:rFonts w:asciiTheme="minorHAnsi" w:hAnsiTheme="minorHAnsi" w:cs="Tahoma"/>
          <w:sz w:val="17"/>
          <w:szCs w:val="17"/>
        </w:rPr>
        <w:t xml:space="preserve"> no cumpla con la entrega de los vales objeto de la </w:t>
      </w:r>
      <w:r w:rsidR="00572D88" w:rsidRPr="00D36946">
        <w:rPr>
          <w:rFonts w:asciiTheme="minorHAnsi" w:hAnsiTheme="minorHAnsi" w:cs="Tahoma"/>
          <w:sz w:val="17"/>
          <w:szCs w:val="17"/>
        </w:rPr>
        <w:t>licitación</w:t>
      </w:r>
      <w:r w:rsidRPr="00D36946">
        <w:rPr>
          <w:rFonts w:asciiTheme="minorHAnsi" w:hAnsiTheme="minorHAnsi" w:cs="Tahoma"/>
          <w:sz w:val="17"/>
          <w:szCs w:val="17"/>
        </w:rPr>
        <w:t>, conforme a lo establecido en las bases y este contrato.</w:t>
      </w:r>
    </w:p>
    <w:p w14:paraId="17698BC5" w14:textId="77777777" w:rsidR="00095E6C" w:rsidRPr="00D36946" w:rsidRDefault="00095E6C" w:rsidP="00D36946">
      <w:pPr>
        <w:numPr>
          <w:ilvl w:val="0"/>
          <w:numId w:val="11"/>
        </w:numPr>
        <w:ind w:left="1418" w:right="49" w:hanging="709"/>
        <w:jc w:val="both"/>
        <w:rPr>
          <w:rFonts w:asciiTheme="minorHAnsi" w:hAnsiTheme="minorHAnsi" w:cs="Tahoma"/>
          <w:sz w:val="17"/>
          <w:szCs w:val="17"/>
        </w:rPr>
      </w:pPr>
      <w:r w:rsidRPr="00D36946">
        <w:rPr>
          <w:rFonts w:asciiTheme="minorHAnsi" w:hAnsiTheme="minorHAnsi" w:cs="Tahoma"/>
          <w:sz w:val="17"/>
          <w:szCs w:val="17"/>
        </w:rPr>
        <w:t xml:space="preserve">Si </w:t>
      </w:r>
      <w:r w:rsidRPr="00D36946">
        <w:rPr>
          <w:rFonts w:asciiTheme="minorHAnsi" w:hAnsiTheme="minorHAnsi" w:cs="Tahoma"/>
          <w:b/>
          <w:sz w:val="17"/>
          <w:szCs w:val="17"/>
        </w:rPr>
        <w:t>“EL PROVEEDOR”</w:t>
      </w:r>
      <w:r w:rsidRPr="00D36946">
        <w:rPr>
          <w:rFonts w:asciiTheme="minorHAnsi" w:hAnsiTheme="minorHAnsi" w:cs="Tahoma"/>
          <w:sz w:val="17"/>
          <w:szCs w:val="17"/>
        </w:rPr>
        <w:t xml:space="preserve"> no entrega dentro del plazo señalado la totalidad de los vales adjudicados.</w:t>
      </w:r>
    </w:p>
    <w:p w14:paraId="4723B891" w14:textId="77777777" w:rsidR="00095E6C" w:rsidRPr="00D36946" w:rsidRDefault="00095E6C" w:rsidP="00D36946">
      <w:pPr>
        <w:numPr>
          <w:ilvl w:val="0"/>
          <w:numId w:val="11"/>
        </w:numPr>
        <w:ind w:left="1418" w:right="49" w:hanging="709"/>
        <w:jc w:val="both"/>
        <w:rPr>
          <w:rFonts w:asciiTheme="minorHAnsi" w:hAnsiTheme="minorHAnsi" w:cs="Tahoma"/>
          <w:sz w:val="17"/>
          <w:szCs w:val="17"/>
        </w:rPr>
      </w:pPr>
      <w:r w:rsidRPr="00D36946">
        <w:rPr>
          <w:rFonts w:asciiTheme="minorHAnsi" w:hAnsiTheme="minorHAnsi" w:cs="Tahoma"/>
          <w:sz w:val="17"/>
          <w:szCs w:val="17"/>
        </w:rPr>
        <w:t xml:space="preserve">Si incumple </w:t>
      </w:r>
      <w:r w:rsidRPr="00D36946">
        <w:rPr>
          <w:rFonts w:asciiTheme="minorHAnsi" w:hAnsiTheme="minorHAnsi" w:cs="Tahoma"/>
          <w:b/>
          <w:sz w:val="17"/>
          <w:szCs w:val="17"/>
        </w:rPr>
        <w:t>“EL PROVEEDOR”</w:t>
      </w:r>
      <w:r w:rsidRPr="00D36946">
        <w:rPr>
          <w:rFonts w:asciiTheme="minorHAnsi" w:hAnsiTheme="minorHAnsi" w:cs="Tahoma"/>
          <w:sz w:val="17"/>
          <w:szCs w:val="17"/>
        </w:rPr>
        <w:t xml:space="preserve"> con cualquiera de las obligaciones establecidas en este contrato. </w:t>
      </w:r>
    </w:p>
    <w:p w14:paraId="406C6EC3" w14:textId="77777777" w:rsidR="00095E6C" w:rsidRPr="00D36946" w:rsidRDefault="00095E6C" w:rsidP="00D36946">
      <w:pPr>
        <w:ind w:right="-5"/>
        <w:jc w:val="both"/>
        <w:rPr>
          <w:rFonts w:asciiTheme="minorHAnsi" w:hAnsiTheme="minorHAnsi"/>
          <w:sz w:val="17"/>
          <w:szCs w:val="17"/>
        </w:rPr>
      </w:pPr>
    </w:p>
    <w:p w14:paraId="1AE211BF" w14:textId="77777777" w:rsidR="00095E6C" w:rsidRPr="00D36946" w:rsidRDefault="00095E6C" w:rsidP="00D36946">
      <w:pPr>
        <w:ind w:right="-5"/>
        <w:jc w:val="both"/>
        <w:rPr>
          <w:rFonts w:asciiTheme="minorHAnsi" w:hAnsiTheme="minorHAnsi"/>
          <w:sz w:val="17"/>
          <w:szCs w:val="17"/>
        </w:rPr>
      </w:pPr>
      <w:r w:rsidRPr="00D36946">
        <w:rPr>
          <w:rFonts w:asciiTheme="minorHAnsi" w:hAnsiTheme="minorHAnsi"/>
          <w:b/>
          <w:sz w:val="17"/>
          <w:szCs w:val="17"/>
        </w:rPr>
        <w:t>DÉCIMA SEGUNDA: RESCISIÓN ADMINISTRATIVA</w:t>
      </w:r>
      <w:r w:rsidRPr="00D36946">
        <w:rPr>
          <w:rFonts w:asciiTheme="minorHAnsi" w:hAnsiTheme="minorHAnsi"/>
          <w:sz w:val="17"/>
          <w:szCs w:val="17"/>
        </w:rPr>
        <w:t xml:space="preserve">.- El incumplimiento de las obligaciones que asume </w:t>
      </w:r>
      <w:r w:rsidRPr="00D36946">
        <w:rPr>
          <w:rFonts w:asciiTheme="minorHAnsi" w:hAnsiTheme="minorHAnsi"/>
          <w:b/>
          <w:sz w:val="17"/>
          <w:szCs w:val="17"/>
        </w:rPr>
        <w:t>“EL PROVEEDOR”</w:t>
      </w:r>
      <w:r w:rsidRPr="00D36946">
        <w:rPr>
          <w:rFonts w:asciiTheme="minorHAnsi" w:hAnsiTheme="minorHAnsi"/>
          <w:sz w:val="17"/>
          <w:szCs w:val="17"/>
        </w:rPr>
        <w:t xml:space="preserve"> por virtud de este contrato, faculta a </w:t>
      </w:r>
      <w:r w:rsidRPr="00D36946">
        <w:rPr>
          <w:rFonts w:asciiTheme="minorHAnsi" w:hAnsiTheme="minorHAnsi"/>
          <w:b/>
          <w:sz w:val="17"/>
          <w:szCs w:val="17"/>
        </w:rPr>
        <w:t>“S.S.N.L.”</w:t>
      </w:r>
      <w:r w:rsidRPr="00D36946">
        <w:rPr>
          <w:rFonts w:asciiTheme="minorHAnsi" w:hAnsiTheme="minorHAnsi"/>
          <w:sz w:val="17"/>
          <w:szCs w:val="17"/>
        </w:rPr>
        <w:t xml:space="preserve"> para darlo por rescindido total o parcialmente, sin ninguna responsabilidad a su cargo, especialmente si éste incurre en alguno de los siguientes supuestos:</w:t>
      </w:r>
    </w:p>
    <w:p w14:paraId="6DCF9D3B" w14:textId="77777777" w:rsidR="00095E6C" w:rsidRPr="00D36946" w:rsidRDefault="00095E6C" w:rsidP="00D36946">
      <w:pPr>
        <w:ind w:left="709" w:right="-5" w:hanging="709"/>
        <w:jc w:val="both"/>
        <w:rPr>
          <w:rFonts w:asciiTheme="minorHAnsi" w:hAnsiTheme="minorHAnsi"/>
          <w:sz w:val="17"/>
          <w:szCs w:val="17"/>
        </w:rPr>
      </w:pPr>
    </w:p>
    <w:p w14:paraId="50CFE043" w14:textId="77777777" w:rsidR="00095E6C" w:rsidRPr="00D36946" w:rsidRDefault="00095E6C" w:rsidP="00D36946">
      <w:pPr>
        <w:ind w:left="709" w:right="-5" w:hanging="709"/>
        <w:jc w:val="both"/>
        <w:rPr>
          <w:rFonts w:asciiTheme="minorHAnsi" w:hAnsiTheme="minorHAnsi" w:cs="Tahoma"/>
          <w:sz w:val="17"/>
          <w:szCs w:val="17"/>
        </w:rPr>
      </w:pPr>
      <w:r w:rsidRPr="00D36946">
        <w:rPr>
          <w:rFonts w:asciiTheme="minorHAnsi" w:hAnsiTheme="minorHAnsi" w:cs="Tahoma"/>
          <w:sz w:val="17"/>
          <w:szCs w:val="17"/>
        </w:rPr>
        <w:t>a)</w:t>
      </w:r>
      <w:r w:rsidRPr="00D36946">
        <w:rPr>
          <w:rFonts w:asciiTheme="minorHAnsi" w:hAnsiTheme="minorHAnsi" w:cs="Tahoma"/>
          <w:sz w:val="17"/>
          <w:szCs w:val="17"/>
        </w:rPr>
        <w:tab/>
        <w:t xml:space="preserve">El incumplimiento grave de las obligaciones contraídas por </w:t>
      </w:r>
      <w:r w:rsidRPr="00D36946">
        <w:rPr>
          <w:rFonts w:asciiTheme="minorHAnsi" w:hAnsiTheme="minorHAnsi" w:cs="Tahoma"/>
          <w:b/>
          <w:sz w:val="17"/>
          <w:szCs w:val="17"/>
        </w:rPr>
        <w:t>“EL PROVEEDOR”.</w:t>
      </w:r>
    </w:p>
    <w:p w14:paraId="51DB3FAF" w14:textId="77777777" w:rsidR="00095E6C" w:rsidRPr="00D36946" w:rsidRDefault="00095E6C" w:rsidP="00D36946">
      <w:pPr>
        <w:ind w:left="709" w:right="-5" w:hanging="709"/>
        <w:jc w:val="both"/>
        <w:rPr>
          <w:rFonts w:asciiTheme="minorHAnsi" w:hAnsiTheme="minorHAnsi" w:cs="Tahoma"/>
          <w:sz w:val="17"/>
          <w:szCs w:val="17"/>
        </w:rPr>
      </w:pPr>
      <w:r w:rsidRPr="00D36946">
        <w:rPr>
          <w:rFonts w:asciiTheme="minorHAnsi" w:hAnsiTheme="minorHAnsi" w:cs="Tahoma"/>
          <w:sz w:val="17"/>
          <w:szCs w:val="17"/>
        </w:rPr>
        <w:t xml:space="preserve">b)         </w:t>
      </w:r>
      <w:r w:rsidR="00BC1855">
        <w:rPr>
          <w:rFonts w:asciiTheme="minorHAnsi" w:hAnsiTheme="minorHAnsi" w:cs="Tahoma"/>
          <w:sz w:val="17"/>
          <w:szCs w:val="17"/>
        </w:rPr>
        <w:t xml:space="preserve">      </w:t>
      </w:r>
      <w:r w:rsidRPr="00D36946">
        <w:rPr>
          <w:rFonts w:asciiTheme="minorHAnsi" w:hAnsiTheme="minorHAnsi" w:cs="Tahoma"/>
          <w:sz w:val="17"/>
          <w:szCs w:val="17"/>
        </w:rPr>
        <w:t xml:space="preserve">Si </w:t>
      </w:r>
      <w:r w:rsidRPr="00D36946">
        <w:rPr>
          <w:rFonts w:asciiTheme="minorHAnsi" w:hAnsiTheme="minorHAnsi" w:cs="Tahoma"/>
          <w:b/>
          <w:sz w:val="17"/>
          <w:szCs w:val="17"/>
        </w:rPr>
        <w:t>“EL PROVEEDOR”</w:t>
      </w:r>
      <w:r w:rsidRPr="00D36946">
        <w:rPr>
          <w:rFonts w:asciiTheme="minorHAnsi" w:hAnsiTheme="minorHAnsi" w:cs="Tahoma"/>
          <w:sz w:val="17"/>
          <w:szCs w:val="17"/>
        </w:rPr>
        <w:t xml:space="preserve"> no cumple con lo estipulado en cualquiera de las cláusulas del presente contrato.</w:t>
      </w:r>
    </w:p>
    <w:p w14:paraId="6326F224" w14:textId="77777777" w:rsidR="00095E6C" w:rsidRPr="00D36946" w:rsidRDefault="00095E6C" w:rsidP="00D36946">
      <w:pPr>
        <w:ind w:left="709" w:right="-5" w:hanging="709"/>
        <w:jc w:val="both"/>
        <w:rPr>
          <w:rFonts w:asciiTheme="minorHAnsi" w:hAnsiTheme="minorHAnsi" w:cs="Tahoma"/>
          <w:sz w:val="17"/>
          <w:szCs w:val="17"/>
        </w:rPr>
      </w:pPr>
      <w:r w:rsidRPr="00D36946">
        <w:rPr>
          <w:rFonts w:asciiTheme="minorHAnsi" w:hAnsiTheme="minorHAnsi" w:cs="Tahoma"/>
          <w:sz w:val="17"/>
          <w:szCs w:val="17"/>
        </w:rPr>
        <w:t>c)</w:t>
      </w:r>
      <w:r w:rsidRPr="00D36946">
        <w:rPr>
          <w:rFonts w:asciiTheme="minorHAnsi" w:hAnsiTheme="minorHAnsi" w:cs="Tahoma"/>
          <w:sz w:val="17"/>
          <w:szCs w:val="17"/>
        </w:rPr>
        <w:tab/>
        <w:t xml:space="preserve">Cuando </w:t>
      </w:r>
      <w:r w:rsidRPr="00D36946">
        <w:rPr>
          <w:rFonts w:asciiTheme="minorHAnsi" w:hAnsiTheme="minorHAnsi" w:cs="Tahoma"/>
          <w:b/>
          <w:sz w:val="17"/>
          <w:szCs w:val="17"/>
        </w:rPr>
        <w:t xml:space="preserve">“EL PROVEEDOR” </w:t>
      </w:r>
      <w:r w:rsidRPr="00D36946">
        <w:rPr>
          <w:rFonts w:asciiTheme="minorHAnsi" w:hAnsiTheme="minorHAnsi" w:cs="Tahoma"/>
          <w:sz w:val="17"/>
          <w:szCs w:val="17"/>
        </w:rPr>
        <w:t>no cumpla con la entrega de los vales objeto del presente contrato.</w:t>
      </w:r>
    </w:p>
    <w:p w14:paraId="6824398D" w14:textId="77777777" w:rsidR="00095E6C" w:rsidRPr="00D36946" w:rsidRDefault="00095E6C" w:rsidP="00D36946">
      <w:pPr>
        <w:ind w:left="709" w:right="-5" w:hanging="709"/>
        <w:jc w:val="both"/>
        <w:rPr>
          <w:rFonts w:asciiTheme="minorHAnsi" w:hAnsiTheme="minorHAnsi" w:cs="Tahoma"/>
          <w:sz w:val="17"/>
          <w:szCs w:val="17"/>
        </w:rPr>
      </w:pPr>
      <w:r w:rsidRPr="00D36946">
        <w:rPr>
          <w:rFonts w:asciiTheme="minorHAnsi" w:hAnsiTheme="minorHAnsi" w:cs="Tahoma"/>
          <w:sz w:val="17"/>
          <w:szCs w:val="17"/>
        </w:rPr>
        <w:t xml:space="preserve">d)      </w:t>
      </w:r>
      <w:r w:rsidR="00BC1855">
        <w:rPr>
          <w:rFonts w:asciiTheme="minorHAnsi" w:hAnsiTheme="minorHAnsi" w:cs="Tahoma"/>
          <w:sz w:val="17"/>
          <w:szCs w:val="17"/>
        </w:rPr>
        <w:t xml:space="preserve">         </w:t>
      </w:r>
      <w:r w:rsidRPr="00D36946">
        <w:rPr>
          <w:rFonts w:asciiTheme="minorHAnsi" w:hAnsiTheme="minorHAnsi" w:cs="Tahoma"/>
          <w:sz w:val="17"/>
          <w:szCs w:val="17"/>
        </w:rPr>
        <w:t xml:space="preserve">Si no otorga la fianza de garantía y en su caso el endoso de ampliación correspondiente, en los términos que se establecen en la Cláusula décima primera, siendo a su cargo los daños y perjuicios que pudiere sufrir </w:t>
      </w:r>
      <w:r w:rsidRPr="00D36946">
        <w:rPr>
          <w:rFonts w:asciiTheme="minorHAnsi" w:hAnsiTheme="minorHAnsi" w:cs="Tahoma"/>
          <w:b/>
          <w:sz w:val="17"/>
          <w:szCs w:val="17"/>
        </w:rPr>
        <w:t>“S.S.N.L.”</w:t>
      </w:r>
      <w:r w:rsidRPr="00D36946">
        <w:rPr>
          <w:rFonts w:asciiTheme="minorHAnsi" w:hAnsiTheme="minorHAnsi" w:cs="Tahoma"/>
          <w:sz w:val="17"/>
          <w:szCs w:val="17"/>
        </w:rPr>
        <w:t xml:space="preserve"> por la falta de entrega de los vales objeto del presente instrumento.</w:t>
      </w:r>
    </w:p>
    <w:p w14:paraId="50C0B455" w14:textId="77777777" w:rsidR="00095E6C" w:rsidRPr="00D36946" w:rsidRDefault="00095E6C" w:rsidP="00D36946">
      <w:pPr>
        <w:ind w:left="709" w:right="-5" w:hanging="709"/>
        <w:jc w:val="both"/>
        <w:rPr>
          <w:rFonts w:asciiTheme="minorHAnsi" w:hAnsiTheme="minorHAnsi" w:cs="Tahoma"/>
          <w:sz w:val="17"/>
          <w:szCs w:val="17"/>
        </w:rPr>
      </w:pPr>
      <w:r w:rsidRPr="00D36946">
        <w:rPr>
          <w:rFonts w:asciiTheme="minorHAnsi" w:hAnsiTheme="minorHAnsi" w:cs="Tahoma"/>
          <w:sz w:val="17"/>
          <w:szCs w:val="17"/>
        </w:rPr>
        <w:t>e)</w:t>
      </w:r>
      <w:r w:rsidRPr="00D36946">
        <w:rPr>
          <w:rFonts w:asciiTheme="minorHAnsi" w:hAnsiTheme="minorHAnsi" w:cs="Tahoma"/>
          <w:sz w:val="17"/>
          <w:szCs w:val="17"/>
        </w:rPr>
        <w:tab/>
        <w:t xml:space="preserve">Si </w:t>
      </w:r>
      <w:r w:rsidRPr="00D36946">
        <w:rPr>
          <w:rFonts w:asciiTheme="minorHAnsi" w:hAnsiTheme="minorHAnsi" w:cs="Tahoma"/>
          <w:b/>
          <w:sz w:val="17"/>
          <w:szCs w:val="17"/>
        </w:rPr>
        <w:t>“EL PROVEEDOR”</w:t>
      </w:r>
      <w:r w:rsidRPr="00D36946">
        <w:rPr>
          <w:rFonts w:asciiTheme="minorHAnsi" w:hAnsiTheme="minorHAnsi" w:cs="Tahoma"/>
          <w:sz w:val="17"/>
          <w:szCs w:val="17"/>
        </w:rPr>
        <w:t xml:space="preserve"> no hace entrega de los vales en los términos o plazos previstos en el presente contrato.</w:t>
      </w:r>
    </w:p>
    <w:p w14:paraId="0BD3001E" w14:textId="77777777" w:rsidR="00095E6C" w:rsidRPr="00D36946" w:rsidRDefault="00095E6C" w:rsidP="00D36946">
      <w:pPr>
        <w:ind w:left="709" w:right="-5" w:hanging="709"/>
        <w:jc w:val="both"/>
        <w:rPr>
          <w:rFonts w:asciiTheme="minorHAnsi" w:hAnsiTheme="minorHAnsi" w:cs="Tahoma"/>
          <w:sz w:val="17"/>
          <w:szCs w:val="17"/>
        </w:rPr>
      </w:pPr>
      <w:r w:rsidRPr="00D36946">
        <w:rPr>
          <w:rFonts w:asciiTheme="minorHAnsi" w:hAnsiTheme="minorHAnsi" w:cs="Tahoma"/>
          <w:sz w:val="17"/>
          <w:szCs w:val="17"/>
        </w:rPr>
        <w:t xml:space="preserve">f) </w:t>
      </w:r>
      <w:r w:rsidRPr="00D36946">
        <w:rPr>
          <w:rFonts w:asciiTheme="minorHAnsi" w:hAnsiTheme="minorHAnsi" w:cs="Tahoma"/>
          <w:sz w:val="17"/>
          <w:szCs w:val="17"/>
        </w:rPr>
        <w:tab/>
        <w:t xml:space="preserve">Si </w:t>
      </w:r>
      <w:r w:rsidRPr="00D36946">
        <w:rPr>
          <w:rFonts w:asciiTheme="minorHAnsi" w:hAnsiTheme="minorHAnsi" w:cs="Tahoma"/>
          <w:b/>
          <w:sz w:val="17"/>
          <w:szCs w:val="17"/>
        </w:rPr>
        <w:t>“EL PROVEEDOR”</w:t>
      </w:r>
      <w:r w:rsidRPr="00D36946">
        <w:rPr>
          <w:rFonts w:asciiTheme="minorHAnsi" w:hAnsiTheme="minorHAnsi" w:cs="Tahoma"/>
          <w:sz w:val="17"/>
          <w:szCs w:val="17"/>
        </w:rPr>
        <w:t xml:space="preserve"> no hace entrega de los vales objeto del presente contrato, conforme a la calidad, características y presentación establecidas en las bases de la </w:t>
      </w:r>
      <w:r w:rsidR="00572D88" w:rsidRPr="00D36946">
        <w:rPr>
          <w:rFonts w:asciiTheme="minorHAnsi" w:hAnsiTheme="minorHAnsi" w:cs="Tahoma"/>
          <w:sz w:val="17"/>
          <w:szCs w:val="17"/>
        </w:rPr>
        <w:t>licitación</w:t>
      </w:r>
      <w:r w:rsidRPr="00D36946">
        <w:rPr>
          <w:rFonts w:asciiTheme="minorHAnsi" w:hAnsiTheme="minorHAnsi" w:cs="Tahoma"/>
          <w:sz w:val="17"/>
          <w:szCs w:val="17"/>
        </w:rPr>
        <w:t>, la propuesta técnica y oferta económica.</w:t>
      </w:r>
    </w:p>
    <w:p w14:paraId="38B82D34" w14:textId="77777777" w:rsidR="00095E6C" w:rsidRPr="00D36946" w:rsidRDefault="00095E6C" w:rsidP="00D36946">
      <w:pPr>
        <w:ind w:left="709" w:right="-5" w:hanging="709"/>
        <w:jc w:val="both"/>
        <w:rPr>
          <w:rFonts w:asciiTheme="minorHAnsi" w:hAnsiTheme="minorHAnsi" w:cs="Tahoma"/>
          <w:sz w:val="17"/>
          <w:szCs w:val="17"/>
        </w:rPr>
      </w:pPr>
      <w:r w:rsidRPr="00D36946">
        <w:rPr>
          <w:rFonts w:asciiTheme="minorHAnsi" w:hAnsiTheme="minorHAnsi" w:cs="Tahoma"/>
          <w:sz w:val="17"/>
          <w:szCs w:val="17"/>
        </w:rPr>
        <w:t>g)</w:t>
      </w:r>
      <w:r w:rsidRPr="00D36946">
        <w:rPr>
          <w:rFonts w:asciiTheme="minorHAnsi" w:hAnsiTheme="minorHAnsi" w:cs="Tahoma"/>
          <w:sz w:val="17"/>
          <w:szCs w:val="17"/>
        </w:rPr>
        <w:tab/>
        <w:t xml:space="preserve">Si no da las facilidades necesarias a los supervisores que al efecto designe  </w:t>
      </w:r>
      <w:r w:rsidRPr="00D36946">
        <w:rPr>
          <w:rFonts w:asciiTheme="minorHAnsi" w:hAnsiTheme="minorHAnsi" w:cs="Tahoma"/>
          <w:b/>
          <w:sz w:val="17"/>
          <w:szCs w:val="17"/>
        </w:rPr>
        <w:t>“S.S.N.L.”</w:t>
      </w:r>
      <w:r w:rsidRPr="00D36946">
        <w:rPr>
          <w:rFonts w:asciiTheme="minorHAnsi" w:hAnsiTheme="minorHAnsi" w:cs="Tahoma"/>
          <w:bCs/>
          <w:sz w:val="17"/>
          <w:szCs w:val="17"/>
        </w:rPr>
        <w:t>,</w:t>
      </w:r>
      <w:r w:rsidRPr="00D36946">
        <w:rPr>
          <w:rFonts w:asciiTheme="minorHAnsi" w:hAnsiTheme="minorHAnsi" w:cs="Tahoma"/>
          <w:sz w:val="17"/>
          <w:szCs w:val="17"/>
        </w:rPr>
        <w:t xml:space="preserve"> para el ejercicio de su función.</w:t>
      </w:r>
    </w:p>
    <w:p w14:paraId="0CAB0779" w14:textId="77777777" w:rsidR="00095E6C" w:rsidRPr="00D36946" w:rsidRDefault="00095E6C" w:rsidP="00D36946">
      <w:pPr>
        <w:ind w:left="709" w:right="-5" w:hanging="709"/>
        <w:jc w:val="both"/>
        <w:rPr>
          <w:rFonts w:asciiTheme="minorHAnsi" w:hAnsiTheme="minorHAnsi" w:cs="Tahoma"/>
          <w:sz w:val="17"/>
          <w:szCs w:val="17"/>
        </w:rPr>
      </w:pPr>
      <w:r w:rsidRPr="00D36946">
        <w:rPr>
          <w:rFonts w:asciiTheme="minorHAnsi" w:hAnsiTheme="minorHAnsi" w:cs="Tahoma"/>
          <w:sz w:val="17"/>
          <w:szCs w:val="17"/>
        </w:rPr>
        <w:t>h)</w:t>
      </w:r>
      <w:r w:rsidRPr="00D36946">
        <w:rPr>
          <w:rFonts w:asciiTheme="minorHAnsi" w:hAnsiTheme="minorHAnsi" w:cs="Tahoma"/>
          <w:sz w:val="17"/>
          <w:szCs w:val="17"/>
        </w:rPr>
        <w:tab/>
        <w:t xml:space="preserve">Por negativa a repetir o completar la entrega de los vales que  </w:t>
      </w:r>
      <w:r w:rsidRPr="00D36946">
        <w:rPr>
          <w:rFonts w:asciiTheme="minorHAnsi" w:hAnsiTheme="minorHAnsi" w:cs="Tahoma"/>
          <w:b/>
          <w:sz w:val="17"/>
          <w:szCs w:val="17"/>
        </w:rPr>
        <w:t>“S.S.N.L.”</w:t>
      </w:r>
      <w:r w:rsidRPr="00D36946">
        <w:rPr>
          <w:rFonts w:asciiTheme="minorHAnsi" w:hAnsiTheme="minorHAnsi" w:cs="Tahoma"/>
          <w:sz w:val="17"/>
          <w:szCs w:val="17"/>
        </w:rPr>
        <w:t xml:space="preserve"> no acepte por deficientes.</w:t>
      </w:r>
    </w:p>
    <w:p w14:paraId="184A6FCC" w14:textId="77777777" w:rsidR="00095E6C" w:rsidRPr="00D36946" w:rsidRDefault="00095E6C" w:rsidP="00D36946">
      <w:pPr>
        <w:ind w:left="709" w:right="-5" w:hanging="709"/>
        <w:jc w:val="both"/>
        <w:rPr>
          <w:rFonts w:asciiTheme="minorHAnsi" w:hAnsiTheme="minorHAnsi" w:cs="Tahoma"/>
          <w:sz w:val="17"/>
          <w:szCs w:val="17"/>
        </w:rPr>
      </w:pPr>
      <w:r w:rsidRPr="00D36946">
        <w:rPr>
          <w:rFonts w:asciiTheme="minorHAnsi" w:hAnsiTheme="minorHAnsi" w:cs="Tahoma"/>
          <w:sz w:val="17"/>
          <w:szCs w:val="17"/>
        </w:rPr>
        <w:t>i)</w:t>
      </w:r>
      <w:r w:rsidRPr="00D36946">
        <w:rPr>
          <w:rFonts w:asciiTheme="minorHAnsi" w:hAnsiTheme="minorHAnsi" w:cs="Tahoma"/>
          <w:sz w:val="17"/>
          <w:szCs w:val="17"/>
        </w:rPr>
        <w:tab/>
        <w:t>Por no cubrir con personal suficiente y capacitado la entrega e instalación en su caso, de los vales objeto del presente contrato.</w:t>
      </w:r>
    </w:p>
    <w:p w14:paraId="7AAF997B" w14:textId="77777777" w:rsidR="00095E6C" w:rsidRPr="00D36946" w:rsidRDefault="00095E6C" w:rsidP="00D36946">
      <w:pPr>
        <w:ind w:left="709" w:right="-5" w:hanging="709"/>
        <w:jc w:val="both"/>
        <w:rPr>
          <w:rFonts w:asciiTheme="minorHAnsi" w:hAnsiTheme="minorHAnsi" w:cs="Tahoma"/>
          <w:sz w:val="17"/>
          <w:szCs w:val="17"/>
        </w:rPr>
      </w:pPr>
      <w:r w:rsidRPr="00D36946">
        <w:rPr>
          <w:rFonts w:asciiTheme="minorHAnsi" w:hAnsiTheme="minorHAnsi" w:cs="Tahoma"/>
          <w:sz w:val="17"/>
          <w:szCs w:val="17"/>
        </w:rPr>
        <w:t>j)</w:t>
      </w:r>
      <w:r w:rsidRPr="00D36946">
        <w:rPr>
          <w:rFonts w:asciiTheme="minorHAnsi" w:hAnsiTheme="minorHAnsi" w:cs="Tahoma"/>
          <w:sz w:val="17"/>
          <w:szCs w:val="17"/>
        </w:rPr>
        <w:tab/>
        <w:t>Si cede, traspasa o subcontrata la venta de los vales objeto de este contrato.</w:t>
      </w:r>
    </w:p>
    <w:p w14:paraId="3DA0029D" w14:textId="77777777" w:rsidR="00095E6C" w:rsidRPr="00D36946" w:rsidRDefault="00095E6C" w:rsidP="00D36946">
      <w:pPr>
        <w:ind w:left="709" w:right="-5" w:hanging="709"/>
        <w:jc w:val="both"/>
        <w:rPr>
          <w:rFonts w:asciiTheme="minorHAnsi" w:hAnsiTheme="minorHAnsi" w:cs="Tahoma"/>
          <w:sz w:val="17"/>
          <w:szCs w:val="17"/>
        </w:rPr>
      </w:pPr>
      <w:r w:rsidRPr="00D36946">
        <w:rPr>
          <w:rFonts w:asciiTheme="minorHAnsi" w:hAnsiTheme="minorHAnsi" w:cs="Tahoma"/>
          <w:sz w:val="17"/>
          <w:szCs w:val="17"/>
        </w:rPr>
        <w:t>k)</w:t>
      </w:r>
      <w:r w:rsidRPr="00D36946">
        <w:rPr>
          <w:rFonts w:asciiTheme="minorHAnsi" w:hAnsiTheme="minorHAnsi" w:cs="Tahoma"/>
          <w:sz w:val="17"/>
          <w:szCs w:val="17"/>
        </w:rPr>
        <w:tab/>
        <w:t>Si es declarado en estado de quiebra o suspensión de pagos, por autoridad competente.</w:t>
      </w:r>
    </w:p>
    <w:p w14:paraId="3E910F7C" w14:textId="77777777" w:rsidR="00095E6C" w:rsidRPr="00D36946" w:rsidRDefault="00095E6C" w:rsidP="00D36946">
      <w:pPr>
        <w:ind w:left="709" w:right="-5" w:hanging="709"/>
        <w:jc w:val="both"/>
        <w:rPr>
          <w:rFonts w:asciiTheme="minorHAnsi" w:hAnsiTheme="minorHAnsi"/>
          <w:sz w:val="17"/>
          <w:szCs w:val="17"/>
        </w:rPr>
      </w:pPr>
    </w:p>
    <w:p w14:paraId="5E0BE8B4" w14:textId="77777777" w:rsidR="00095E6C" w:rsidRPr="00D36946" w:rsidRDefault="00095E6C" w:rsidP="00D36946">
      <w:pPr>
        <w:jc w:val="both"/>
        <w:rPr>
          <w:rFonts w:asciiTheme="minorHAnsi" w:hAnsiTheme="minorHAnsi" w:cs="Tahoma"/>
          <w:sz w:val="17"/>
          <w:szCs w:val="17"/>
        </w:rPr>
      </w:pPr>
      <w:r w:rsidRPr="00D36946">
        <w:rPr>
          <w:rFonts w:asciiTheme="minorHAnsi" w:hAnsiTheme="minorHAnsi" w:cs="Tahoma"/>
          <w:sz w:val="17"/>
          <w:szCs w:val="17"/>
        </w:rPr>
        <w:t xml:space="preserve">Si se actualiza una o varias de las hipótesis previstas en los incisos anteriores, con excepción, de las señaladas en el inciso k) el cual surtirá sus efectos de inmediato, </w:t>
      </w:r>
      <w:r w:rsidRPr="00D36946">
        <w:rPr>
          <w:rFonts w:asciiTheme="minorHAnsi" w:hAnsiTheme="minorHAnsi" w:cs="Tahoma"/>
          <w:b/>
          <w:sz w:val="17"/>
          <w:szCs w:val="17"/>
        </w:rPr>
        <w:t>“S.S.N.L.”</w:t>
      </w:r>
      <w:r w:rsidRPr="00D36946">
        <w:rPr>
          <w:rFonts w:asciiTheme="minorHAnsi" w:hAnsiTheme="minorHAnsi" w:cs="Tahoma"/>
          <w:sz w:val="17"/>
          <w:szCs w:val="17"/>
        </w:rPr>
        <w:t xml:space="preserve"> requerirá por escrito a </w:t>
      </w:r>
      <w:r w:rsidRPr="00D36946">
        <w:rPr>
          <w:rFonts w:asciiTheme="minorHAnsi" w:hAnsiTheme="minorHAnsi" w:cs="Tahoma"/>
          <w:b/>
          <w:sz w:val="17"/>
          <w:szCs w:val="17"/>
        </w:rPr>
        <w:t xml:space="preserve">“EL PROVEEDOR” </w:t>
      </w:r>
      <w:r w:rsidRPr="00D36946">
        <w:rPr>
          <w:rFonts w:asciiTheme="minorHAnsi" w:hAnsiTheme="minorHAnsi" w:cs="Tahoma"/>
          <w:sz w:val="17"/>
          <w:szCs w:val="17"/>
        </w:rPr>
        <w:t xml:space="preserve">para que dentro de los 10 días naturales contados a partir del incumplimiento de cualquiera de las obligaciones consignadas en este contrato, manifieste lo que a su derecho convenga. Si </w:t>
      </w:r>
      <w:r w:rsidRPr="00D36946">
        <w:rPr>
          <w:rFonts w:asciiTheme="minorHAnsi" w:hAnsiTheme="minorHAnsi" w:cs="Tahoma"/>
          <w:b/>
          <w:sz w:val="17"/>
          <w:szCs w:val="17"/>
        </w:rPr>
        <w:t xml:space="preserve">“EL PROVEEDOR” </w:t>
      </w:r>
      <w:r w:rsidRPr="00D36946">
        <w:rPr>
          <w:rFonts w:asciiTheme="minorHAnsi" w:hAnsiTheme="minorHAnsi" w:cs="Tahoma"/>
          <w:sz w:val="17"/>
          <w:szCs w:val="17"/>
        </w:rPr>
        <w:t xml:space="preserve">no cumpliere satisfactoriamente dicho requerimiento a juicio de </w:t>
      </w:r>
      <w:r w:rsidRPr="00D36946">
        <w:rPr>
          <w:rFonts w:asciiTheme="minorHAnsi" w:hAnsiTheme="minorHAnsi" w:cs="Tahoma"/>
          <w:b/>
          <w:sz w:val="17"/>
          <w:szCs w:val="17"/>
        </w:rPr>
        <w:t>“S.S.N.L”</w:t>
      </w:r>
      <w:r w:rsidRPr="00D36946">
        <w:rPr>
          <w:rFonts w:asciiTheme="minorHAnsi" w:hAnsiTheme="minorHAnsi" w:cs="Tahoma"/>
          <w:sz w:val="17"/>
          <w:szCs w:val="17"/>
        </w:rPr>
        <w:t>, se podrá ejercitar el derecho de rescisión previsto a esta Cláusula.</w:t>
      </w:r>
    </w:p>
    <w:p w14:paraId="09EB275F" w14:textId="77777777" w:rsidR="00095E6C" w:rsidRPr="00D36946" w:rsidRDefault="00095E6C" w:rsidP="00D36946">
      <w:pPr>
        <w:jc w:val="both"/>
        <w:rPr>
          <w:rFonts w:asciiTheme="minorHAnsi" w:hAnsiTheme="minorHAnsi" w:cs="Tahoma"/>
          <w:sz w:val="17"/>
          <w:szCs w:val="17"/>
        </w:rPr>
      </w:pPr>
    </w:p>
    <w:p w14:paraId="1D522328" w14:textId="77777777" w:rsidR="00095E6C" w:rsidRPr="00D36946" w:rsidRDefault="00095E6C" w:rsidP="00D36946">
      <w:pPr>
        <w:jc w:val="both"/>
        <w:rPr>
          <w:rFonts w:asciiTheme="minorHAnsi" w:hAnsiTheme="minorHAnsi" w:cs="Tahoma"/>
          <w:sz w:val="17"/>
          <w:szCs w:val="17"/>
        </w:rPr>
      </w:pPr>
      <w:r w:rsidRPr="00D36946">
        <w:rPr>
          <w:rFonts w:asciiTheme="minorHAnsi" w:hAnsiTheme="minorHAnsi" w:cs="Tahoma"/>
          <w:sz w:val="17"/>
          <w:szCs w:val="17"/>
        </w:rPr>
        <w:t xml:space="preserve">La rescisión a que se refiere esta Cláusula operará de pleno derecho y sin necesidad de Declaración Judicial, bastando para ello que </w:t>
      </w:r>
      <w:r w:rsidRPr="00D36946">
        <w:rPr>
          <w:rFonts w:asciiTheme="minorHAnsi" w:hAnsiTheme="minorHAnsi" w:cs="Tahoma"/>
          <w:b/>
          <w:sz w:val="17"/>
          <w:szCs w:val="17"/>
        </w:rPr>
        <w:t xml:space="preserve">“S.S.N.L.” </w:t>
      </w:r>
      <w:r w:rsidRPr="00D36946">
        <w:rPr>
          <w:rFonts w:asciiTheme="minorHAnsi" w:hAnsiTheme="minorHAnsi" w:cs="Tahoma"/>
          <w:sz w:val="17"/>
          <w:szCs w:val="17"/>
        </w:rPr>
        <w:t xml:space="preserve">comunique a </w:t>
      </w:r>
      <w:r w:rsidRPr="00D36946">
        <w:rPr>
          <w:rFonts w:asciiTheme="minorHAnsi" w:hAnsiTheme="minorHAnsi" w:cs="Tahoma"/>
          <w:b/>
          <w:sz w:val="17"/>
          <w:szCs w:val="17"/>
        </w:rPr>
        <w:t>“EL PROVEEDOR”</w:t>
      </w:r>
      <w:r w:rsidRPr="00D36946">
        <w:rPr>
          <w:rFonts w:asciiTheme="minorHAnsi" w:hAnsiTheme="minorHAnsi" w:cs="Tahoma"/>
          <w:sz w:val="17"/>
          <w:szCs w:val="17"/>
        </w:rPr>
        <w:t xml:space="preserve"> por escrito tal determinación. Contra la determinación que se emita no procederá recurso alguno.</w:t>
      </w:r>
    </w:p>
    <w:p w14:paraId="731B7F7C" w14:textId="77777777" w:rsidR="00095E6C" w:rsidRPr="00D36946" w:rsidRDefault="00095E6C" w:rsidP="00D36946">
      <w:pPr>
        <w:ind w:right="-5"/>
        <w:jc w:val="both"/>
        <w:rPr>
          <w:rFonts w:asciiTheme="minorHAnsi" w:hAnsiTheme="minorHAnsi"/>
          <w:sz w:val="17"/>
          <w:szCs w:val="17"/>
        </w:rPr>
      </w:pPr>
    </w:p>
    <w:p w14:paraId="00F69C9B" w14:textId="77777777" w:rsidR="00095E6C" w:rsidRPr="00D36946" w:rsidRDefault="00095E6C" w:rsidP="00D36946">
      <w:pPr>
        <w:ind w:right="-5"/>
        <w:jc w:val="both"/>
        <w:rPr>
          <w:rFonts w:asciiTheme="minorHAnsi" w:hAnsiTheme="minorHAnsi" w:cs="Tahoma"/>
          <w:sz w:val="17"/>
          <w:szCs w:val="17"/>
        </w:rPr>
      </w:pPr>
      <w:r w:rsidRPr="00D36946">
        <w:rPr>
          <w:rFonts w:asciiTheme="minorHAnsi" w:hAnsiTheme="minorHAnsi"/>
          <w:b/>
          <w:sz w:val="17"/>
          <w:szCs w:val="17"/>
        </w:rPr>
        <w:t xml:space="preserve">DÉCIMA TERCERA: </w:t>
      </w:r>
      <w:r w:rsidRPr="00D36946">
        <w:rPr>
          <w:rFonts w:asciiTheme="minorHAnsi" w:hAnsiTheme="minorHAnsi" w:cs="Tahoma"/>
          <w:b/>
          <w:sz w:val="17"/>
          <w:szCs w:val="17"/>
        </w:rPr>
        <w:t>MODIFICACIONES AL CONTRATO.-</w:t>
      </w:r>
      <w:r w:rsidRPr="00D36946">
        <w:rPr>
          <w:rFonts w:asciiTheme="minorHAnsi" w:hAnsiTheme="minorHAnsi" w:cs="Tahoma"/>
          <w:sz w:val="17"/>
          <w:szCs w:val="17"/>
        </w:rPr>
        <w:t xml:space="preserve"> El presente contrato podrá ser modificado siempre que el monto total de las modificaciones no rebase, en conjunto, el veinte por ciento de la cantidad de los conceptos establecidos originalmente en el mismo, y el precio de los sea igual al pactado originalmente, lo anterior de conformidad con lo establecido en el artículo 47 de la Ley de Adquisiciones, Arrendamientos y Contratación de Servicios del Estado de Nuevo León. </w:t>
      </w:r>
    </w:p>
    <w:p w14:paraId="0FE290CC" w14:textId="77777777" w:rsidR="00095E6C" w:rsidRPr="00D36946" w:rsidRDefault="00095E6C" w:rsidP="00D36946">
      <w:pPr>
        <w:ind w:right="-5"/>
        <w:jc w:val="both"/>
        <w:rPr>
          <w:rFonts w:asciiTheme="minorHAnsi" w:hAnsiTheme="minorHAnsi" w:cs="Tahoma"/>
          <w:sz w:val="17"/>
          <w:szCs w:val="17"/>
          <w:highlight w:val="green"/>
        </w:rPr>
      </w:pPr>
    </w:p>
    <w:p w14:paraId="01D99537" w14:textId="77777777" w:rsidR="00095E6C" w:rsidRPr="00D36946" w:rsidRDefault="00095E6C" w:rsidP="00D36946">
      <w:pPr>
        <w:ind w:right="-5"/>
        <w:jc w:val="both"/>
        <w:rPr>
          <w:rFonts w:asciiTheme="minorHAnsi" w:hAnsiTheme="minorHAnsi" w:cs="Tahoma"/>
          <w:sz w:val="17"/>
          <w:szCs w:val="17"/>
        </w:rPr>
      </w:pPr>
      <w:r w:rsidRPr="00D36946">
        <w:rPr>
          <w:rFonts w:asciiTheme="minorHAnsi" w:hAnsiTheme="minorHAnsi" w:cs="Tahoma"/>
          <w:sz w:val="17"/>
          <w:szCs w:val="17"/>
        </w:rPr>
        <w:t xml:space="preserve">En caso de otorgamiento de prórrogas o esperas a </w:t>
      </w:r>
      <w:r w:rsidRPr="00D36946">
        <w:rPr>
          <w:rFonts w:asciiTheme="minorHAnsi" w:hAnsiTheme="minorHAnsi" w:cs="Tahoma"/>
          <w:b/>
          <w:sz w:val="17"/>
          <w:szCs w:val="17"/>
        </w:rPr>
        <w:t>“EL PROVEEDOR”</w:t>
      </w:r>
      <w:r w:rsidRPr="00D36946">
        <w:rPr>
          <w:rFonts w:asciiTheme="minorHAnsi" w:hAnsiTheme="minorHAnsi" w:cs="Tahoma"/>
          <w:sz w:val="17"/>
          <w:szCs w:val="17"/>
        </w:rPr>
        <w:t xml:space="preserve"> para el cumplimiento de sus obligaciones derivadas de la formalización de convenios de ampliación al monto o al plazo de este contrato, se deberá realizar la modificación correspondiente a la fianza.</w:t>
      </w:r>
    </w:p>
    <w:p w14:paraId="133E1951" w14:textId="77777777" w:rsidR="00095E6C" w:rsidRPr="00D36946" w:rsidRDefault="00095E6C" w:rsidP="00D36946">
      <w:pPr>
        <w:ind w:right="-5"/>
        <w:jc w:val="both"/>
        <w:rPr>
          <w:rFonts w:asciiTheme="minorHAnsi" w:hAnsiTheme="minorHAnsi"/>
          <w:sz w:val="17"/>
          <w:szCs w:val="17"/>
        </w:rPr>
      </w:pPr>
    </w:p>
    <w:p w14:paraId="505DE858" w14:textId="77777777" w:rsidR="00095E6C" w:rsidRPr="00D36946" w:rsidRDefault="00095E6C" w:rsidP="00D36946">
      <w:pPr>
        <w:ind w:right="-5"/>
        <w:jc w:val="both"/>
        <w:rPr>
          <w:rFonts w:asciiTheme="minorHAnsi" w:hAnsiTheme="minorHAnsi" w:cs="Tahoma"/>
          <w:sz w:val="17"/>
          <w:szCs w:val="17"/>
        </w:rPr>
      </w:pPr>
      <w:r w:rsidRPr="00D36946">
        <w:rPr>
          <w:rFonts w:asciiTheme="minorHAnsi" w:hAnsiTheme="minorHAnsi"/>
          <w:b/>
          <w:sz w:val="17"/>
          <w:szCs w:val="17"/>
        </w:rPr>
        <w:t xml:space="preserve">DÉCIMA CUARTA: </w:t>
      </w:r>
      <w:r w:rsidRPr="00D36946">
        <w:rPr>
          <w:rFonts w:asciiTheme="minorHAnsi" w:hAnsiTheme="minorHAnsi" w:cs="Tahoma"/>
          <w:b/>
          <w:sz w:val="17"/>
          <w:szCs w:val="17"/>
        </w:rPr>
        <w:t>SUBCONTRATACIÓN.-</w:t>
      </w:r>
      <w:r w:rsidRPr="00D36946">
        <w:rPr>
          <w:rFonts w:asciiTheme="minorHAnsi" w:hAnsiTheme="minorHAnsi" w:cs="Tahoma"/>
          <w:sz w:val="17"/>
          <w:szCs w:val="17"/>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3DA75BBC" w14:textId="77777777" w:rsidR="00095E6C" w:rsidRPr="00D36946" w:rsidRDefault="00095E6C" w:rsidP="00D36946">
      <w:pPr>
        <w:ind w:right="-5"/>
        <w:jc w:val="both"/>
        <w:rPr>
          <w:rFonts w:asciiTheme="minorHAnsi" w:hAnsiTheme="minorHAnsi" w:cs="Tahoma"/>
          <w:sz w:val="17"/>
          <w:szCs w:val="17"/>
        </w:rPr>
      </w:pPr>
    </w:p>
    <w:p w14:paraId="587722B2" w14:textId="77777777" w:rsidR="00095E6C" w:rsidRPr="00D36946" w:rsidRDefault="00095E6C" w:rsidP="00D36946">
      <w:pPr>
        <w:ind w:right="-5"/>
        <w:jc w:val="both"/>
        <w:rPr>
          <w:rFonts w:asciiTheme="minorHAnsi" w:hAnsiTheme="minorHAnsi" w:cs="Tahoma"/>
          <w:sz w:val="17"/>
          <w:szCs w:val="17"/>
        </w:rPr>
      </w:pPr>
      <w:r w:rsidRPr="00D36946">
        <w:rPr>
          <w:rFonts w:asciiTheme="minorHAnsi" w:hAnsiTheme="minorHAnsi" w:cs="Tahoma"/>
          <w:b/>
          <w:sz w:val="17"/>
          <w:szCs w:val="17"/>
        </w:rPr>
        <w:t xml:space="preserve">DÉCIMA QUINTA: LICENCIAS.- “EL PROVEEDOR” </w:t>
      </w:r>
      <w:r w:rsidRPr="00D36946">
        <w:rPr>
          <w:rFonts w:asciiTheme="minorHAnsi" w:hAnsiTheme="minorHAnsi" w:cs="Tahoma"/>
          <w:sz w:val="17"/>
          <w:szCs w:val="17"/>
        </w:rPr>
        <w:t>se hace responsable de contar con las licencias, autorizaciones y/o permisos que requiera la venta de los vales objeto del presente contrato y que conforme a otras disposiciones sea necesario contar para la celebración del presente instrumento.</w:t>
      </w:r>
    </w:p>
    <w:p w14:paraId="6D7AF9FA" w14:textId="77777777" w:rsidR="00095E6C" w:rsidRPr="00D36946" w:rsidRDefault="00095E6C" w:rsidP="00D36946">
      <w:pPr>
        <w:ind w:right="-5"/>
        <w:jc w:val="both"/>
        <w:rPr>
          <w:rFonts w:asciiTheme="minorHAnsi" w:hAnsiTheme="minorHAnsi" w:cs="Tahoma"/>
          <w:b/>
          <w:sz w:val="17"/>
          <w:szCs w:val="17"/>
        </w:rPr>
      </w:pPr>
    </w:p>
    <w:p w14:paraId="21D4DA91" w14:textId="77777777" w:rsidR="00095E6C" w:rsidRPr="00D36946" w:rsidRDefault="00095E6C" w:rsidP="00D36946">
      <w:pPr>
        <w:ind w:right="-5"/>
        <w:jc w:val="both"/>
        <w:rPr>
          <w:rFonts w:asciiTheme="minorHAnsi" w:hAnsiTheme="minorHAnsi" w:cs="Tahoma"/>
          <w:sz w:val="17"/>
          <w:szCs w:val="17"/>
        </w:rPr>
      </w:pPr>
      <w:r w:rsidRPr="00D36946">
        <w:rPr>
          <w:rFonts w:asciiTheme="minorHAnsi" w:hAnsiTheme="minorHAnsi" w:cs="Tahoma"/>
          <w:b/>
          <w:sz w:val="17"/>
          <w:szCs w:val="17"/>
        </w:rPr>
        <w:t xml:space="preserve">DÉCIMA SEXTA: DERECHOS DE AUTOR.- “EL PROVEEDOR” </w:t>
      </w:r>
      <w:r w:rsidRPr="00D36946">
        <w:rPr>
          <w:rFonts w:asciiTheme="minorHAnsi" w:hAnsiTheme="minorHAnsi" w:cs="Tahoma"/>
          <w:sz w:val="17"/>
          <w:szCs w:val="17"/>
        </w:rPr>
        <w:t>será el responsable de las violaciones en materia de derechos inherentes a la propiedad intelectual que se deriven de la venta de los vales objeto del presente contrato y que se pudieran generar con la celebración del mismo.</w:t>
      </w:r>
    </w:p>
    <w:p w14:paraId="7DD1B222" w14:textId="77777777" w:rsidR="00095E6C" w:rsidRPr="00D36946" w:rsidRDefault="00095E6C" w:rsidP="00D36946">
      <w:pPr>
        <w:ind w:right="-5"/>
        <w:jc w:val="both"/>
        <w:rPr>
          <w:rFonts w:asciiTheme="minorHAnsi" w:hAnsiTheme="minorHAnsi" w:cs="Tahoma"/>
          <w:sz w:val="17"/>
          <w:szCs w:val="17"/>
        </w:rPr>
      </w:pPr>
    </w:p>
    <w:p w14:paraId="70ABAACD" w14:textId="77777777" w:rsidR="00095E6C" w:rsidRPr="00D36946" w:rsidRDefault="00095E6C" w:rsidP="00D36946">
      <w:pPr>
        <w:ind w:right="-5"/>
        <w:jc w:val="both"/>
        <w:rPr>
          <w:rFonts w:asciiTheme="minorHAnsi" w:hAnsiTheme="minorHAnsi"/>
          <w:sz w:val="17"/>
          <w:szCs w:val="17"/>
        </w:rPr>
      </w:pPr>
      <w:r w:rsidRPr="00D36946">
        <w:rPr>
          <w:rFonts w:asciiTheme="minorHAnsi" w:hAnsiTheme="minorHAnsi"/>
          <w:b/>
          <w:sz w:val="17"/>
          <w:szCs w:val="17"/>
        </w:rPr>
        <w:t>DÉCIMA SÉPTIMA: LEGISLACIÓN.- “LAS PARTES”</w:t>
      </w:r>
      <w:r w:rsidRPr="00D36946">
        <w:rPr>
          <w:rFonts w:asciiTheme="minorHAnsi" w:hAnsiTheme="minorHAnsi"/>
          <w:sz w:val="17"/>
          <w:szCs w:val="17"/>
        </w:rPr>
        <w:t xml:space="preserve"> se obligan a sujetarse estrictamente para la ejecución del presente contrato, a todas y cada una de las Cláusulas que lo integran, así como a los términos, lineamientos, procedimientos y requisitos que establece la Ley de Adquisiciones, Arrendamientos y Contratación de Servicios del Estado de Nuevo León.</w:t>
      </w:r>
    </w:p>
    <w:p w14:paraId="04C45C68" w14:textId="77777777" w:rsidR="00095E6C" w:rsidRPr="00D36946" w:rsidRDefault="00095E6C" w:rsidP="00D36946">
      <w:pPr>
        <w:ind w:right="-5"/>
        <w:jc w:val="both"/>
        <w:rPr>
          <w:rFonts w:asciiTheme="minorHAnsi" w:hAnsiTheme="minorHAnsi"/>
          <w:sz w:val="17"/>
          <w:szCs w:val="17"/>
        </w:rPr>
      </w:pPr>
    </w:p>
    <w:p w14:paraId="7C19C4D7" w14:textId="77777777" w:rsidR="00095E6C" w:rsidRPr="00D36946" w:rsidRDefault="00095E6C" w:rsidP="00D36946">
      <w:pPr>
        <w:ind w:right="-5"/>
        <w:jc w:val="both"/>
        <w:rPr>
          <w:rFonts w:asciiTheme="minorHAnsi" w:hAnsiTheme="minorHAnsi"/>
          <w:sz w:val="17"/>
          <w:szCs w:val="17"/>
        </w:rPr>
      </w:pPr>
      <w:r w:rsidRPr="00D36946">
        <w:rPr>
          <w:rFonts w:asciiTheme="minorHAnsi" w:hAnsiTheme="minorHAnsi"/>
          <w:b/>
          <w:sz w:val="17"/>
          <w:szCs w:val="17"/>
        </w:rPr>
        <w:t>DÉCIMA OCTAVA: JURISDICCIÓN</w:t>
      </w:r>
      <w:r w:rsidRPr="00D36946">
        <w:rPr>
          <w:rFonts w:asciiTheme="minorHAnsi" w:hAnsiTheme="minorHAnsi"/>
          <w:sz w:val="17"/>
          <w:szCs w:val="17"/>
        </w:rPr>
        <w:t xml:space="preserve">.- Para la interpretación y cumplimiento del presente instrumento, así como para todo aquello que no esté expresamente estipulado en el mismo, </w:t>
      </w:r>
      <w:r w:rsidRPr="00D36946">
        <w:rPr>
          <w:rFonts w:asciiTheme="minorHAnsi" w:hAnsiTheme="minorHAnsi"/>
          <w:b/>
          <w:sz w:val="17"/>
          <w:szCs w:val="17"/>
        </w:rPr>
        <w:t>“LAS PARTES”</w:t>
      </w:r>
      <w:r w:rsidRPr="00D36946">
        <w:rPr>
          <w:rFonts w:asciiTheme="minorHAnsi" w:hAnsiTheme="minorHAnsi"/>
          <w:sz w:val="17"/>
          <w:szCs w:val="17"/>
        </w:rPr>
        <w:t xml:space="preserve"> lo resolverán de común acuerdo y de no ser esto posible, se someten a la jurisdicción de los Tribunales Competentes de la Ciudad de Monterrey, Nuevo León, por lo tanto, </w:t>
      </w:r>
      <w:r w:rsidRPr="00D36946">
        <w:rPr>
          <w:rFonts w:asciiTheme="minorHAnsi" w:hAnsiTheme="minorHAnsi"/>
          <w:b/>
          <w:sz w:val="17"/>
          <w:szCs w:val="17"/>
        </w:rPr>
        <w:t>“EL PROVEEDOR”</w:t>
      </w:r>
      <w:r w:rsidRPr="00D36946">
        <w:rPr>
          <w:rFonts w:asciiTheme="minorHAnsi" w:hAnsiTheme="minorHAnsi"/>
          <w:sz w:val="17"/>
          <w:szCs w:val="17"/>
        </w:rPr>
        <w:t xml:space="preserve"> renuncia al fuero que por razón de su domicilio presente o futuro pudiera corresponderle.</w:t>
      </w:r>
    </w:p>
    <w:p w14:paraId="03A15BC1" w14:textId="77777777" w:rsidR="00095E6C" w:rsidRPr="00D36946" w:rsidRDefault="00095E6C" w:rsidP="00D36946">
      <w:pPr>
        <w:ind w:right="-5"/>
        <w:jc w:val="both"/>
        <w:rPr>
          <w:rFonts w:asciiTheme="minorHAnsi" w:hAnsiTheme="minorHAnsi"/>
          <w:sz w:val="17"/>
          <w:szCs w:val="17"/>
        </w:rPr>
      </w:pPr>
    </w:p>
    <w:p w14:paraId="6049A11A" w14:textId="77777777" w:rsidR="00095E6C" w:rsidRPr="00D36946" w:rsidRDefault="00095E6C" w:rsidP="00D36946">
      <w:pPr>
        <w:ind w:right="-5"/>
        <w:jc w:val="both"/>
        <w:rPr>
          <w:rFonts w:asciiTheme="minorHAnsi" w:hAnsiTheme="minorHAnsi"/>
          <w:sz w:val="17"/>
          <w:szCs w:val="17"/>
        </w:rPr>
      </w:pPr>
      <w:r w:rsidRPr="00D36946">
        <w:rPr>
          <w:rFonts w:asciiTheme="minorHAnsi" w:hAnsiTheme="minorHAnsi"/>
          <w:sz w:val="17"/>
          <w:szCs w:val="17"/>
        </w:rPr>
        <w:t>Leído que fue el presente contrato y enteradas las partes de su valor y consecuencias legales, se firma por triplicado en la Ciudad de Monterrey, Nuevo León, a los ___ días del mes de _____ del año _____.</w:t>
      </w:r>
    </w:p>
    <w:p w14:paraId="03B63FCF" w14:textId="77777777" w:rsidR="00572D88" w:rsidRPr="00D36946" w:rsidRDefault="00572D88" w:rsidP="00D36946">
      <w:pPr>
        <w:ind w:right="-5"/>
        <w:jc w:val="both"/>
        <w:rPr>
          <w:rFonts w:asciiTheme="minorHAnsi" w:hAnsiTheme="minorHAnsi"/>
          <w:sz w:val="17"/>
          <w:szCs w:val="17"/>
        </w:rPr>
      </w:pPr>
    </w:p>
    <w:p w14:paraId="01BAA81E" w14:textId="77777777" w:rsidR="00572D88" w:rsidRPr="00D36946" w:rsidRDefault="00572D88" w:rsidP="00D36946">
      <w:pPr>
        <w:ind w:right="-5"/>
        <w:jc w:val="both"/>
        <w:rPr>
          <w:rFonts w:asciiTheme="minorHAnsi" w:hAnsiTheme="minorHAnsi"/>
          <w:sz w:val="17"/>
          <w:szCs w:val="17"/>
        </w:rPr>
      </w:pPr>
    </w:p>
    <w:p w14:paraId="70D0380C" w14:textId="77777777" w:rsidR="000B22DE" w:rsidRPr="00F02B82" w:rsidRDefault="000B22DE" w:rsidP="000B22DE">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14:paraId="7F032A8E" w14:textId="77777777" w:rsidR="000B22DE" w:rsidRPr="00F02B82" w:rsidRDefault="000B22DE" w:rsidP="000B22DE">
      <w:pPr>
        <w:jc w:val="center"/>
        <w:rPr>
          <w:rFonts w:ascii="Calibri" w:hAnsi="Calibri" w:cs="Arial"/>
          <w:sz w:val="16"/>
          <w:szCs w:val="16"/>
        </w:rPr>
      </w:pPr>
    </w:p>
    <w:p w14:paraId="378486A4" w14:textId="77777777" w:rsidR="000B22DE" w:rsidRPr="00F02B82" w:rsidRDefault="000B22DE" w:rsidP="000B22DE">
      <w:pPr>
        <w:jc w:val="center"/>
        <w:rPr>
          <w:rFonts w:ascii="Calibri" w:hAnsi="Calibri" w:cs="Arial"/>
          <w:sz w:val="16"/>
          <w:szCs w:val="16"/>
        </w:rPr>
      </w:pPr>
    </w:p>
    <w:p w14:paraId="722E218F" w14:textId="77777777" w:rsidR="000B22DE" w:rsidRPr="00F02B82" w:rsidRDefault="000B22DE" w:rsidP="000B22DE">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0B22DE" w:rsidRPr="00F02B82" w14:paraId="3B238290" w14:textId="77777777" w:rsidTr="00E011A1">
        <w:tc>
          <w:tcPr>
            <w:tcW w:w="5104" w:type="dxa"/>
          </w:tcPr>
          <w:p w14:paraId="6ECA5EF0" w14:textId="77777777" w:rsidR="000B22DE" w:rsidRPr="00F02B82" w:rsidRDefault="000B22DE" w:rsidP="00E011A1">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64A8FDEB" w14:textId="77777777" w:rsidR="000B22DE" w:rsidRPr="00F02B82" w:rsidRDefault="000B22DE" w:rsidP="00E011A1">
            <w:pPr>
              <w:rPr>
                <w:rFonts w:ascii="Calibri" w:hAnsi="Calibri" w:cs="Arial"/>
                <w:sz w:val="16"/>
                <w:szCs w:val="16"/>
              </w:rPr>
            </w:pPr>
            <w:r w:rsidRPr="00F02B82">
              <w:rPr>
                <w:rFonts w:ascii="Calibri" w:hAnsi="Calibri" w:cs="Arial"/>
                <w:sz w:val="16"/>
                <w:szCs w:val="16"/>
              </w:rPr>
              <w:t xml:space="preserve">                                 DIRECTOR ADMINISTRATIVO</w:t>
            </w:r>
          </w:p>
          <w:p w14:paraId="42220D64" w14:textId="77777777" w:rsidR="000B22DE" w:rsidRPr="00F02B82" w:rsidRDefault="000B22DE" w:rsidP="00E011A1">
            <w:pPr>
              <w:jc w:val="center"/>
              <w:rPr>
                <w:rFonts w:ascii="Calibri" w:hAnsi="Calibri" w:cs="Arial"/>
                <w:sz w:val="16"/>
                <w:szCs w:val="16"/>
              </w:rPr>
            </w:pPr>
          </w:p>
        </w:tc>
        <w:tc>
          <w:tcPr>
            <w:tcW w:w="5245" w:type="dxa"/>
          </w:tcPr>
          <w:p w14:paraId="2F689A2F" w14:textId="77777777" w:rsidR="000B22DE" w:rsidRPr="00F02B82" w:rsidRDefault="000B22DE" w:rsidP="00E011A1">
            <w:pPr>
              <w:jc w:val="center"/>
              <w:rPr>
                <w:rFonts w:ascii="Calibri" w:hAnsi="Calibri" w:cs="Arial"/>
                <w:sz w:val="16"/>
                <w:szCs w:val="16"/>
              </w:rPr>
            </w:pPr>
            <w:r w:rsidRPr="00F02B82">
              <w:rPr>
                <w:rFonts w:ascii="Calibri" w:hAnsi="Calibri" w:cs="Arial"/>
                <w:sz w:val="16"/>
                <w:szCs w:val="16"/>
              </w:rPr>
              <w:t xml:space="preserve">               C_____________________</w:t>
            </w:r>
          </w:p>
          <w:p w14:paraId="5AEFC348" w14:textId="77777777" w:rsidR="000B22DE" w:rsidRPr="00F02B82" w:rsidRDefault="000B22DE" w:rsidP="00E011A1">
            <w:pPr>
              <w:jc w:val="center"/>
              <w:rPr>
                <w:rFonts w:ascii="Calibri" w:hAnsi="Calibri" w:cs="Arial"/>
                <w:sz w:val="16"/>
                <w:szCs w:val="16"/>
              </w:rPr>
            </w:pPr>
            <w:r w:rsidRPr="00F02B82">
              <w:rPr>
                <w:rFonts w:ascii="Calibri" w:hAnsi="Calibri" w:cs="Arial"/>
                <w:sz w:val="16"/>
                <w:szCs w:val="16"/>
              </w:rPr>
              <w:t xml:space="preserve">                  REPRESENTANTE LEGAL</w:t>
            </w:r>
          </w:p>
        </w:tc>
      </w:tr>
    </w:tbl>
    <w:p w14:paraId="5C54AD3F" w14:textId="77777777" w:rsidR="000B22DE" w:rsidRPr="00F02B82" w:rsidRDefault="000B22DE" w:rsidP="000B22DE">
      <w:pPr>
        <w:jc w:val="center"/>
        <w:rPr>
          <w:rFonts w:ascii="Calibri" w:hAnsi="Calibri" w:cs="Arial"/>
          <w:sz w:val="16"/>
          <w:szCs w:val="16"/>
        </w:rPr>
      </w:pPr>
    </w:p>
    <w:p w14:paraId="3787290C" w14:textId="77777777" w:rsidR="000B22DE" w:rsidRPr="00F02B82" w:rsidRDefault="000B22DE" w:rsidP="000B22DE">
      <w:pPr>
        <w:jc w:val="center"/>
        <w:rPr>
          <w:rFonts w:ascii="Calibri" w:hAnsi="Calibri" w:cs="Arial"/>
          <w:sz w:val="16"/>
          <w:szCs w:val="16"/>
        </w:rPr>
      </w:pPr>
      <w:r w:rsidRPr="00F02B82">
        <w:rPr>
          <w:rFonts w:ascii="Calibri" w:hAnsi="Calibri" w:cs="Arial"/>
          <w:sz w:val="16"/>
          <w:szCs w:val="16"/>
        </w:rPr>
        <w:t xml:space="preserve">  </w:t>
      </w:r>
    </w:p>
    <w:p w14:paraId="573E7F0F" w14:textId="400AF4FE" w:rsidR="000B22DE" w:rsidRPr="00F02B82" w:rsidRDefault="000B22DE" w:rsidP="000B22DE">
      <w:pPr>
        <w:ind w:left="142"/>
        <w:rPr>
          <w:rFonts w:ascii="Calibri" w:hAnsi="Calibri" w:cs="Arial"/>
          <w:sz w:val="16"/>
          <w:szCs w:val="16"/>
        </w:rPr>
      </w:pPr>
      <w:r w:rsidRPr="00F02B82">
        <w:rPr>
          <w:rFonts w:ascii="Calibri" w:hAnsi="Calibri" w:cs="Arial"/>
          <w:sz w:val="16"/>
          <w:szCs w:val="16"/>
        </w:rPr>
        <w:t xml:space="preserve">                  C. EDUARDO M</w:t>
      </w:r>
      <w:r w:rsidR="0006570E">
        <w:rPr>
          <w:rFonts w:ascii="Calibri" w:hAnsi="Calibri" w:cs="Arial"/>
          <w:sz w:val="16"/>
          <w:szCs w:val="16"/>
        </w:rPr>
        <w:t>EDINA</w:t>
      </w:r>
      <w:r w:rsidRPr="00F02B82">
        <w:rPr>
          <w:rFonts w:ascii="Calibri" w:hAnsi="Calibri" w:cs="Arial"/>
          <w:sz w:val="16"/>
          <w:szCs w:val="16"/>
        </w:rPr>
        <w:t xml:space="preserve"> CARDENAS</w:t>
      </w:r>
    </w:p>
    <w:p w14:paraId="139D4A27" w14:textId="77777777" w:rsidR="000B22DE" w:rsidRPr="00F02B82" w:rsidRDefault="000B22DE" w:rsidP="000B22DE">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14327CA2" w14:textId="77777777" w:rsidR="000B22DE" w:rsidRPr="00F02B82" w:rsidRDefault="000B22DE" w:rsidP="000B22DE">
      <w:pPr>
        <w:ind w:firstLine="142"/>
        <w:rPr>
          <w:rFonts w:ascii="Calibri" w:hAnsi="Calibri" w:cs="Arial"/>
          <w:sz w:val="16"/>
          <w:szCs w:val="16"/>
        </w:rPr>
      </w:pPr>
    </w:p>
    <w:p w14:paraId="6FE40ABF" w14:textId="77777777" w:rsidR="000B22DE" w:rsidRPr="00F02B82" w:rsidRDefault="000B22DE" w:rsidP="000B22DE">
      <w:pPr>
        <w:jc w:val="center"/>
        <w:rPr>
          <w:rFonts w:ascii="Calibri" w:hAnsi="Calibri" w:cs="Arial"/>
          <w:sz w:val="16"/>
          <w:szCs w:val="16"/>
        </w:rPr>
      </w:pPr>
    </w:p>
    <w:p w14:paraId="1A7D2E8F" w14:textId="77777777" w:rsidR="000B22DE" w:rsidRPr="00F02B82" w:rsidRDefault="000B22DE" w:rsidP="000B22DE">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4F6FF073" w14:textId="77777777" w:rsidR="000B22DE" w:rsidRPr="00F02B82" w:rsidRDefault="000B22DE" w:rsidP="000B22DE">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0B22DE" w:rsidRPr="00F02B82" w14:paraId="2CEDCDDA" w14:textId="77777777" w:rsidTr="00E011A1">
        <w:trPr>
          <w:jc w:val="center"/>
        </w:trPr>
        <w:tc>
          <w:tcPr>
            <w:tcW w:w="5688" w:type="dxa"/>
          </w:tcPr>
          <w:p w14:paraId="14685714" w14:textId="77777777" w:rsidR="000B22DE" w:rsidRPr="00F02B82" w:rsidRDefault="000B22DE" w:rsidP="00E011A1">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01E151F1" w14:textId="5A8DE4FC" w:rsidR="000B22DE" w:rsidRPr="00F02B82" w:rsidRDefault="000B22DE" w:rsidP="00E011A1">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sidR="0006570E">
              <w:rPr>
                <w:rFonts w:ascii="Calibri" w:hAnsi="Calibri" w:cs="Arial"/>
                <w:sz w:val="16"/>
                <w:szCs w:val="16"/>
              </w:rPr>
              <w:t>LIC. SADIT AZAEL FLORES CAMPOS</w:t>
            </w:r>
          </w:p>
          <w:p w14:paraId="3C113C74" w14:textId="10966CD2" w:rsidR="000B22DE" w:rsidRPr="00F02B82" w:rsidRDefault="000B22DE" w:rsidP="00E011A1">
            <w:pPr>
              <w:ind w:right="-354" w:hanging="21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p>
        </w:tc>
        <w:tc>
          <w:tcPr>
            <w:tcW w:w="4715" w:type="dxa"/>
          </w:tcPr>
          <w:p w14:paraId="7C4906EE" w14:textId="77777777" w:rsidR="000B22DE" w:rsidRPr="00F02B82" w:rsidRDefault="000B22DE" w:rsidP="00E011A1">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189BD2AC" w14:textId="77777777" w:rsidR="000B22DE" w:rsidRPr="00F02B82" w:rsidRDefault="000B22DE" w:rsidP="00E011A1">
            <w:pPr>
              <w:jc w:val="center"/>
              <w:rPr>
                <w:rFonts w:ascii="Calibri" w:hAnsi="Calibri" w:cs="Arial"/>
                <w:sz w:val="16"/>
                <w:szCs w:val="16"/>
              </w:rPr>
            </w:pPr>
          </w:p>
        </w:tc>
      </w:tr>
    </w:tbl>
    <w:p w14:paraId="39FEF4F8" w14:textId="77777777" w:rsidR="00772B8C" w:rsidRDefault="00772B8C" w:rsidP="00D36946">
      <w:pPr>
        <w:ind w:right="-5"/>
        <w:jc w:val="center"/>
        <w:rPr>
          <w:rFonts w:asciiTheme="minorHAnsi" w:hAnsiTheme="minorHAnsi"/>
          <w:sz w:val="17"/>
          <w:szCs w:val="17"/>
        </w:rPr>
      </w:pPr>
    </w:p>
    <w:p w14:paraId="0508A098" w14:textId="77777777" w:rsidR="00772B8C" w:rsidRDefault="00772B8C" w:rsidP="00D36946">
      <w:pPr>
        <w:ind w:right="-5"/>
        <w:jc w:val="center"/>
        <w:rPr>
          <w:rFonts w:asciiTheme="minorHAnsi" w:hAnsiTheme="minorHAnsi"/>
          <w:sz w:val="17"/>
          <w:szCs w:val="17"/>
        </w:rPr>
      </w:pPr>
    </w:p>
    <w:p w14:paraId="37059A2C" w14:textId="77777777" w:rsidR="004F166A" w:rsidRDefault="004F166A" w:rsidP="00D36946">
      <w:pPr>
        <w:ind w:right="-5"/>
        <w:jc w:val="center"/>
        <w:rPr>
          <w:rFonts w:asciiTheme="minorHAnsi" w:hAnsiTheme="minorHAnsi"/>
          <w:sz w:val="17"/>
          <w:szCs w:val="17"/>
        </w:rPr>
      </w:pPr>
    </w:p>
    <w:p w14:paraId="6CF8513D" w14:textId="77777777" w:rsidR="004F166A" w:rsidRDefault="004F166A" w:rsidP="00D36946">
      <w:pPr>
        <w:ind w:right="-5"/>
        <w:jc w:val="center"/>
        <w:rPr>
          <w:rFonts w:asciiTheme="minorHAnsi" w:hAnsiTheme="minorHAnsi"/>
          <w:sz w:val="17"/>
          <w:szCs w:val="17"/>
        </w:rPr>
      </w:pPr>
    </w:p>
    <w:p w14:paraId="0D518767" w14:textId="77777777" w:rsidR="004F166A" w:rsidRDefault="004F166A" w:rsidP="00D36946">
      <w:pPr>
        <w:ind w:right="-5"/>
        <w:jc w:val="center"/>
        <w:rPr>
          <w:rFonts w:asciiTheme="minorHAnsi" w:hAnsiTheme="minorHAnsi"/>
          <w:sz w:val="17"/>
          <w:szCs w:val="17"/>
        </w:rPr>
      </w:pPr>
    </w:p>
    <w:p w14:paraId="0BC41FD0" w14:textId="77777777" w:rsidR="004F166A" w:rsidRDefault="004F166A" w:rsidP="00D36946">
      <w:pPr>
        <w:ind w:right="-5"/>
        <w:jc w:val="center"/>
        <w:rPr>
          <w:rFonts w:asciiTheme="minorHAnsi" w:hAnsiTheme="minorHAnsi"/>
          <w:sz w:val="17"/>
          <w:szCs w:val="17"/>
        </w:rPr>
      </w:pPr>
    </w:p>
    <w:sectPr w:rsidR="004F166A" w:rsidSect="00BC1855">
      <w:headerReference w:type="default" r:id="rId10"/>
      <w:footerReference w:type="default" r:id="rId11"/>
      <w:pgSz w:w="12240" w:h="15840" w:code="1"/>
      <w:pgMar w:top="2370" w:right="748" w:bottom="1134"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3ED1D" w14:textId="77777777" w:rsidR="006F2AAE" w:rsidRDefault="006F2AAE" w:rsidP="007F0B73">
      <w:r>
        <w:separator/>
      </w:r>
    </w:p>
  </w:endnote>
  <w:endnote w:type="continuationSeparator" w:id="0">
    <w:p w14:paraId="1A5B517B" w14:textId="77777777" w:rsidR="006F2AAE" w:rsidRDefault="006F2AAE"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999"/>
      </w:rPr>
      <w:id w:val="-1008516216"/>
      <w:docPartObj>
        <w:docPartGallery w:val="Page Numbers (Bottom of Page)"/>
        <w:docPartUnique/>
      </w:docPartObj>
    </w:sdtPr>
    <w:sdtEndPr>
      <w:rPr>
        <w:b/>
      </w:rPr>
    </w:sdtEndPr>
    <w:sdtContent>
      <w:p w14:paraId="6CB04F8D" w14:textId="5C73C173" w:rsidR="00E011A1" w:rsidRPr="002A4F75" w:rsidRDefault="00E011A1" w:rsidP="004F166A">
        <w:pPr>
          <w:pStyle w:val="Piedepgina"/>
          <w:rPr>
            <w:rFonts w:ascii="Century Gothic" w:hAnsi="Century Gothic"/>
            <w:b/>
            <w:color w:val="7030A0"/>
            <w:sz w:val="18"/>
            <w:szCs w:val="14"/>
          </w:rPr>
        </w:pPr>
        <w:r w:rsidRPr="00B772F2">
          <w:rPr>
            <w:noProof/>
            <w:color w:val="00B0F0"/>
            <w:lang w:val="es-MX" w:eastAsia="es-MX"/>
          </w:rPr>
          <w:drawing>
            <wp:anchor distT="0" distB="0" distL="114300" distR="114300" simplePos="0" relativeHeight="251663360" behindDoc="1" locked="0" layoutInCell="1" allowOverlap="1" wp14:anchorId="08A70599" wp14:editId="0A8E63AD">
              <wp:simplePos x="0" y="0"/>
              <wp:positionH relativeFrom="margin">
                <wp:posOffset>-885825</wp:posOffset>
              </wp:positionH>
              <wp:positionV relativeFrom="paragraph">
                <wp:posOffset>82550</wp:posOffset>
              </wp:positionV>
              <wp:extent cx="7753350" cy="102933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0099">
          <w:rPr>
            <w:rFonts w:ascii="Century Gothic" w:hAnsi="Century Gothic"/>
            <w:b/>
            <w:color w:val="00B0F0"/>
            <w:sz w:val="18"/>
            <w:szCs w:val="14"/>
          </w:rPr>
          <w:t>LICITACIÓN PÚBLICA NACIONAL PRESENCIAL</w:t>
        </w:r>
        <w:r>
          <w:rPr>
            <w:rFonts w:ascii="Century Gothic" w:hAnsi="Century Gothic"/>
            <w:b/>
            <w:color w:val="00B0F0"/>
            <w:sz w:val="18"/>
            <w:szCs w:val="14"/>
          </w:rPr>
          <w:t xml:space="preserve"> </w:t>
        </w:r>
        <w:r w:rsidRPr="00DC0099">
          <w:rPr>
            <w:rFonts w:ascii="Century Gothic" w:hAnsi="Century Gothic"/>
            <w:b/>
            <w:color w:val="00B0F0"/>
            <w:sz w:val="18"/>
            <w:szCs w:val="16"/>
          </w:rPr>
          <w:t xml:space="preserve">No. </w:t>
        </w:r>
        <w:r w:rsidR="004A5ADE">
          <w:rPr>
            <w:rFonts w:ascii="Century Gothic" w:hAnsi="Century Gothic"/>
            <w:b/>
            <w:color w:val="00B0F0"/>
            <w:sz w:val="18"/>
            <w:szCs w:val="16"/>
          </w:rPr>
          <w:t>LP-919044992-</w:t>
        </w:r>
        <w:r w:rsidR="00673A59">
          <w:rPr>
            <w:rFonts w:ascii="Century Gothic" w:hAnsi="Century Gothic"/>
            <w:b/>
            <w:color w:val="00B0F0"/>
            <w:sz w:val="18"/>
            <w:szCs w:val="16"/>
          </w:rPr>
          <w:t>N62</w:t>
        </w:r>
        <w:r w:rsidR="004A5ADE">
          <w:rPr>
            <w:rFonts w:ascii="Century Gothic" w:hAnsi="Century Gothic"/>
            <w:b/>
            <w:color w:val="00B0F0"/>
            <w:sz w:val="18"/>
            <w:szCs w:val="16"/>
          </w:rPr>
          <w:t>-2023</w:t>
        </w:r>
        <w:r>
          <w:rPr>
            <w:rFonts w:ascii="Century Gothic" w:hAnsi="Century Gothic"/>
            <w:b/>
            <w:color w:val="00B0F0"/>
            <w:sz w:val="18"/>
            <w:szCs w:val="16"/>
          </w:rPr>
          <w:t xml:space="preserve">     </w:t>
        </w:r>
        <w:sdt>
          <w:sdtPr>
            <w:rPr>
              <w:rFonts w:ascii="Century Gothic" w:hAnsi="Century Gothic"/>
              <w:b/>
              <w:color w:val="00B0F0"/>
              <w:sz w:val="18"/>
              <w:szCs w:val="16"/>
            </w:rPr>
            <w:id w:val="-1359357898"/>
            <w:docPartObj>
              <w:docPartGallery w:val="Page Numbers (Top of Page)"/>
              <w:docPartUnique/>
            </w:docPartObj>
          </w:sdtPr>
          <w:sdtEndPr>
            <w:rPr>
              <w:rFonts w:ascii="Times New Roman" w:hAnsi="Times New Roman"/>
              <w:sz w:val="20"/>
            </w:rPr>
          </w:sdtEndPr>
          <w:sdtContent>
            <w:r w:rsidRPr="00DC0099">
              <w:rPr>
                <w:rFonts w:ascii="Century Gothic" w:hAnsi="Century Gothic"/>
                <w:b/>
                <w:color w:val="00B0F0"/>
                <w:sz w:val="18"/>
                <w:szCs w:val="16"/>
              </w:rPr>
              <w:t xml:space="preserve">Página </w:t>
            </w:r>
            <w:r w:rsidRPr="00DC0099">
              <w:rPr>
                <w:rFonts w:ascii="Century Gothic" w:hAnsi="Century Gothic"/>
                <w:b/>
                <w:color w:val="00B0F0"/>
                <w:sz w:val="18"/>
                <w:szCs w:val="16"/>
              </w:rPr>
              <w:fldChar w:fldCharType="begin"/>
            </w:r>
            <w:r w:rsidRPr="00DC0099">
              <w:rPr>
                <w:rFonts w:ascii="Century Gothic" w:hAnsi="Century Gothic"/>
                <w:b/>
                <w:color w:val="00B0F0"/>
                <w:sz w:val="18"/>
                <w:szCs w:val="16"/>
              </w:rPr>
              <w:instrText>PAGE</w:instrText>
            </w:r>
            <w:r w:rsidRPr="00DC0099">
              <w:rPr>
                <w:rFonts w:ascii="Century Gothic" w:hAnsi="Century Gothic"/>
                <w:b/>
                <w:color w:val="00B0F0"/>
                <w:sz w:val="18"/>
                <w:szCs w:val="16"/>
              </w:rPr>
              <w:fldChar w:fldCharType="separate"/>
            </w:r>
            <w:r w:rsidR="00204639">
              <w:rPr>
                <w:rFonts w:ascii="Century Gothic" w:hAnsi="Century Gothic"/>
                <w:b/>
                <w:noProof/>
                <w:color w:val="00B0F0"/>
                <w:sz w:val="18"/>
                <w:szCs w:val="16"/>
              </w:rPr>
              <w:t>1</w:t>
            </w:r>
            <w:r w:rsidRPr="00DC0099">
              <w:rPr>
                <w:rFonts w:ascii="Century Gothic" w:hAnsi="Century Gothic"/>
                <w:b/>
                <w:color w:val="00B0F0"/>
                <w:sz w:val="18"/>
                <w:szCs w:val="16"/>
              </w:rPr>
              <w:fldChar w:fldCharType="end"/>
            </w:r>
            <w:r w:rsidRPr="00DC0099">
              <w:rPr>
                <w:rFonts w:ascii="Century Gothic" w:hAnsi="Century Gothic"/>
                <w:b/>
                <w:color w:val="00B0F0"/>
                <w:sz w:val="18"/>
                <w:szCs w:val="16"/>
              </w:rPr>
              <w:t xml:space="preserve"> de </w:t>
            </w:r>
            <w:r w:rsidRPr="00DC0099">
              <w:rPr>
                <w:rFonts w:ascii="Century Gothic" w:hAnsi="Century Gothic"/>
                <w:b/>
                <w:color w:val="00B0F0"/>
                <w:sz w:val="18"/>
                <w:szCs w:val="16"/>
              </w:rPr>
              <w:fldChar w:fldCharType="begin"/>
            </w:r>
            <w:r w:rsidRPr="00DC0099">
              <w:rPr>
                <w:rFonts w:ascii="Century Gothic" w:hAnsi="Century Gothic"/>
                <w:b/>
                <w:color w:val="00B0F0"/>
                <w:sz w:val="18"/>
                <w:szCs w:val="16"/>
              </w:rPr>
              <w:instrText>NUMPAGES</w:instrText>
            </w:r>
            <w:r w:rsidRPr="00DC0099">
              <w:rPr>
                <w:rFonts w:ascii="Century Gothic" w:hAnsi="Century Gothic"/>
                <w:b/>
                <w:color w:val="00B0F0"/>
                <w:sz w:val="18"/>
                <w:szCs w:val="16"/>
              </w:rPr>
              <w:fldChar w:fldCharType="separate"/>
            </w:r>
            <w:r w:rsidR="00204639">
              <w:rPr>
                <w:rFonts w:ascii="Century Gothic" w:hAnsi="Century Gothic"/>
                <w:b/>
                <w:noProof/>
                <w:color w:val="00B0F0"/>
                <w:sz w:val="18"/>
                <w:szCs w:val="16"/>
              </w:rPr>
              <w:t>44</w:t>
            </w:r>
            <w:r w:rsidRPr="00DC0099">
              <w:rPr>
                <w:rFonts w:ascii="Century Gothic" w:hAnsi="Century Gothic"/>
                <w:b/>
                <w:color w:val="00B0F0"/>
                <w:sz w:val="18"/>
                <w:szCs w:val="16"/>
              </w:rPr>
              <w:fldChar w:fldCharType="end"/>
            </w:r>
          </w:sdtContent>
        </w:sdt>
      </w:p>
      <w:p w14:paraId="42E8B375" w14:textId="77777777" w:rsidR="00E011A1" w:rsidRPr="00CE2E1F" w:rsidRDefault="00000000" w:rsidP="004C675C">
        <w:pPr>
          <w:pStyle w:val="Piedepgina"/>
          <w:jc w:val="center"/>
          <w:rPr>
            <w:b/>
            <w:color w:val="009999"/>
          </w:rPr>
        </w:pPr>
      </w:p>
    </w:sdtContent>
  </w:sdt>
  <w:p w14:paraId="7439643F" w14:textId="77777777" w:rsidR="00E011A1" w:rsidRPr="004C675C" w:rsidRDefault="00E011A1" w:rsidP="004C675C">
    <w:pPr>
      <w:pStyle w:val="Piedepgina"/>
    </w:pPr>
  </w:p>
  <w:p w14:paraId="58C7AF6F" w14:textId="77777777" w:rsidR="00E011A1" w:rsidRDefault="00E011A1"/>
  <w:p w14:paraId="7FA21A8C" w14:textId="77777777" w:rsidR="00E011A1" w:rsidRDefault="00E011A1"/>
  <w:p w14:paraId="08E17C47" w14:textId="77777777" w:rsidR="00E011A1" w:rsidRDefault="00E011A1" w:rsidP="002A4F75">
    <w:pPr>
      <w:tabs>
        <w:tab w:val="left" w:pos="4155"/>
      </w:tabs>
    </w:pPr>
    <w:r>
      <w:tab/>
    </w:r>
  </w:p>
  <w:p w14:paraId="4D695661" w14:textId="77777777" w:rsidR="00E011A1" w:rsidRDefault="00E011A1"/>
  <w:p w14:paraId="5D23B5FB" w14:textId="77777777" w:rsidR="00E011A1" w:rsidRDefault="00E011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AB788" w14:textId="77777777" w:rsidR="006F2AAE" w:rsidRDefault="006F2AAE" w:rsidP="007F0B73">
      <w:r>
        <w:separator/>
      </w:r>
    </w:p>
  </w:footnote>
  <w:footnote w:type="continuationSeparator" w:id="0">
    <w:p w14:paraId="31CF415A" w14:textId="77777777" w:rsidR="006F2AAE" w:rsidRDefault="006F2AAE"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D065C" w14:textId="77777777" w:rsidR="00E011A1" w:rsidRPr="00C765F1" w:rsidRDefault="00E011A1" w:rsidP="00313C66">
    <w:pPr>
      <w:jc w:val="center"/>
      <w:rPr>
        <w:rFonts w:ascii="Corbel" w:hAnsi="Corbel"/>
        <w:b/>
        <w:szCs w:val="16"/>
      </w:rPr>
    </w:pPr>
    <w:r w:rsidRPr="008B1DD7">
      <w:rPr>
        <w:rFonts w:ascii="Corbel" w:hAnsi="Corbel"/>
        <w:b/>
        <w:noProof/>
        <w:szCs w:val="16"/>
        <w:lang w:val="es-MX" w:eastAsia="es-MX"/>
      </w:rPr>
      <w:drawing>
        <wp:anchor distT="0" distB="0" distL="114300" distR="114300" simplePos="0" relativeHeight="251661312" behindDoc="1" locked="0" layoutInCell="1" allowOverlap="1" wp14:anchorId="495E6990" wp14:editId="460493FA">
          <wp:simplePos x="0" y="0"/>
          <wp:positionH relativeFrom="column">
            <wp:posOffset>5715000</wp:posOffset>
          </wp:positionH>
          <wp:positionV relativeFrom="paragraph">
            <wp:posOffset>-128270</wp:posOffset>
          </wp:positionV>
          <wp:extent cx="971550" cy="121983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59264" behindDoc="1" locked="0" layoutInCell="1" allowOverlap="1" wp14:anchorId="38ADAF6B" wp14:editId="7A2F6E4A">
          <wp:simplePos x="0" y="0"/>
          <wp:positionH relativeFrom="column">
            <wp:posOffset>-247650</wp:posOffset>
          </wp:positionH>
          <wp:positionV relativeFrom="paragraph">
            <wp:posOffset>-130810</wp:posOffset>
          </wp:positionV>
          <wp:extent cx="2127341" cy="915035"/>
          <wp:effectExtent l="0" t="0" r="635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65E9F41A" w14:textId="77777777" w:rsidR="00E011A1" w:rsidRPr="00C765F1" w:rsidRDefault="00E011A1" w:rsidP="00313C66">
    <w:pPr>
      <w:jc w:val="center"/>
      <w:rPr>
        <w:rFonts w:ascii="Corbel" w:hAnsi="Corbel"/>
        <w:b/>
        <w:szCs w:val="16"/>
      </w:rPr>
    </w:pPr>
    <w:r w:rsidRPr="00C765F1">
      <w:rPr>
        <w:rFonts w:ascii="Corbel" w:hAnsi="Corbel"/>
        <w:b/>
        <w:szCs w:val="16"/>
      </w:rPr>
      <w:t>SERVICIOS DE SALUD DE NUEVO LEÓN</w:t>
    </w:r>
  </w:p>
  <w:p w14:paraId="5B466CE0" w14:textId="77777777" w:rsidR="00E011A1" w:rsidRPr="00180FA7" w:rsidRDefault="00E011A1"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37CBA8A3" w14:textId="77777777" w:rsidR="00E011A1" w:rsidRDefault="00E011A1"/>
  <w:p w14:paraId="1B115833" w14:textId="77777777" w:rsidR="00E011A1" w:rsidRDefault="00E011A1"/>
  <w:p w14:paraId="03714DFC" w14:textId="77777777" w:rsidR="00E011A1" w:rsidRDefault="00E011A1"/>
  <w:p w14:paraId="2CC96B87" w14:textId="77777777" w:rsidR="00E011A1" w:rsidRDefault="00E011A1"/>
  <w:p w14:paraId="462EEF9C" w14:textId="77777777" w:rsidR="00E011A1" w:rsidRDefault="00E011A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2"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3" w15:restartNumberingAfterBreak="0">
    <w:nsid w:val="01E25DB7"/>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68C548F"/>
    <w:multiLevelType w:val="hybridMultilevel"/>
    <w:tmpl w:val="389C14EA"/>
    <w:lvl w:ilvl="0" w:tplc="0C0A0019">
      <w:start w:val="1"/>
      <w:numFmt w:val="lowerLetter"/>
      <w:lvlText w:val="%1."/>
      <w:lvlJc w:val="left"/>
      <w:pPr>
        <w:tabs>
          <w:tab w:val="num" w:pos="720"/>
        </w:tabs>
        <w:ind w:left="720" w:hanging="360"/>
      </w:pPr>
      <w:rPr>
        <w:rFonts w:hint="default"/>
        <w:b/>
        <w:lang w:val="es-ES_tradnl"/>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9" w15:restartNumberingAfterBreak="0">
    <w:nsid w:val="11B8610F"/>
    <w:multiLevelType w:val="hybridMultilevel"/>
    <w:tmpl w:val="7F94B16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2167E2C"/>
    <w:multiLevelType w:val="hybridMultilevel"/>
    <w:tmpl w:val="4EF8D8E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2"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84D726F"/>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5"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6" w15:restartNumberingAfterBreak="0">
    <w:nsid w:val="1F22096F"/>
    <w:multiLevelType w:val="hybridMultilevel"/>
    <w:tmpl w:val="21946D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F4308DA"/>
    <w:multiLevelType w:val="multilevel"/>
    <w:tmpl w:val="9A3C822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8"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9"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291A729B"/>
    <w:multiLevelType w:val="hybridMultilevel"/>
    <w:tmpl w:val="E81E7406"/>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2" w15:restartNumberingAfterBreak="0">
    <w:nsid w:val="29DA52B0"/>
    <w:multiLevelType w:val="hybridMultilevel"/>
    <w:tmpl w:val="152EDA6E"/>
    <w:lvl w:ilvl="0" w:tplc="330E2F32">
      <w:start w:val="1"/>
      <w:numFmt w:val="upperRoman"/>
      <w:lvlText w:val="%1."/>
      <w:lvlJc w:val="right"/>
      <w:pPr>
        <w:tabs>
          <w:tab w:val="num" w:pos="5709"/>
        </w:tabs>
        <w:ind w:left="5709"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5"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E1378F4"/>
    <w:multiLevelType w:val="hybridMultilevel"/>
    <w:tmpl w:val="FC7E07D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73C71B9"/>
    <w:multiLevelType w:val="hybridMultilevel"/>
    <w:tmpl w:val="20C46D10"/>
    <w:lvl w:ilvl="0" w:tplc="0C0A0013">
      <w:start w:val="1"/>
      <w:numFmt w:val="upperRoman"/>
      <w:lvlText w:val="%1."/>
      <w:lvlJc w:val="righ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5" w15:restartNumberingAfterBreak="0">
    <w:nsid w:val="586720CC"/>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6" w15:restartNumberingAfterBreak="0">
    <w:nsid w:val="596D7404"/>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3690BF5"/>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8"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9"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734D10B9"/>
    <w:multiLevelType w:val="hybridMultilevel"/>
    <w:tmpl w:val="92C2A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7B165948"/>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3"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416445566">
    <w:abstractNumId w:val="39"/>
  </w:num>
  <w:num w:numId="2" w16cid:durableId="596865175">
    <w:abstractNumId w:val="8"/>
  </w:num>
  <w:num w:numId="3" w16cid:durableId="1138574780">
    <w:abstractNumId w:val="24"/>
  </w:num>
  <w:num w:numId="4" w16cid:durableId="898368367">
    <w:abstractNumId w:val="34"/>
  </w:num>
  <w:num w:numId="5" w16cid:durableId="65541620">
    <w:abstractNumId w:val="4"/>
  </w:num>
  <w:num w:numId="6" w16cid:durableId="1536769806">
    <w:abstractNumId w:val="0"/>
  </w:num>
  <w:num w:numId="7" w16cid:durableId="1317997431">
    <w:abstractNumId w:val="19"/>
  </w:num>
  <w:num w:numId="8" w16cid:durableId="970404098">
    <w:abstractNumId w:val="18"/>
  </w:num>
  <w:num w:numId="9" w16cid:durableId="442118462">
    <w:abstractNumId w:val="30"/>
  </w:num>
  <w:num w:numId="10" w16cid:durableId="945965956">
    <w:abstractNumId w:val="20"/>
  </w:num>
  <w:num w:numId="11" w16cid:durableId="2104833948">
    <w:abstractNumId w:val="33"/>
  </w:num>
  <w:num w:numId="12" w16cid:durableId="1498034008">
    <w:abstractNumId w:val="7"/>
  </w:num>
  <w:num w:numId="13" w16cid:durableId="1230964024">
    <w:abstractNumId w:val="12"/>
  </w:num>
  <w:num w:numId="14" w16cid:durableId="537468877">
    <w:abstractNumId w:val="13"/>
  </w:num>
  <w:num w:numId="15" w16cid:durableId="2125492190">
    <w:abstractNumId w:val="15"/>
  </w:num>
  <w:num w:numId="16" w16cid:durableId="2132821832">
    <w:abstractNumId w:val="22"/>
  </w:num>
  <w:num w:numId="17" w16cid:durableId="872840732">
    <w:abstractNumId w:val="23"/>
  </w:num>
  <w:num w:numId="18" w16cid:durableId="1582327442">
    <w:abstractNumId w:val="29"/>
  </w:num>
  <w:num w:numId="19" w16cid:durableId="1121916041">
    <w:abstractNumId w:val="32"/>
  </w:num>
  <w:num w:numId="20" w16cid:durableId="2100714248">
    <w:abstractNumId w:val="27"/>
  </w:num>
  <w:num w:numId="21" w16cid:durableId="452212447">
    <w:abstractNumId w:val="26"/>
  </w:num>
  <w:num w:numId="22" w16cid:durableId="1038815089">
    <w:abstractNumId w:val="25"/>
  </w:num>
  <w:num w:numId="23" w16cid:durableId="2057850876">
    <w:abstractNumId w:val="41"/>
  </w:num>
  <w:num w:numId="24" w16cid:durableId="1044330032">
    <w:abstractNumId w:val="11"/>
  </w:num>
  <w:num w:numId="25" w16cid:durableId="786505637">
    <w:abstractNumId w:val="28"/>
  </w:num>
  <w:num w:numId="26" w16cid:durableId="51005513">
    <w:abstractNumId w:val="40"/>
  </w:num>
  <w:num w:numId="27" w16cid:durableId="2017419886">
    <w:abstractNumId w:val="3"/>
  </w:num>
  <w:num w:numId="28" w16cid:durableId="362247838">
    <w:abstractNumId w:val="31"/>
  </w:num>
  <w:num w:numId="29" w16cid:durableId="1211301900">
    <w:abstractNumId w:val="38"/>
  </w:num>
  <w:num w:numId="30" w16cid:durableId="916744581">
    <w:abstractNumId w:val="37"/>
  </w:num>
  <w:num w:numId="31" w16cid:durableId="747267564">
    <w:abstractNumId w:val="35"/>
  </w:num>
  <w:num w:numId="32" w16cid:durableId="621420344">
    <w:abstractNumId w:val="14"/>
  </w:num>
  <w:num w:numId="33" w16cid:durableId="1132281">
    <w:abstractNumId w:val="43"/>
  </w:num>
  <w:num w:numId="34" w16cid:durableId="188478128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11553724">
    <w:abstractNumId w:val="5"/>
  </w:num>
  <w:num w:numId="36" w16cid:durableId="969896401">
    <w:abstractNumId w:val="6"/>
  </w:num>
  <w:num w:numId="37" w16cid:durableId="2040664356">
    <w:abstractNumId w:val="16"/>
  </w:num>
  <w:num w:numId="38" w16cid:durableId="915093506">
    <w:abstractNumId w:val="9"/>
  </w:num>
  <w:num w:numId="39" w16cid:durableId="1343387558">
    <w:abstractNumId w:val="36"/>
  </w:num>
  <w:num w:numId="40" w16cid:durableId="1890991979">
    <w:abstractNumId w:val="10"/>
  </w:num>
  <w:num w:numId="41" w16cid:durableId="1370181602">
    <w:abstractNumId w:val="21"/>
  </w:num>
  <w:num w:numId="42" w16cid:durableId="1747261955">
    <w:abstractNumId w:val="4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11E90"/>
    <w:rsid w:val="000173BC"/>
    <w:rsid w:val="0002354C"/>
    <w:rsid w:val="000250D0"/>
    <w:rsid w:val="00025234"/>
    <w:rsid w:val="00026280"/>
    <w:rsid w:val="00030424"/>
    <w:rsid w:val="00037DE1"/>
    <w:rsid w:val="00043532"/>
    <w:rsid w:val="0004563D"/>
    <w:rsid w:val="000469C3"/>
    <w:rsid w:val="0006570E"/>
    <w:rsid w:val="00071AB3"/>
    <w:rsid w:val="0007345B"/>
    <w:rsid w:val="000748B3"/>
    <w:rsid w:val="000749BF"/>
    <w:rsid w:val="00075FCC"/>
    <w:rsid w:val="0007794F"/>
    <w:rsid w:val="00080D85"/>
    <w:rsid w:val="000817B9"/>
    <w:rsid w:val="00083EA1"/>
    <w:rsid w:val="000844B3"/>
    <w:rsid w:val="0008536E"/>
    <w:rsid w:val="00085C6B"/>
    <w:rsid w:val="000951D2"/>
    <w:rsid w:val="00095E6C"/>
    <w:rsid w:val="000A238F"/>
    <w:rsid w:val="000A3C7F"/>
    <w:rsid w:val="000A5D55"/>
    <w:rsid w:val="000A5DDD"/>
    <w:rsid w:val="000A6AA1"/>
    <w:rsid w:val="000A7763"/>
    <w:rsid w:val="000B0665"/>
    <w:rsid w:val="000B09BD"/>
    <w:rsid w:val="000B22DE"/>
    <w:rsid w:val="000B3333"/>
    <w:rsid w:val="000B6B92"/>
    <w:rsid w:val="000B78E5"/>
    <w:rsid w:val="000C0D8F"/>
    <w:rsid w:val="000C48DF"/>
    <w:rsid w:val="000C5771"/>
    <w:rsid w:val="000D0A11"/>
    <w:rsid w:val="000D23BF"/>
    <w:rsid w:val="000D34A8"/>
    <w:rsid w:val="000D40B5"/>
    <w:rsid w:val="000D5C89"/>
    <w:rsid w:val="000D7D14"/>
    <w:rsid w:val="000E0520"/>
    <w:rsid w:val="000E2867"/>
    <w:rsid w:val="000E2A16"/>
    <w:rsid w:val="000F10D2"/>
    <w:rsid w:val="000F1356"/>
    <w:rsid w:val="000F1FE2"/>
    <w:rsid w:val="000F51FA"/>
    <w:rsid w:val="000F63CC"/>
    <w:rsid w:val="000F6CD0"/>
    <w:rsid w:val="000F72BF"/>
    <w:rsid w:val="001001BE"/>
    <w:rsid w:val="001045E8"/>
    <w:rsid w:val="00107506"/>
    <w:rsid w:val="00114B62"/>
    <w:rsid w:val="00115038"/>
    <w:rsid w:val="001161D4"/>
    <w:rsid w:val="00116652"/>
    <w:rsid w:val="00124B69"/>
    <w:rsid w:val="00125C4F"/>
    <w:rsid w:val="00126089"/>
    <w:rsid w:val="001334E1"/>
    <w:rsid w:val="00133C07"/>
    <w:rsid w:val="00134843"/>
    <w:rsid w:val="00137738"/>
    <w:rsid w:val="00141F1D"/>
    <w:rsid w:val="00142657"/>
    <w:rsid w:val="0014345C"/>
    <w:rsid w:val="0014435E"/>
    <w:rsid w:val="001444E9"/>
    <w:rsid w:val="0014744D"/>
    <w:rsid w:val="0014767F"/>
    <w:rsid w:val="00147930"/>
    <w:rsid w:val="001516EC"/>
    <w:rsid w:val="001529A3"/>
    <w:rsid w:val="00153B44"/>
    <w:rsid w:val="0015768D"/>
    <w:rsid w:val="001629C3"/>
    <w:rsid w:val="001661B0"/>
    <w:rsid w:val="0016702D"/>
    <w:rsid w:val="001706F1"/>
    <w:rsid w:val="0017074A"/>
    <w:rsid w:val="001800A0"/>
    <w:rsid w:val="00180FA7"/>
    <w:rsid w:val="00181514"/>
    <w:rsid w:val="00191051"/>
    <w:rsid w:val="00197078"/>
    <w:rsid w:val="00197F66"/>
    <w:rsid w:val="001A154A"/>
    <w:rsid w:val="001A2B75"/>
    <w:rsid w:val="001A3AC3"/>
    <w:rsid w:val="001B0129"/>
    <w:rsid w:val="001B5AF2"/>
    <w:rsid w:val="001C147E"/>
    <w:rsid w:val="001C2CDE"/>
    <w:rsid w:val="001D05DE"/>
    <w:rsid w:val="001E0FA2"/>
    <w:rsid w:val="001E39F0"/>
    <w:rsid w:val="001E66DB"/>
    <w:rsid w:val="001E6B43"/>
    <w:rsid w:val="001F0E80"/>
    <w:rsid w:val="001F56DB"/>
    <w:rsid w:val="001F585B"/>
    <w:rsid w:val="001F7C8E"/>
    <w:rsid w:val="002021D2"/>
    <w:rsid w:val="00202C00"/>
    <w:rsid w:val="0020302B"/>
    <w:rsid w:val="002043AA"/>
    <w:rsid w:val="00204639"/>
    <w:rsid w:val="0020579E"/>
    <w:rsid w:val="00210BF9"/>
    <w:rsid w:val="002148BF"/>
    <w:rsid w:val="00214C5C"/>
    <w:rsid w:val="002157EE"/>
    <w:rsid w:val="00217D47"/>
    <w:rsid w:val="00221D91"/>
    <w:rsid w:val="00225309"/>
    <w:rsid w:val="00227E15"/>
    <w:rsid w:val="0023262D"/>
    <w:rsid w:val="00232672"/>
    <w:rsid w:val="00236E81"/>
    <w:rsid w:val="00246877"/>
    <w:rsid w:val="00246A7B"/>
    <w:rsid w:val="002507F6"/>
    <w:rsid w:val="00250D4E"/>
    <w:rsid w:val="00250FC6"/>
    <w:rsid w:val="00252C3D"/>
    <w:rsid w:val="002560C5"/>
    <w:rsid w:val="00260014"/>
    <w:rsid w:val="00262420"/>
    <w:rsid w:val="00262CA6"/>
    <w:rsid w:val="00263BDA"/>
    <w:rsid w:val="00266E4C"/>
    <w:rsid w:val="00267C25"/>
    <w:rsid w:val="002752D3"/>
    <w:rsid w:val="0027668D"/>
    <w:rsid w:val="00277106"/>
    <w:rsid w:val="00280B21"/>
    <w:rsid w:val="0028407E"/>
    <w:rsid w:val="00284F3E"/>
    <w:rsid w:val="00286D6C"/>
    <w:rsid w:val="00295922"/>
    <w:rsid w:val="00297643"/>
    <w:rsid w:val="002A290C"/>
    <w:rsid w:val="002A3177"/>
    <w:rsid w:val="002A3F89"/>
    <w:rsid w:val="002A4F75"/>
    <w:rsid w:val="002B2579"/>
    <w:rsid w:val="002B6BE9"/>
    <w:rsid w:val="002C0C5A"/>
    <w:rsid w:val="002C0FDC"/>
    <w:rsid w:val="002D0FCB"/>
    <w:rsid w:val="002D3064"/>
    <w:rsid w:val="002E1616"/>
    <w:rsid w:val="002E38D0"/>
    <w:rsid w:val="002F0BF1"/>
    <w:rsid w:val="002F2667"/>
    <w:rsid w:val="002F4109"/>
    <w:rsid w:val="003024F4"/>
    <w:rsid w:val="00305C08"/>
    <w:rsid w:val="00310ACA"/>
    <w:rsid w:val="003110CA"/>
    <w:rsid w:val="00311440"/>
    <w:rsid w:val="00311634"/>
    <w:rsid w:val="00311B0C"/>
    <w:rsid w:val="00313C66"/>
    <w:rsid w:val="003179CA"/>
    <w:rsid w:val="00321765"/>
    <w:rsid w:val="003226DC"/>
    <w:rsid w:val="00325F91"/>
    <w:rsid w:val="0032677F"/>
    <w:rsid w:val="003333E2"/>
    <w:rsid w:val="0033428B"/>
    <w:rsid w:val="00336DC6"/>
    <w:rsid w:val="00340D61"/>
    <w:rsid w:val="00344C04"/>
    <w:rsid w:val="0034525E"/>
    <w:rsid w:val="00346D80"/>
    <w:rsid w:val="0035743E"/>
    <w:rsid w:val="00360ED5"/>
    <w:rsid w:val="003632F9"/>
    <w:rsid w:val="00364DB0"/>
    <w:rsid w:val="00367F8B"/>
    <w:rsid w:val="0037113D"/>
    <w:rsid w:val="00374189"/>
    <w:rsid w:val="003807B0"/>
    <w:rsid w:val="00386484"/>
    <w:rsid w:val="003915FB"/>
    <w:rsid w:val="00394C2E"/>
    <w:rsid w:val="0039574B"/>
    <w:rsid w:val="003A12A5"/>
    <w:rsid w:val="003A1ACD"/>
    <w:rsid w:val="003A2E13"/>
    <w:rsid w:val="003A49FB"/>
    <w:rsid w:val="003A6F62"/>
    <w:rsid w:val="003B3107"/>
    <w:rsid w:val="003B38E7"/>
    <w:rsid w:val="003C1B00"/>
    <w:rsid w:val="003C7CE4"/>
    <w:rsid w:val="003D0290"/>
    <w:rsid w:val="003E2962"/>
    <w:rsid w:val="003E4D22"/>
    <w:rsid w:val="003E6595"/>
    <w:rsid w:val="003F0BD1"/>
    <w:rsid w:val="003F2962"/>
    <w:rsid w:val="004017C9"/>
    <w:rsid w:val="00402373"/>
    <w:rsid w:val="00406379"/>
    <w:rsid w:val="0040777D"/>
    <w:rsid w:val="0041098D"/>
    <w:rsid w:val="00411C2A"/>
    <w:rsid w:val="00415180"/>
    <w:rsid w:val="00415612"/>
    <w:rsid w:val="004156EE"/>
    <w:rsid w:val="0041639A"/>
    <w:rsid w:val="0041641A"/>
    <w:rsid w:val="00417F7B"/>
    <w:rsid w:val="004216A7"/>
    <w:rsid w:val="00425CCD"/>
    <w:rsid w:val="00427176"/>
    <w:rsid w:val="00431510"/>
    <w:rsid w:val="00432C2F"/>
    <w:rsid w:val="00432ECD"/>
    <w:rsid w:val="00433CCB"/>
    <w:rsid w:val="00435A81"/>
    <w:rsid w:val="00435E03"/>
    <w:rsid w:val="0043607F"/>
    <w:rsid w:val="00442AB6"/>
    <w:rsid w:val="004456AC"/>
    <w:rsid w:val="004503D5"/>
    <w:rsid w:val="00451746"/>
    <w:rsid w:val="00462584"/>
    <w:rsid w:val="00463389"/>
    <w:rsid w:val="0046612F"/>
    <w:rsid w:val="0047423D"/>
    <w:rsid w:val="00474DDD"/>
    <w:rsid w:val="004779C6"/>
    <w:rsid w:val="0048234D"/>
    <w:rsid w:val="0048277D"/>
    <w:rsid w:val="0049243D"/>
    <w:rsid w:val="004A10E9"/>
    <w:rsid w:val="004A4C14"/>
    <w:rsid w:val="004A5ADE"/>
    <w:rsid w:val="004B2D24"/>
    <w:rsid w:val="004B4AB7"/>
    <w:rsid w:val="004C675C"/>
    <w:rsid w:val="004C7731"/>
    <w:rsid w:val="004D23B2"/>
    <w:rsid w:val="004D4FD5"/>
    <w:rsid w:val="004D5065"/>
    <w:rsid w:val="004D516C"/>
    <w:rsid w:val="004E077E"/>
    <w:rsid w:val="004E09BD"/>
    <w:rsid w:val="004E48C3"/>
    <w:rsid w:val="004E5E3F"/>
    <w:rsid w:val="004E6598"/>
    <w:rsid w:val="004E6966"/>
    <w:rsid w:val="004F166A"/>
    <w:rsid w:val="004F278A"/>
    <w:rsid w:val="004F27C5"/>
    <w:rsid w:val="00502229"/>
    <w:rsid w:val="0050254B"/>
    <w:rsid w:val="00502717"/>
    <w:rsid w:val="00506AC1"/>
    <w:rsid w:val="00507AB8"/>
    <w:rsid w:val="00512134"/>
    <w:rsid w:val="00512BC9"/>
    <w:rsid w:val="00512C9B"/>
    <w:rsid w:val="00513013"/>
    <w:rsid w:val="005222C5"/>
    <w:rsid w:val="005255EA"/>
    <w:rsid w:val="00526791"/>
    <w:rsid w:val="005323AE"/>
    <w:rsid w:val="005345AD"/>
    <w:rsid w:val="00534C07"/>
    <w:rsid w:val="00540A9C"/>
    <w:rsid w:val="00544481"/>
    <w:rsid w:val="00545F16"/>
    <w:rsid w:val="005478DA"/>
    <w:rsid w:val="005544CB"/>
    <w:rsid w:val="005569D0"/>
    <w:rsid w:val="0056023D"/>
    <w:rsid w:val="0056156A"/>
    <w:rsid w:val="0056254E"/>
    <w:rsid w:val="005653C6"/>
    <w:rsid w:val="00572D88"/>
    <w:rsid w:val="00572EF3"/>
    <w:rsid w:val="0057776D"/>
    <w:rsid w:val="0058000A"/>
    <w:rsid w:val="00583901"/>
    <w:rsid w:val="00584D21"/>
    <w:rsid w:val="005865D5"/>
    <w:rsid w:val="005902C4"/>
    <w:rsid w:val="00590B6D"/>
    <w:rsid w:val="00592406"/>
    <w:rsid w:val="00592F75"/>
    <w:rsid w:val="005A43AA"/>
    <w:rsid w:val="005B0DA4"/>
    <w:rsid w:val="005B4A57"/>
    <w:rsid w:val="005B4BA6"/>
    <w:rsid w:val="005B753E"/>
    <w:rsid w:val="005C1467"/>
    <w:rsid w:val="005C2E4F"/>
    <w:rsid w:val="005C6D35"/>
    <w:rsid w:val="005D169F"/>
    <w:rsid w:val="005D1765"/>
    <w:rsid w:val="005D3171"/>
    <w:rsid w:val="005D54BE"/>
    <w:rsid w:val="005E0A2B"/>
    <w:rsid w:val="005E143A"/>
    <w:rsid w:val="005E531C"/>
    <w:rsid w:val="005E5BFC"/>
    <w:rsid w:val="005E61B7"/>
    <w:rsid w:val="005E6330"/>
    <w:rsid w:val="005F2391"/>
    <w:rsid w:val="005F357D"/>
    <w:rsid w:val="005F42F7"/>
    <w:rsid w:val="006145F5"/>
    <w:rsid w:val="006218FB"/>
    <w:rsid w:val="00623E9B"/>
    <w:rsid w:val="00624D6B"/>
    <w:rsid w:val="00626A1D"/>
    <w:rsid w:val="00636A62"/>
    <w:rsid w:val="006406C4"/>
    <w:rsid w:val="00642394"/>
    <w:rsid w:val="00642C31"/>
    <w:rsid w:val="00642ED4"/>
    <w:rsid w:val="006473F8"/>
    <w:rsid w:val="00650640"/>
    <w:rsid w:val="006557BC"/>
    <w:rsid w:val="006573C5"/>
    <w:rsid w:val="00662F4D"/>
    <w:rsid w:val="006652C0"/>
    <w:rsid w:val="00670AB4"/>
    <w:rsid w:val="00673A59"/>
    <w:rsid w:val="0067689F"/>
    <w:rsid w:val="00683DD9"/>
    <w:rsid w:val="006914B3"/>
    <w:rsid w:val="00692EB0"/>
    <w:rsid w:val="00695181"/>
    <w:rsid w:val="00695BCA"/>
    <w:rsid w:val="006A0B80"/>
    <w:rsid w:val="006A2D51"/>
    <w:rsid w:val="006A478B"/>
    <w:rsid w:val="006B241A"/>
    <w:rsid w:val="006B3AD7"/>
    <w:rsid w:val="006B5D25"/>
    <w:rsid w:val="006C1A23"/>
    <w:rsid w:val="006C2F78"/>
    <w:rsid w:val="006C33C7"/>
    <w:rsid w:val="006C39F5"/>
    <w:rsid w:val="006D61E7"/>
    <w:rsid w:val="006E031A"/>
    <w:rsid w:val="006E3870"/>
    <w:rsid w:val="006E5452"/>
    <w:rsid w:val="006E5523"/>
    <w:rsid w:val="006E6DB1"/>
    <w:rsid w:val="006F2AAE"/>
    <w:rsid w:val="006F697A"/>
    <w:rsid w:val="0070099E"/>
    <w:rsid w:val="00706A8B"/>
    <w:rsid w:val="0071071F"/>
    <w:rsid w:val="007211AA"/>
    <w:rsid w:val="0072316E"/>
    <w:rsid w:val="00724040"/>
    <w:rsid w:val="0072502C"/>
    <w:rsid w:val="007250AE"/>
    <w:rsid w:val="007269C5"/>
    <w:rsid w:val="00742118"/>
    <w:rsid w:val="00745C07"/>
    <w:rsid w:val="0074621C"/>
    <w:rsid w:val="007609FF"/>
    <w:rsid w:val="0077129F"/>
    <w:rsid w:val="00772AC9"/>
    <w:rsid w:val="00772B8C"/>
    <w:rsid w:val="0078059E"/>
    <w:rsid w:val="007913C9"/>
    <w:rsid w:val="007953BF"/>
    <w:rsid w:val="007A1C0C"/>
    <w:rsid w:val="007B3013"/>
    <w:rsid w:val="007B6782"/>
    <w:rsid w:val="007C2F3C"/>
    <w:rsid w:val="007C39F8"/>
    <w:rsid w:val="007C437A"/>
    <w:rsid w:val="007C48A2"/>
    <w:rsid w:val="007C4C2D"/>
    <w:rsid w:val="007C5BAF"/>
    <w:rsid w:val="007C68EE"/>
    <w:rsid w:val="007C76BD"/>
    <w:rsid w:val="007C79D4"/>
    <w:rsid w:val="007D3870"/>
    <w:rsid w:val="007D6FC1"/>
    <w:rsid w:val="007D73B5"/>
    <w:rsid w:val="007E205F"/>
    <w:rsid w:val="007E2CF0"/>
    <w:rsid w:val="007E3074"/>
    <w:rsid w:val="007F04BE"/>
    <w:rsid w:val="007F0523"/>
    <w:rsid w:val="007F0B73"/>
    <w:rsid w:val="007F4217"/>
    <w:rsid w:val="007F462B"/>
    <w:rsid w:val="007F508A"/>
    <w:rsid w:val="007F706C"/>
    <w:rsid w:val="007F7F27"/>
    <w:rsid w:val="0080085F"/>
    <w:rsid w:val="008037DE"/>
    <w:rsid w:val="00811135"/>
    <w:rsid w:val="00813559"/>
    <w:rsid w:val="00813A03"/>
    <w:rsid w:val="0081748F"/>
    <w:rsid w:val="00825003"/>
    <w:rsid w:val="00825AB6"/>
    <w:rsid w:val="0082731F"/>
    <w:rsid w:val="00827C1D"/>
    <w:rsid w:val="00833292"/>
    <w:rsid w:val="0083552D"/>
    <w:rsid w:val="008374DF"/>
    <w:rsid w:val="00837B42"/>
    <w:rsid w:val="00843C0D"/>
    <w:rsid w:val="00851D35"/>
    <w:rsid w:val="00856B50"/>
    <w:rsid w:val="008602E6"/>
    <w:rsid w:val="00860FF7"/>
    <w:rsid w:val="008627EC"/>
    <w:rsid w:val="008630D6"/>
    <w:rsid w:val="00866698"/>
    <w:rsid w:val="00867EAA"/>
    <w:rsid w:val="008769BE"/>
    <w:rsid w:val="00880D51"/>
    <w:rsid w:val="008823FB"/>
    <w:rsid w:val="0088241C"/>
    <w:rsid w:val="00883100"/>
    <w:rsid w:val="008872E6"/>
    <w:rsid w:val="00893BA2"/>
    <w:rsid w:val="008A0301"/>
    <w:rsid w:val="008A5CDA"/>
    <w:rsid w:val="008B1AF9"/>
    <w:rsid w:val="008B58D8"/>
    <w:rsid w:val="008B695F"/>
    <w:rsid w:val="008B698D"/>
    <w:rsid w:val="008B6F0A"/>
    <w:rsid w:val="008D17B5"/>
    <w:rsid w:val="008D1A74"/>
    <w:rsid w:val="008D548E"/>
    <w:rsid w:val="008D592B"/>
    <w:rsid w:val="008E130E"/>
    <w:rsid w:val="008E4DDD"/>
    <w:rsid w:val="008E6893"/>
    <w:rsid w:val="008F083A"/>
    <w:rsid w:val="008F1241"/>
    <w:rsid w:val="008F4E54"/>
    <w:rsid w:val="008F6225"/>
    <w:rsid w:val="008F6C49"/>
    <w:rsid w:val="00907074"/>
    <w:rsid w:val="00915F11"/>
    <w:rsid w:val="00916BE4"/>
    <w:rsid w:val="00920772"/>
    <w:rsid w:val="00922F7F"/>
    <w:rsid w:val="00926292"/>
    <w:rsid w:val="009302C1"/>
    <w:rsid w:val="00934D52"/>
    <w:rsid w:val="00941BB2"/>
    <w:rsid w:val="00943342"/>
    <w:rsid w:val="009549E5"/>
    <w:rsid w:val="00963D6E"/>
    <w:rsid w:val="00965EEA"/>
    <w:rsid w:val="00970B27"/>
    <w:rsid w:val="0097294D"/>
    <w:rsid w:val="00972F51"/>
    <w:rsid w:val="0097323C"/>
    <w:rsid w:val="009765D5"/>
    <w:rsid w:val="0098036D"/>
    <w:rsid w:val="00981B5A"/>
    <w:rsid w:val="00985062"/>
    <w:rsid w:val="0098589F"/>
    <w:rsid w:val="00990461"/>
    <w:rsid w:val="00990A0E"/>
    <w:rsid w:val="009912D6"/>
    <w:rsid w:val="00991316"/>
    <w:rsid w:val="009952B4"/>
    <w:rsid w:val="009A2920"/>
    <w:rsid w:val="009A5378"/>
    <w:rsid w:val="009B032C"/>
    <w:rsid w:val="009B2E0E"/>
    <w:rsid w:val="009B36C4"/>
    <w:rsid w:val="009B40B5"/>
    <w:rsid w:val="009B6D47"/>
    <w:rsid w:val="009C2A7F"/>
    <w:rsid w:val="009C4A79"/>
    <w:rsid w:val="009C770A"/>
    <w:rsid w:val="009C7D4D"/>
    <w:rsid w:val="009D08F3"/>
    <w:rsid w:val="009D460F"/>
    <w:rsid w:val="009D555E"/>
    <w:rsid w:val="009E4F76"/>
    <w:rsid w:val="009E6E37"/>
    <w:rsid w:val="009E7EBF"/>
    <w:rsid w:val="009F25D5"/>
    <w:rsid w:val="009F3005"/>
    <w:rsid w:val="009F4F5A"/>
    <w:rsid w:val="00A02465"/>
    <w:rsid w:val="00A03496"/>
    <w:rsid w:val="00A0351D"/>
    <w:rsid w:val="00A0483B"/>
    <w:rsid w:val="00A10B88"/>
    <w:rsid w:val="00A1692B"/>
    <w:rsid w:val="00A16B2E"/>
    <w:rsid w:val="00A1701D"/>
    <w:rsid w:val="00A23C9C"/>
    <w:rsid w:val="00A23CBF"/>
    <w:rsid w:val="00A245D6"/>
    <w:rsid w:val="00A25224"/>
    <w:rsid w:val="00A26680"/>
    <w:rsid w:val="00A306B7"/>
    <w:rsid w:val="00A45F8A"/>
    <w:rsid w:val="00A469AB"/>
    <w:rsid w:val="00A46AFE"/>
    <w:rsid w:val="00A50A01"/>
    <w:rsid w:val="00A51063"/>
    <w:rsid w:val="00A547B5"/>
    <w:rsid w:val="00A55736"/>
    <w:rsid w:val="00A56D1D"/>
    <w:rsid w:val="00A57CB2"/>
    <w:rsid w:val="00A618E9"/>
    <w:rsid w:val="00A62BF8"/>
    <w:rsid w:val="00A634B3"/>
    <w:rsid w:val="00A63F53"/>
    <w:rsid w:val="00A70CD9"/>
    <w:rsid w:val="00A72EC4"/>
    <w:rsid w:val="00A72FF2"/>
    <w:rsid w:val="00A7657D"/>
    <w:rsid w:val="00A826CE"/>
    <w:rsid w:val="00A83A41"/>
    <w:rsid w:val="00A86DA7"/>
    <w:rsid w:val="00A87685"/>
    <w:rsid w:val="00A92550"/>
    <w:rsid w:val="00A95B85"/>
    <w:rsid w:val="00A96544"/>
    <w:rsid w:val="00AA1FBB"/>
    <w:rsid w:val="00AB0CB7"/>
    <w:rsid w:val="00AB18B8"/>
    <w:rsid w:val="00AB3350"/>
    <w:rsid w:val="00AB7D71"/>
    <w:rsid w:val="00AC11E8"/>
    <w:rsid w:val="00AC2E8D"/>
    <w:rsid w:val="00AC6C3E"/>
    <w:rsid w:val="00AC78E8"/>
    <w:rsid w:val="00AD2739"/>
    <w:rsid w:val="00AD5BC8"/>
    <w:rsid w:val="00AE0B09"/>
    <w:rsid w:val="00AE1ABF"/>
    <w:rsid w:val="00AF064C"/>
    <w:rsid w:val="00AF6134"/>
    <w:rsid w:val="00AF7232"/>
    <w:rsid w:val="00AF7441"/>
    <w:rsid w:val="00B01544"/>
    <w:rsid w:val="00B03A5C"/>
    <w:rsid w:val="00B06A98"/>
    <w:rsid w:val="00B06D4A"/>
    <w:rsid w:val="00B07D17"/>
    <w:rsid w:val="00B126C8"/>
    <w:rsid w:val="00B13DAB"/>
    <w:rsid w:val="00B15316"/>
    <w:rsid w:val="00B2407C"/>
    <w:rsid w:val="00B24C11"/>
    <w:rsid w:val="00B26E1B"/>
    <w:rsid w:val="00B324DD"/>
    <w:rsid w:val="00B32CA1"/>
    <w:rsid w:val="00B334CE"/>
    <w:rsid w:val="00B33781"/>
    <w:rsid w:val="00B35032"/>
    <w:rsid w:val="00B36678"/>
    <w:rsid w:val="00B36EA7"/>
    <w:rsid w:val="00B37CE3"/>
    <w:rsid w:val="00B411FB"/>
    <w:rsid w:val="00B43A0B"/>
    <w:rsid w:val="00B56FE4"/>
    <w:rsid w:val="00B62A5E"/>
    <w:rsid w:val="00B64229"/>
    <w:rsid w:val="00B65DA6"/>
    <w:rsid w:val="00B66AA9"/>
    <w:rsid w:val="00B70781"/>
    <w:rsid w:val="00B7261F"/>
    <w:rsid w:val="00B73968"/>
    <w:rsid w:val="00B82FB5"/>
    <w:rsid w:val="00B906DD"/>
    <w:rsid w:val="00B911FB"/>
    <w:rsid w:val="00BA09CD"/>
    <w:rsid w:val="00BA103A"/>
    <w:rsid w:val="00BA3A59"/>
    <w:rsid w:val="00BA573C"/>
    <w:rsid w:val="00BA6858"/>
    <w:rsid w:val="00BA7798"/>
    <w:rsid w:val="00BB026D"/>
    <w:rsid w:val="00BB2189"/>
    <w:rsid w:val="00BB31B6"/>
    <w:rsid w:val="00BB4DDA"/>
    <w:rsid w:val="00BC1855"/>
    <w:rsid w:val="00BC19D2"/>
    <w:rsid w:val="00BC22F3"/>
    <w:rsid w:val="00BC2F13"/>
    <w:rsid w:val="00BC4CD3"/>
    <w:rsid w:val="00BC5687"/>
    <w:rsid w:val="00BC6754"/>
    <w:rsid w:val="00BD3DB0"/>
    <w:rsid w:val="00BD6DDA"/>
    <w:rsid w:val="00BE62A5"/>
    <w:rsid w:val="00BE7C07"/>
    <w:rsid w:val="00BF2EBF"/>
    <w:rsid w:val="00BF6189"/>
    <w:rsid w:val="00C02600"/>
    <w:rsid w:val="00C1246A"/>
    <w:rsid w:val="00C27638"/>
    <w:rsid w:val="00C36741"/>
    <w:rsid w:val="00C367FC"/>
    <w:rsid w:val="00C3718C"/>
    <w:rsid w:val="00C41102"/>
    <w:rsid w:val="00C4183B"/>
    <w:rsid w:val="00C43A0E"/>
    <w:rsid w:val="00C50B96"/>
    <w:rsid w:val="00C521B1"/>
    <w:rsid w:val="00C53500"/>
    <w:rsid w:val="00C552DE"/>
    <w:rsid w:val="00C6175F"/>
    <w:rsid w:val="00C658F8"/>
    <w:rsid w:val="00C65BAF"/>
    <w:rsid w:val="00C7072C"/>
    <w:rsid w:val="00C77B3E"/>
    <w:rsid w:val="00C80593"/>
    <w:rsid w:val="00C9382E"/>
    <w:rsid w:val="00C94A73"/>
    <w:rsid w:val="00C9584D"/>
    <w:rsid w:val="00CA35BE"/>
    <w:rsid w:val="00CA606E"/>
    <w:rsid w:val="00CA7F99"/>
    <w:rsid w:val="00CB0B2E"/>
    <w:rsid w:val="00CB4CB1"/>
    <w:rsid w:val="00CC56EA"/>
    <w:rsid w:val="00CD3179"/>
    <w:rsid w:val="00CD34F3"/>
    <w:rsid w:val="00CD58F7"/>
    <w:rsid w:val="00CE28F7"/>
    <w:rsid w:val="00CE2E1F"/>
    <w:rsid w:val="00CE2F46"/>
    <w:rsid w:val="00CF1E88"/>
    <w:rsid w:val="00CF45BB"/>
    <w:rsid w:val="00D00DD5"/>
    <w:rsid w:val="00D061CD"/>
    <w:rsid w:val="00D129DF"/>
    <w:rsid w:val="00D14A6E"/>
    <w:rsid w:val="00D1566F"/>
    <w:rsid w:val="00D16830"/>
    <w:rsid w:val="00D3031D"/>
    <w:rsid w:val="00D363AF"/>
    <w:rsid w:val="00D36946"/>
    <w:rsid w:val="00D43EBE"/>
    <w:rsid w:val="00D441ED"/>
    <w:rsid w:val="00D45B5A"/>
    <w:rsid w:val="00D479E2"/>
    <w:rsid w:val="00D51B7C"/>
    <w:rsid w:val="00D60AD8"/>
    <w:rsid w:val="00D63730"/>
    <w:rsid w:val="00D664C4"/>
    <w:rsid w:val="00D6789A"/>
    <w:rsid w:val="00D742DF"/>
    <w:rsid w:val="00D848A0"/>
    <w:rsid w:val="00D94CE2"/>
    <w:rsid w:val="00D97E2C"/>
    <w:rsid w:val="00DA5680"/>
    <w:rsid w:val="00DA7285"/>
    <w:rsid w:val="00DB69DA"/>
    <w:rsid w:val="00DB77E2"/>
    <w:rsid w:val="00DB7B88"/>
    <w:rsid w:val="00DC0099"/>
    <w:rsid w:val="00DC237B"/>
    <w:rsid w:val="00DC3CA1"/>
    <w:rsid w:val="00DD1185"/>
    <w:rsid w:val="00DD29A7"/>
    <w:rsid w:val="00DD528A"/>
    <w:rsid w:val="00DD609C"/>
    <w:rsid w:val="00DD7E43"/>
    <w:rsid w:val="00DE63CF"/>
    <w:rsid w:val="00DF54F7"/>
    <w:rsid w:val="00DF656E"/>
    <w:rsid w:val="00DF7F62"/>
    <w:rsid w:val="00E00D80"/>
    <w:rsid w:val="00E011A1"/>
    <w:rsid w:val="00E03B1D"/>
    <w:rsid w:val="00E101E9"/>
    <w:rsid w:val="00E1651D"/>
    <w:rsid w:val="00E20131"/>
    <w:rsid w:val="00E20A39"/>
    <w:rsid w:val="00E20B65"/>
    <w:rsid w:val="00E22C85"/>
    <w:rsid w:val="00E23A9C"/>
    <w:rsid w:val="00E32600"/>
    <w:rsid w:val="00E340EB"/>
    <w:rsid w:val="00E376C3"/>
    <w:rsid w:val="00E42B9C"/>
    <w:rsid w:val="00E44F84"/>
    <w:rsid w:val="00E5151D"/>
    <w:rsid w:val="00E517B2"/>
    <w:rsid w:val="00E518F6"/>
    <w:rsid w:val="00E52EE8"/>
    <w:rsid w:val="00E553E2"/>
    <w:rsid w:val="00E558AD"/>
    <w:rsid w:val="00E621C9"/>
    <w:rsid w:val="00E63971"/>
    <w:rsid w:val="00E639D7"/>
    <w:rsid w:val="00E8124D"/>
    <w:rsid w:val="00E872C1"/>
    <w:rsid w:val="00E912AF"/>
    <w:rsid w:val="00E9636F"/>
    <w:rsid w:val="00EA0C6B"/>
    <w:rsid w:val="00EA4456"/>
    <w:rsid w:val="00EA7EF6"/>
    <w:rsid w:val="00EB2047"/>
    <w:rsid w:val="00EB56FF"/>
    <w:rsid w:val="00EB5703"/>
    <w:rsid w:val="00EC225E"/>
    <w:rsid w:val="00EC47BC"/>
    <w:rsid w:val="00ED1013"/>
    <w:rsid w:val="00ED1730"/>
    <w:rsid w:val="00ED3B1E"/>
    <w:rsid w:val="00EE5326"/>
    <w:rsid w:val="00EE5F02"/>
    <w:rsid w:val="00EE6430"/>
    <w:rsid w:val="00EF115D"/>
    <w:rsid w:val="00EF15A4"/>
    <w:rsid w:val="00EF17F7"/>
    <w:rsid w:val="00EF2025"/>
    <w:rsid w:val="00EF5429"/>
    <w:rsid w:val="00EF586F"/>
    <w:rsid w:val="00EF714E"/>
    <w:rsid w:val="00EF7E15"/>
    <w:rsid w:val="00F026E5"/>
    <w:rsid w:val="00F046FB"/>
    <w:rsid w:val="00F0714E"/>
    <w:rsid w:val="00F172EF"/>
    <w:rsid w:val="00F24884"/>
    <w:rsid w:val="00F31658"/>
    <w:rsid w:val="00F35ECF"/>
    <w:rsid w:val="00F371BB"/>
    <w:rsid w:val="00F37F8E"/>
    <w:rsid w:val="00F40439"/>
    <w:rsid w:val="00F52141"/>
    <w:rsid w:val="00F56786"/>
    <w:rsid w:val="00F61393"/>
    <w:rsid w:val="00F6397A"/>
    <w:rsid w:val="00F655BE"/>
    <w:rsid w:val="00F70B66"/>
    <w:rsid w:val="00F71157"/>
    <w:rsid w:val="00F71B46"/>
    <w:rsid w:val="00F73C0A"/>
    <w:rsid w:val="00F74E74"/>
    <w:rsid w:val="00F75035"/>
    <w:rsid w:val="00F85F39"/>
    <w:rsid w:val="00F864BA"/>
    <w:rsid w:val="00F90C73"/>
    <w:rsid w:val="00F911FD"/>
    <w:rsid w:val="00F91400"/>
    <w:rsid w:val="00F915AA"/>
    <w:rsid w:val="00F92E0A"/>
    <w:rsid w:val="00F97DDD"/>
    <w:rsid w:val="00FA118E"/>
    <w:rsid w:val="00FA2C73"/>
    <w:rsid w:val="00FA4A0F"/>
    <w:rsid w:val="00FB1736"/>
    <w:rsid w:val="00FB5D7E"/>
    <w:rsid w:val="00FC026D"/>
    <w:rsid w:val="00FC3421"/>
    <w:rsid w:val="00FC59D9"/>
    <w:rsid w:val="00FC6911"/>
    <w:rsid w:val="00FD2D77"/>
    <w:rsid w:val="00FD4263"/>
    <w:rsid w:val="00FD57F2"/>
    <w:rsid w:val="00FD73EE"/>
    <w:rsid w:val="00FD7BF3"/>
    <w:rsid w:val="00FE09CC"/>
    <w:rsid w:val="00FE1865"/>
    <w:rsid w:val="00FE283B"/>
    <w:rsid w:val="00FE2EB3"/>
    <w:rsid w:val="00FE3900"/>
    <w:rsid w:val="00FF0530"/>
    <w:rsid w:val="00FF08D0"/>
    <w:rsid w:val="00FF24B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7942C2A4"/>
  <w15:docId w15:val="{7FF66157-8D16-45F2-A030-1AF81D5D2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nhideWhenUsed/>
    <w:rsid w:val="0014435E"/>
    <w:pPr>
      <w:spacing w:after="120"/>
      <w:ind w:left="283"/>
    </w:pPr>
  </w:style>
  <w:style w:type="character" w:customStyle="1" w:styleId="SangradetextonormalCar">
    <w:name w:val="Sangría de texto normal Car"/>
    <w:basedOn w:val="Fuentedeprrafopredeter"/>
    <w:link w:val="Sangradetextonormal"/>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342588615">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86450056">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15699800">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7D6E2-DD8B-47AA-971D-9EC7CDFC4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13</Pages>
  <Words>19239</Words>
  <Characters>105820</Characters>
  <Application>Microsoft Office Word</Application>
  <DocSecurity>0</DocSecurity>
  <Lines>881</Lines>
  <Paragraphs>249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124810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Leyla Montalvan Tueme</dc:creator>
  <cp:lastModifiedBy>Claudia Verenisse Delgadillo Sandoval</cp:lastModifiedBy>
  <cp:revision>15</cp:revision>
  <cp:lastPrinted>2022-11-09T22:40:00Z</cp:lastPrinted>
  <dcterms:created xsi:type="dcterms:W3CDTF">2023-10-18T23:20:00Z</dcterms:created>
  <dcterms:modified xsi:type="dcterms:W3CDTF">2023-11-17T23:59:00Z</dcterms:modified>
</cp:coreProperties>
</file>